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21677" w14:textId="77777777" w:rsidR="00190387" w:rsidRPr="00190387" w:rsidRDefault="00190387" w:rsidP="00190387">
      <w:pPr>
        <w:shd w:val="clear" w:color="auto" w:fill="FFFFFF"/>
        <w:spacing w:before="120"/>
        <w:ind w:firstLine="567"/>
        <w:rPr>
          <w:rFonts w:eastAsia="Times New Roman"/>
          <w:sz w:val="24"/>
          <w:szCs w:val="24"/>
        </w:rPr>
      </w:pPr>
      <w:bookmarkStart w:id="0" w:name="_GoBack"/>
      <w:bookmarkEnd w:id="0"/>
      <w:r w:rsidRPr="00190387">
        <w:rPr>
          <w:rFonts w:eastAsia="Times New Roman"/>
          <w:b/>
          <w:bCs/>
          <w:color w:val="FF0000"/>
          <w:sz w:val="28"/>
        </w:rPr>
        <w:t>TRƯỜNG THCS VĨNH THẠNH TRUNG</w:t>
      </w:r>
    </w:p>
    <w:p w14:paraId="19E4D575" w14:textId="77777777" w:rsidR="00190387" w:rsidRPr="00190387" w:rsidRDefault="00190387" w:rsidP="00190387">
      <w:pPr>
        <w:shd w:val="clear" w:color="auto" w:fill="FFFFFF"/>
        <w:ind w:firstLine="567"/>
        <w:rPr>
          <w:rFonts w:eastAsia="Times New Roman"/>
          <w:sz w:val="24"/>
          <w:szCs w:val="24"/>
        </w:rPr>
      </w:pPr>
      <w:r w:rsidRPr="00190387">
        <w:rPr>
          <w:rFonts w:eastAsia="Times New Roman"/>
          <w:b/>
          <w:bCs/>
          <w:color w:val="FF0000"/>
          <w:sz w:val="28"/>
        </w:rPr>
        <w:t>TỔ: TOÁN - TIN</w:t>
      </w:r>
    </w:p>
    <w:p w14:paraId="7ADDB7A7" w14:textId="222F9605" w:rsidR="00190387" w:rsidRDefault="00190387" w:rsidP="00190387">
      <w:pPr>
        <w:shd w:val="clear" w:color="auto" w:fill="FFFFFF"/>
        <w:spacing w:after="120"/>
        <w:ind w:firstLine="567"/>
        <w:jc w:val="center"/>
        <w:rPr>
          <w:rFonts w:eastAsia="Times New Roman"/>
          <w:b/>
          <w:bCs/>
          <w:color w:val="FF0000"/>
          <w:sz w:val="28"/>
        </w:rPr>
      </w:pPr>
      <w:r w:rsidRPr="00190387">
        <w:rPr>
          <w:rFonts w:eastAsia="Times New Roman"/>
          <w:b/>
          <w:bCs/>
          <w:color w:val="FF0000"/>
          <w:sz w:val="28"/>
        </w:rPr>
        <w:t>BÁO CÁO CHUYÊN ĐỀ</w:t>
      </w:r>
    </w:p>
    <w:p w14:paraId="169B1004" w14:textId="14F79F99" w:rsidR="00190387" w:rsidRPr="00190387" w:rsidRDefault="00190387" w:rsidP="00190387">
      <w:pPr>
        <w:shd w:val="clear" w:color="auto" w:fill="FFFFFF"/>
        <w:spacing w:after="120"/>
        <w:ind w:firstLine="567"/>
        <w:jc w:val="center"/>
        <w:rPr>
          <w:rFonts w:eastAsia="Times New Roman"/>
          <w:sz w:val="24"/>
          <w:szCs w:val="24"/>
        </w:rPr>
      </w:pPr>
      <w:r>
        <w:rPr>
          <w:rFonts w:eastAsia="Times New Roman"/>
          <w:b/>
          <w:bCs/>
          <w:color w:val="FF0000"/>
          <w:sz w:val="28"/>
        </w:rPr>
        <w:t>MỘT SỐ GIẢI PHÁP ÔN TẬP TIN HỌC 6</w:t>
      </w:r>
    </w:p>
    <w:p w14:paraId="10651556" w14:textId="2358E71F" w:rsidR="00AA4308" w:rsidRPr="00E6646E" w:rsidRDefault="00AA4308" w:rsidP="0016298A">
      <w:pPr>
        <w:spacing w:before="120" w:line="276" w:lineRule="auto"/>
        <w:ind w:firstLine="720"/>
        <w:jc w:val="both"/>
        <w:rPr>
          <w:rFonts w:asciiTheme="majorHAnsi" w:hAnsiTheme="majorHAnsi" w:cstheme="majorHAnsi"/>
          <w:b/>
          <w:i/>
          <w:sz w:val="28"/>
        </w:rPr>
      </w:pPr>
      <w:r w:rsidRPr="00E6646E">
        <w:rPr>
          <w:rFonts w:asciiTheme="majorHAnsi" w:hAnsiTheme="majorHAnsi" w:cstheme="majorHAnsi"/>
          <w:b/>
          <w:sz w:val="28"/>
        </w:rPr>
        <w:t xml:space="preserve">1. </w:t>
      </w:r>
      <w:r w:rsidR="00190387">
        <w:rPr>
          <w:rFonts w:asciiTheme="majorHAnsi" w:hAnsiTheme="majorHAnsi" w:cstheme="majorHAnsi"/>
          <w:b/>
          <w:sz w:val="28"/>
        </w:rPr>
        <w:t>Đặt vấn đề:</w:t>
      </w:r>
    </w:p>
    <w:p w14:paraId="10F0389F" w14:textId="1F944A4E" w:rsidR="00F47B55" w:rsidRDefault="00F47B55" w:rsidP="0016298A">
      <w:pPr>
        <w:spacing w:before="120" w:line="276" w:lineRule="auto"/>
        <w:ind w:firstLine="720"/>
        <w:jc w:val="both"/>
        <w:rPr>
          <w:rFonts w:eastAsia="Times New Roman"/>
          <w:sz w:val="28"/>
        </w:rPr>
      </w:pPr>
      <w:r w:rsidRPr="00F47B55">
        <w:rPr>
          <w:rFonts w:eastAsia="Times New Roman"/>
          <w:sz w:val="28"/>
        </w:rPr>
        <w:t xml:space="preserve">Là giáo viên giảng dạy, đều trăn trở đối với tôi là làm sao nâng cao chất lượng bộ môn tin học nhất là </w:t>
      </w:r>
      <w:r w:rsidR="00FF1ED5">
        <w:rPr>
          <w:rFonts w:eastAsia="Times New Roman"/>
          <w:sz w:val="28"/>
        </w:rPr>
        <w:t>học sinh khối 6</w:t>
      </w:r>
      <w:r w:rsidRPr="00F47B55">
        <w:rPr>
          <w:rFonts w:eastAsia="Times New Roman"/>
          <w:sz w:val="28"/>
        </w:rPr>
        <w:t xml:space="preserve">. Bởi vì </w:t>
      </w:r>
      <w:r w:rsidR="00FF1ED5">
        <w:rPr>
          <w:rFonts w:eastAsia="Times New Roman"/>
          <w:sz w:val="28"/>
        </w:rPr>
        <w:t xml:space="preserve">các em là học sinh đầu cấp chưa làm quen được phương pháp dạy và học ở lứa tuổi THCS. Học sinh có kết quả học tập tốt </w:t>
      </w:r>
      <w:r w:rsidRPr="00F47B55">
        <w:rPr>
          <w:rFonts w:eastAsia="Times New Roman"/>
          <w:sz w:val="28"/>
        </w:rPr>
        <w:t xml:space="preserve"> góp phần tạo</w:t>
      </w:r>
      <w:r w:rsidR="00097D10">
        <w:rPr>
          <w:rFonts w:eastAsia="Times New Roman"/>
          <w:sz w:val="28"/>
        </w:rPr>
        <w:t xml:space="preserve"> hứng thú, yêu thích bộ môn hơn đối với học sinh và </w:t>
      </w:r>
      <w:r w:rsidR="006118C4">
        <w:rPr>
          <w:rFonts w:eastAsia="Times New Roman"/>
          <w:sz w:val="28"/>
        </w:rPr>
        <w:t>nâng cao chất lượng giáo dục của nhà trường.</w:t>
      </w:r>
    </w:p>
    <w:p w14:paraId="340D48BA" w14:textId="19C5AE95" w:rsidR="00FF1ED5" w:rsidRDefault="00FF1ED5" w:rsidP="00FF1ED5">
      <w:pPr>
        <w:spacing w:before="120" w:line="276" w:lineRule="auto"/>
        <w:ind w:firstLine="709"/>
        <w:jc w:val="both"/>
        <w:rPr>
          <w:rFonts w:asciiTheme="majorHAnsi" w:eastAsia="Times New Roman" w:hAnsiTheme="majorHAnsi" w:cstheme="majorHAnsi"/>
          <w:sz w:val="28"/>
        </w:rPr>
      </w:pPr>
      <w:r>
        <w:rPr>
          <w:rFonts w:asciiTheme="majorHAnsi" w:eastAsia="Times New Roman" w:hAnsiTheme="majorHAnsi" w:cstheme="majorHAnsi"/>
          <w:sz w:val="28"/>
        </w:rPr>
        <w:t>Qua thực tế cho thấy, t</w:t>
      </w:r>
      <w:r w:rsidRPr="00FF1ED5">
        <w:rPr>
          <w:rFonts w:asciiTheme="majorHAnsi" w:eastAsia="Times New Roman" w:hAnsiTheme="majorHAnsi" w:cstheme="majorHAnsi"/>
          <w:sz w:val="28"/>
        </w:rPr>
        <w:t>rong một lớp học khả năng tiếp thu của mỗ</w:t>
      </w:r>
      <w:r>
        <w:rPr>
          <w:rFonts w:asciiTheme="majorHAnsi" w:eastAsia="Times New Roman" w:hAnsiTheme="majorHAnsi" w:cstheme="majorHAnsi"/>
          <w:sz w:val="28"/>
        </w:rPr>
        <w:t>i</w:t>
      </w:r>
      <w:r w:rsidRPr="00FF1ED5">
        <w:rPr>
          <w:rFonts w:asciiTheme="majorHAnsi" w:eastAsia="Times New Roman" w:hAnsiTheme="majorHAnsi" w:cstheme="majorHAnsi"/>
          <w:sz w:val="28"/>
        </w:rPr>
        <w:t xml:space="preserve"> học sinh là khác nhau cho nên hứng thú của mỗi </w:t>
      </w:r>
      <w:r>
        <w:rPr>
          <w:rFonts w:asciiTheme="majorHAnsi" w:eastAsia="Times New Roman" w:hAnsiTheme="majorHAnsi" w:cstheme="majorHAnsi"/>
          <w:sz w:val="28"/>
        </w:rPr>
        <w:t xml:space="preserve">học sinh </w:t>
      </w:r>
      <w:r w:rsidRPr="00FF1ED5">
        <w:rPr>
          <w:rFonts w:asciiTheme="majorHAnsi" w:eastAsia="Times New Roman" w:hAnsiTheme="majorHAnsi" w:cstheme="majorHAnsi"/>
          <w:sz w:val="28"/>
        </w:rPr>
        <w:t>trong mỗi giờ học cũng sẽ khác</w:t>
      </w:r>
      <w:r w:rsidR="00AD2E42">
        <w:rPr>
          <w:rFonts w:asciiTheme="majorHAnsi" w:eastAsia="Times New Roman" w:hAnsiTheme="majorHAnsi" w:cstheme="majorHAnsi"/>
          <w:sz w:val="28"/>
        </w:rPr>
        <w:t xml:space="preserve"> nhau: </w:t>
      </w:r>
    </w:p>
    <w:p w14:paraId="6C9D433B" w14:textId="0BE1D621" w:rsidR="00FF1ED5" w:rsidRDefault="00FF1ED5" w:rsidP="00FF1ED5">
      <w:pPr>
        <w:pStyle w:val="ListParagraph"/>
        <w:numPr>
          <w:ilvl w:val="0"/>
          <w:numId w:val="27"/>
        </w:numPr>
        <w:tabs>
          <w:tab w:val="left" w:pos="851"/>
        </w:tabs>
        <w:spacing w:before="120" w:line="276" w:lineRule="auto"/>
        <w:ind w:left="0" w:firstLine="709"/>
        <w:jc w:val="both"/>
        <w:rPr>
          <w:rFonts w:asciiTheme="majorHAnsi" w:eastAsia="Times New Roman" w:hAnsiTheme="majorHAnsi" w:cstheme="majorHAnsi"/>
          <w:sz w:val="28"/>
        </w:rPr>
      </w:pPr>
      <w:r w:rsidRPr="00FF1ED5">
        <w:rPr>
          <w:rFonts w:asciiTheme="majorHAnsi" w:eastAsia="Times New Roman" w:hAnsiTheme="majorHAnsi" w:cstheme="majorHAnsi"/>
          <w:sz w:val="28"/>
        </w:rPr>
        <w:t xml:space="preserve">Có học sinh </w:t>
      </w:r>
      <w:r>
        <w:rPr>
          <w:rFonts w:asciiTheme="majorHAnsi" w:eastAsia="Times New Roman" w:hAnsiTheme="majorHAnsi" w:cstheme="majorHAnsi"/>
          <w:sz w:val="28"/>
        </w:rPr>
        <w:t>rất thích thú, mong đợi đến giờ học tin học</w:t>
      </w:r>
      <w:r w:rsidRPr="00FF1ED5">
        <w:rPr>
          <w:rFonts w:asciiTheme="majorHAnsi" w:eastAsia="Times New Roman" w:hAnsiTheme="majorHAnsi" w:cstheme="majorHAnsi"/>
          <w:sz w:val="28"/>
        </w:rPr>
        <w:t>. Các em cảm thấy nhẹ nhõm, thoải mái</w:t>
      </w:r>
      <w:r w:rsidR="006118C4">
        <w:rPr>
          <w:rFonts w:asciiTheme="majorHAnsi" w:eastAsia="Times New Roman" w:hAnsiTheme="majorHAnsi" w:cstheme="majorHAnsi"/>
          <w:sz w:val="28"/>
        </w:rPr>
        <w:t xml:space="preserve"> trong quá trình học tập</w:t>
      </w:r>
      <w:r w:rsidRPr="00FF1ED5">
        <w:rPr>
          <w:rFonts w:asciiTheme="majorHAnsi" w:eastAsia="Times New Roman" w:hAnsiTheme="majorHAnsi" w:cstheme="majorHAnsi"/>
          <w:sz w:val="28"/>
        </w:rPr>
        <w:t xml:space="preserve"> </w:t>
      </w:r>
    </w:p>
    <w:p w14:paraId="162153AF" w14:textId="1696CCC1" w:rsidR="00FF1ED5" w:rsidRDefault="006118C4" w:rsidP="00FF1ED5">
      <w:pPr>
        <w:pStyle w:val="ListParagraph"/>
        <w:numPr>
          <w:ilvl w:val="0"/>
          <w:numId w:val="27"/>
        </w:numPr>
        <w:tabs>
          <w:tab w:val="left" w:pos="851"/>
        </w:tabs>
        <w:spacing w:before="120" w:line="276" w:lineRule="auto"/>
        <w:ind w:left="0" w:firstLine="709"/>
        <w:jc w:val="both"/>
        <w:rPr>
          <w:rFonts w:asciiTheme="majorHAnsi" w:eastAsia="Times New Roman" w:hAnsiTheme="majorHAnsi" w:cstheme="majorHAnsi"/>
          <w:sz w:val="28"/>
        </w:rPr>
      </w:pPr>
      <w:r>
        <w:rPr>
          <w:rFonts w:asciiTheme="majorHAnsi" w:eastAsia="Times New Roman" w:hAnsiTheme="majorHAnsi" w:cstheme="majorHAnsi"/>
          <w:sz w:val="28"/>
        </w:rPr>
        <w:t>Tuy nhiên,</w:t>
      </w:r>
      <w:r w:rsidR="00FF1ED5" w:rsidRPr="00FF1ED5">
        <w:rPr>
          <w:rFonts w:asciiTheme="majorHAnsi" w:eastAsia="Times New Roman" w:hAnsiTheme="majorHAnsi" w:cstheme="majorHAnsi"/>
          <w:sz w:val="28"/>
        </w:rPr>
        <w:t xml:space="preserve"> vẫn còn rất nhiều học sinh thụ động trong học tập. Các em không thích học, không đọc sách, không quan tâm nhiều đến hành trình tự khám phá mà cơ bản là ghi chép và dựa vào các tài  liệu có sẵn để làm bài kiểm tra. Nhiều học sinh còn có biểu hiện uể oải, mệt mỏi trong giờ học. Thói quen lười vận động, lười tư duy, học tập hời hợt, không hứng thú đã ảnh hưởng không nhỏ đến kết quả học tập.</w:t>
      </w:r>
    </w:p>
    <w:p w14:paraId="296AE391" w14:textId="0D010E98" w:rsidR="006118C4" w:rsidRDefault="006118C4" w:rsidP="00FF1ED5">
      <w:pPr>
        <w:pStyle w:val="ListParagraph"/>
        <w:numPr>
          <w:ilvl w:val="0"/>
          <w:numId w:val="27"/>
        </w:numPr>
        <w:tabs>
          <w:tab w:val="left" w:pos="851"/>
        </w:tabs>
        <w:spacing w:before="120" w:line="276" w:lineRule="auto"/>
        <w:ind w:left="0" w:firstLine="709"/>
        <w:jc w:val="both"/>
        <w:rPr>
          <w:rFonts w:asciiTheme="majorHAnsi" w:eastAsia="Times New Roman" w:hAnsiTheme="majorHAnsi" w:cstheme="majorHAnsi"/>
          <w:sz w:val="28"/>
        </w:rPr>
      </w:pPr>
      <w:r>
        <w:rPr>
          <w:rFonts w:asciiTheme="majorHAnsi" w:eastAsia="Times New Roman" w:hAnsiTheme="majorHAnsi" w:cstheme="majorHAnsi"/>
          <w:sz w:val="28"/>
        </w:rPr>
        <w:t>Kết quả khảo sát đầu năm</w:t>
      </w:r>
      <w:r w:rsidR="006B6F83">
        <w:rPr>
          <w:rFonts w:asciiTheme="majorHAnsi" w:eastAsia="Times New Roman" w:hAnsiTheme="majorHAnsi" w:cstheme="majorHAnsi"/>
          <w:sz w:val="28"/>
        </w:rPr>
        <w:t xml:space="preserve"> như sau:</w:t>
      </w:r>
    </w:p>
    <w:p w14:paraId="476FD567" w14:textId="77777777" w:rsidR="00EC6702" w:rsidRDefault="00EC6702" w:rsidP="00EC6702">
      <w:pPr>
        <w:pStyle w:val="ListParagraph"/>
        <w:tabs>
          <w:tab w:val="left" w:pos="851"/>
        </w:tabs>
        <w:spacing w:before="120" w:line="276" w:lineRule="auto"/>
        <w:ind w:left="709"/>
        <w:jc w:val="both"/>
        <w:rPr>
          <w:rFonts w:asciiTheme="majorHAnsi" w:eastAsia="Times New Roman" w:hAnsiTheme="majorHAnsi" w:cstheme="majorHAnsi"/>
          <w:sz w:val="28"/>
        </w:rPr>
      </w:pPr>
    </w:p>
    <w:tbl>
      <w:tblPr>
        <w:tblStyle w:val="TableGrid"/>
        <w:tblW w:w="8784" w:type="dxa"/>
        <w:jc w:val="center"/>
        <w:tblLook w:val="04A0" w:firstRow="1" w:lastRow="0" w:firstColumn="1" w:lastColumn="0" w:noHBand="0" w:noVBand="1"/>
      </w:tblPr>
      <w:tblGrid>
        <w:gridCol w:w="1041"/>
        <w:gridCol w:w="693"/>
        <w:gridCol w:w="559"/>
        <w:gridCol w:w="1530"/>
        <w:gridCol w:w="850"/>
        <w:gridCol w:w="1366"/>
        <w:gridCol w:w="6"/>
        <w:gridCol w:w="1334"/>
        <w:gridCol w:w="1405"/>
      </w:tblGrid>
      <w:tr w:rsidR="00A940C4" w:rsidRPr="00A940C4" w14:paraId="1D7BBCBA" w14:textId="77777777" w:rsidTr="00AD2E42">
        <w:trPr>
          <w:trHeight w:val="835"/>
          <w:jc w:val="center"/>
        </w:trPr>
        <w:tc>
          <w:tcPr>
            <w:tcW w:w="1041" w:type="dxa"/>
            <w:vMerge w:val="restart"/>
            <w:vAlign w:val="center"/>
          </w:tcPr>
          <w:p w14:paraId="0A2E08F6" w14:textId="537F0DA6"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Lớp</w:t>
            </w:r>
          </w:p>
        </w:tc>
        <w:tc>
          <w:tcPr>
            <w:tcW w:w="693" w:type="dxa"/>
            <w:vMerge w:val="restart"/>
            <w:vAlign w:val="center"/>
          </w:tcPr>
          <w:p w14:paraId="231A8BF4" w14:textId="017966A9"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Sỉ số</w:t>
            </w:r>
          </w:p>
        </w:tc>
        <w:tc>
          <w:tcPr>
            <w:tcW w:w="2089" w:type="dxa"/>
            <w:gridSpan w:val="2"/>
            <w:vAlign w:val="center"/>
          </w:tcPr>
          <w:p w14:paraId="76DD15FB" w14:textId="32601521"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Hứng thú học tập</w:t>
            </w:r>
          </w:p>
        </w:tc>
        <w:tc>
          <w:tcPr>
            <w:tcW w:w="2222" w:type="dxa"/>
            <w:gridSpan w:val="3"/>
            <w:vAlign w:val="center"/>
          </w:tcPr>
          <w:p w14:paraId="5D290925" w14:textId="0A50C8EE"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Thụ động trong</w:t>
            </w:r>
          </w:p>
          <w:p w14:paraId="37263B86" w14:textId="1E3B1F35"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học tập</w:t>
            </w:r>
          </w:p>
        </w:tc>
        <w:tc>
          <w:tcPr>
            <w:tcW w:w="2739" w:type="dxa"/>
            <w:gridSpan w:val="2"/>
            <w:vAlign w:val="center"/>
          </w:tcPr>
          <w:p w14:paraId="66491A1D" w14:textId="0F41BBBC"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Uể oải, mệt mỏi trong học tập</w:t>
            </w:r>
          </w:p>
        </w:tc>
      </w:tr>
      <w:tr w:rsidR="006B6F83" w:rsidRPr="00A940C4" w14:paraId="7ED3A0D5" w14:textId="77777777" w:rsidTr="00AD2E42">
        <w:trPr>
          <w:trHeight w:val="161"/>
          <w:jc w:val="center"/>
        </w:trPr>
        <w:tc>
          <w:tcPr>
            <w:tcW w:w="1041" w:type="dxa"/>
            <w:vMerge/>
            <w:vAlign w:val="center"/>
          </w:tcPr>
          <w:p w14:paraId="2F03FE84" w14:textId="77777777" w:rsidR="006B6F83" w:rsidRPr="00A940C4" w:rsidRDefault="006B6F83" w:rsidP="006B6F83">
            <w:pPr>
              <w:pStyle w:val="ListParagraph"/>
              <w:tabs>
                <w:tab w:val="left" w:pos="851"/>
              </w:tabs>
              <w:spacing w:before="120" w:line="276" w:lineRule="auto"/>
              <w:ind w:left="0"/>
              <w:jc w:val="both"/>
              <w:rPr>
                <w:rFonts w:asciiTheme="majorHAnsi" w:eastAsia="Times New Roman" w:hAnsiTheme="majorHAnsi" w:cstheme="majorHAnsi"/>
                <w:b/>
                <w:bCs/>
                <w:sz w:val="28"/>
              </w:rPr>
            </w:pPr>
          </w:p>
        </w:tc>
        <w:tc>
          <w:tcPr>
            <w:tcW w:w="693" w:type="dxa"/>
            <w:vMerge/>
            <w:vAlign w:val="center"/>
          </w:tcPr>
          <w:p w14:paraId="4747EAB7" w14:textId="77777777" w:rsidR="006B6F83" w:rsidRPr="00A940C4" w:rsidRDefault="006B6F83" w:rsidP="006B6F83">
            <w:pPr>
              <w:pStyle w:val="ListParagraph"/>
              <w:tabs>
                <w:tab w:val="left" w:pos="851"/>
              </w:tabs>
              <w:spacing w:before="120" w:line="276" w:lineRule="auto"/>
              <w:ind w:left="0"/>
              <w:jc w:val="both"/>
              <w:rPr>
                <w:rFonts w:asciiTheme="majorHAnsi" w:eastAsia="Times New Roman" w:hAnsiTheme="majorHAnsi" w:cstheme="majorHAnsi"/>
                <w:b/>
                <w:bCs/>
                <w:sz w:val="28"/>
              </w:rPr>
            </w:pPr>
          </w:p>
        </w:tc>
        <w:tc>
          <w:tcPr>
            <w:tcW w:w="559" w:type="dxa"/>
            <w:vAlign w:val="center"/>
          </w:tcPr>
          <w:p w14:paraId="2D044360" w14:textId="6DEFA00F"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SL</w:t>
            </w:r>
          </w:p>
        </w:tc>
        <w:tc>
          <w:tcPr>
            <w:tcW w:w="1530" w:type="dxa"/>
            <w:vAlign w:val="center"/>
          </w:tcPr>
          <w:p w14:paraId="3539C0DA" w14:textId="5BCA7368"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Tỉ lệ</w:t>
            </w:r>
            <w:r w:rsidR="00AD2E42">
              <w:rPr>
                <w:rFonts w:asciiTheme="majorHAnsi" w:eastAsia="Times New Roman" w:hAnsiTheme="majorHAnsi" w:cstheme="majorHAnsi"/>
                <w:b/>
                <w:bCs/>
                <w:sz w:val="28"/>
              </w:rPr>
              <w:t xml:space="preserve"> (%)</w:t>
            </w:r>
          </w:p>
        </w:tc>
        <w:tc>
          <w:tcPr>
            <w:tcW w:w="850" w:type="dxa"/>
            <w:vAlign w:val="center"/>
          </w:tcPr>
          <w:p w14:paraId="17998C00" w14:textId="1F2EBAE7"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SL</w:t>
            </w:r>
          </w:p>
        </w:tc>
        <w:tc>
          <w:tcPr>
            <w:tcW w:w="1366" w:type="dxa"/>
            <w:vAlign w:val="center"/>
          </w:tcPr>
          <w:p w14:paraId="789C9278" w14:textId="2E57DAAE" w:rsidR="006B6F83" w:rsidRPr="00A940C4" w:rsidRDefault="00AD2E42"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Tỉ lệ</w:t>
            </w:r>
            <w:r>
              <w:rPr>
                <w:rFonts w:asciiTheme="majorHAnsi" w:eastAsia="Times New Roman" w:hAnsiTheme="majorHAnsi" w:cstheme="majorHAnsi"/>
                <w:b/>
                <w:bCs/>
                <w:sz w:val="28"/>
              </w:rPr>
              <w:t xml:space="preserve"> (%)</w:t>
            </w:r>
          </w:p>
        </w:tc>
        <w:tc>
          <w:tcPr>
            <w:tcW w:w="1340" w:type="dxa"/>
            <w:gridSpan w:val="2"/>
            <w:vAlign w:val="center"/>
          </w:tcPr>
          <w:p w14:paraId="29AC07D2" w14:textId="1EBCAC77" w:rsidR="006B6F83" w:rsidRPr="00A940C4" w:rsidRDefault="006B6F83"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SL</w:t>
            </w:r>
          </w:p>
        </w:tc>
        <w:tc>
          <w:tcPr>
            <w:tcW w:w="1405" w:type="dxa"/>
            <w:vAlign w:val="center"/>
          </w:tcPr>
          <w:p w14:paraId="47B4D170" w14:textId="207AFB6B" w:rsidR="006B6F83" w:rsidRPr="00A940C4" w:rsidRDefault="00AD2E42" w:rsidP="006B6F83">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Tỉ lệ</w:t>
            </w:r>
            <w:r>
              <w:rPr>
                <w:rFonts w:asciiTheme="majorHAnsi" w:eastAsia="Times New Roman" w:hAnsiTheme="majorHAnsi" w:cstheme="majorHAnsi"/>
                <w:b/>
                <w:bCs/>
                <w:sz w:val="28"/>
              </w:rPr>
              <w:t xml:space="preserve"> (%)</w:t>
            </w:r>
          </w:p>
        </w:tc>
      </w:tr>
      <w:tr w:rsidR="00A940C4" w:rsidRPr="00A940C4" w14:paraId="68090BC7" w14:textId="77777777" w:rsidTr="00AD2E42">
        <w:trPr>
          <w:trHeight w:val="553"/>
          <w:jc w:val="center"/>
        </w:trPr>
        <w:tc>
          <w:tcPr>
            <w:tcW w:w="1041" w:type="dxa"/>
          </w:tcPr>
          <w:p w14:paraId="17CE01D8" w14:textId="07A7EF9B"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6A1</w:t>
            </w:r>
          </w:p>
        </w:tc>
        <w:tc>
          <w:tcPr>
            <w:tcW w:w="693" w:type="dxa"/>
            <w:vAlign w:val="center"/>
          </w:tcPr>
          <w:p w14:paraId="552975B0" w14:textId="330AE1B7"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40</w:t>
            </w:r>
          </w:p>
        </w:tc>
        <w:tc>
          <w:tcPr>
            <w:tcW w:w="559" w:type="dxa"/>
            <w:shd w:val="clear" w:color="auto" w:fill="auto"/>
            <w:vAlign w:val="center"/>
          </w:tcPr>
          <w:p w14:paraId="3294BFF3" w14:textId="55EDD513"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5</w:t>
            </w:r>
          </w:p>
        </w:tc>
        <w:tc>
          <w:tcPr>
            <w:tcW w:w="1530" w:type="dxa"/>
            <w:shd w:val="clear" w:color="auto" w:fill="auto"/>
            <w:vAlign w:val="center"/>
          </w:tcPr>
          <w:p w14:paraId="69D1D76A" w14:textId="20141FA8"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12.50</w:t>
            </w:r>
          </w:p>
        </w:tc>
        <w:tc>
          <w:tcPr>
            <w:tcW w:w="850" w:type="dxa"/>
            <w:shd w:val="clear" w:color="auto" w:fill="auto"/>
            <w:vAlign w:val="center"/>
          </w:tcPr>
          <w:p w14:paraId="0F948D0B" w14:textId="46A917AB"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20</w:t>
            </w:r>
          </w:p>
        </w:tc>
        <w:tc>
          <w:tcPr>
            <w:tcW w:w="1366" w:type="dxa"/>
            <w:shd w:val="clear" w:color="auto" w:fill="auto"/>
            <w:vAlign w:val="center"/>
          </w:tcPr>
          <w:p w14:paraId="50F3A893" w14:textId="5FFDDE8D"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50.00</w:t>
            </w:r>
          </w:p>
        </w:tc>
        <w:tc>
          <w:tcPr>
            <w:tcW w:w="1340" w:type="dxa"/>
            <w:gridSpan w:val="2"/>
            <w:shd w:val="clear" w:color="auto" w:fill="auto"/>
            <w:vAlign w:val="center"/>
          </w:tcPr>
          <w:p w14:paraId="2E96F77B" w14:textId="6F195206"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15</w:t>
            </w:r>
          </w:p>
        </w:tc>
        <w:tc>
          <w:tcPr>
            <w:tcW w:w="1405" w:type="dxa"/>
            <w:shd w:val="clear" w:color="auto" w:fill="auto"/>
            <w:vAlign w:val="bottom"/>
          </w:tcPr>
          <w:p w14:paraId="70A0E89F" w14:textId="396CAE5C"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37.50</w:t>
            </w:r>
          </w:p>
        </w:tc>
      </w:tr>
      <w:tr w:rsidR="00A940C4" w:rsidRPr="00A940C4" w14:paraId="69EA8B5B" w14:textId="77777777" w:rsidTr="00AD2E42">
        <w:trPr>
          <w:trHeight w:val="553"/>
          <w:jc w:val="center"/>
        </w:trPr>
        <w:tc>
          <w:tcPr>
            <w:tcW w:w="1041" w:type="dxa"/>
          </w:tcPr>
          <w:p w14:paraId="3E15C069" w14:textId="53824D59"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6A2</w:t>
            </w:r>
          </w:p>
        </w:tc>
        <w:tc>
          <w:tcPr>
            <w:tcW w:w="693" w:type="dxa"/>
            <w:vAlign w:val="center"/>
          </w:tcPr>
          <w:p w14:paraId="6383644B" w14:textId="6A5C59C6"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41</w:t>
            </w:r>
          </w:p>
        </w:tc>
        <w:tc>
          <w:tcPr>
            <w:tcW w:w="559" w:type="dxa"/>
            <w:shd w:val="clear" w:color="auto" w:fill="auto"/>
            <w:vAlign w:val="center"/>
          </w:tcPr>
          <w:p w14:paraId="42AB7D85" w14:textId="0C1438C6"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7</w:t>
            </w:r>
          </w:p>
        </w:tc>
        <w:tc>
          <w:tcPr>
            <w:tcW w:w="1530" w:type="dxa"/>
            <w:shd w:val="clear" w:color="auto" w:fill="auto"/>
            <w:vAlign w:val="center"/>
          </w:tcPr>
          <w:p w14:paraId="243F93E0" w14:textId="7ED2C809"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17.07</w:t>
            </w:r>
          </w:p>
        </w:tc>
        <w:tc>
          <w:tcPr>
            <w:tcW w:w="850" w:type="dxa"/>
            <w:shd w:val="clear" w:color="auto" w:fill="auto"/>
            <w:vAlign w:val="center"/>
          </w:tcPr>
          <w:p w14:paraId="47FB1CDA" w14:textId="7A562941"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18</w:t>
            </w:r>
          </w:p>
        </w:tc>
        <w:tc>
          <w:tcPr>
            <w:tcW w:w="1366" w:type="dxa"/>
            <w:shd w:val="clear" w:color="auto" w:fill="auto"/>
            <w:vAlign w:val="center"/>
          </w:tcPr>
          <w:p w14:paraId="078EA041" w14:textId="56799DB8"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43.90</w:t>
            </w:r>
          </w:p>
        </w:tc>
        <w:tc>
          <w:tcPr>
            <w:tcW w:w="1340" w:type="dxa"/>
            <w:gridSpan w:val="2"/>
            <w:shd w:val="clear" w:color="auto" w:fill="auto"/>
            <w:vAlign w:val="center"/>
          </w:tcPr>
          <w:p w14:paraId="05A694EA" w14:textId="4CC76F47"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16</w:t>
            </w:r>
          </w:p>
        </w:tc>
        <w:tc>
          <w:tcPr>
            <w:tcW w:w="1405" w:type="dxa"/>
            <w:shd w:val="clear" w:color="auto" w:fill="auto"/>
            <w:vAlign w:val="bottom"/>
          </w:tcPr>
          <w:p w14:paraId="62AB8A6E" w14:textId="1A04CDCA"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39.02</w:t>
            </w:r>
          </w:p>
        </w:tc>
      </w:tr>
      <w:tr w:rsidR="00A940C4" w:rsidRPr="00A940C4" w14:paraId="49F79CAC" w14:textId="77777777" w:rsidTr="00AD2E42">
        <w:trPr>
          <w:trHeight w:val="553"/>
          <w:jc w:val="center"/>
        </w:trPr>
        <w:tc>
          <w:tcPr>
            <w:tcW w:w="1041" w:type="dxa"/>
          </w:tcPr>
          <w:p w14:paraId="06A63403" w14:textId="4B9E33A9"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6A3</w:t>
            </w:r>
          </w:p>
        </w:tc>
        <w:tc>
          <w:tcPr>
            <w:tcW w:w="693" w:type="dxa"/>
            <w:vAlign w:val="center"/>
          </w:tcPr>
          <w:p w14:paraId="3126161B" w14:textId="64461E8F"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43</w:t>
            </w:r>
          </w:p>
        </w:tc>
        <w:tc>
          <w:tcPr>
            <w:tcW w:w="559" w:type="dxa"/>
            <w:shd w:val="clear" w:color="auto" w:fill="auto"/>
            <w:vAlign w:val="center"/>
          </w:tcPr>
          <w:p w14:paraId="1D2ADA6F" w14:textId="460E3E39"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9</w:t>
            </w:r>
          </w:p>
        </w:tc>
        <w:tc>
          <w:tcPr>
            <w:tcW w:w="1530" w:type="dxa"/>
            <w:shd w:val="clear" w:color="auto" w:fill="auto"/>
            <w:vAlign w:val="center"/>
          </w:tcPr>
          <w:p w14:paraId="100A98E3" w14:textId="2B75F710"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20.93</w:t>
            </w:r>
          </w:p>
        </w:tc>
        <w:tc>
          <w:tcPr>
            <w:tcW w:w="850" w:type="dxa"/>
            <w:shd w:val="clear" w:color="auto" w:fill="auto"/>
            <w:vAlign w:val="center"/>
          </w:tcPr>
          <w:p w14:paraId="0197F7AA" w14:textId="2DF6248A"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15</w:t>
            </w:r>
          </w:p>
        </w:tc>
        <w:tc>
          <w:tcPr>
            <w:tcW w:w="1366" w:type="dxa"/>
            <w:shd w:val="clear" w:color="auto" w:fill="auto"/>
            <w:vAlign w:val="center"/>
          </w:tcPr>
          <w:p w14:paraId="3E04D4E7" w14:textId="56E48232"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34.88</w:t>
            </w:r>
          </w:p>
        </w:tc>
        <w:tc>
          <w:tcPr>
            <w:tcW w:w="1340" w:type="dxa"/>
            <w:gridSpan w:val="2"/>
            <w:shd w:val="clear" w:color="auto" w:fill="auto"/>
            <w:vAlign w:val="center"/>
          </w:tcPr>
          <w:p w14:paraId="5A6878D6" w14:textId="63A28DFD"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19</w:t>
            </w:r>
          </w:p>
        </w:tc>
        <w:tc>
          <w:tcPr>
            <w:tcW w:w="1405" w:type="dxa"/>
            <w:shd w:val="clear" w:color="auto" w:fill="auto"/>
            <w:vAlign w:val="bottom"/>
          </w:tcPr>
          <w:p w14:paraId="74F083A7" w14:textId="6E2E09B6"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44.19</w:t>
            </w:r>
          </w:p>
        </w:tc>
      </w:tr>
      <w:tr w:rsidR="00A940C4" w:rsidRPr="00A940C4" w14:paraId="0827701D" w14:textId="77777777" w:rsidTr="00AD2E42">
        <w:trPr>
          <w:trHeight w:val="553"/>
          <w:jc w:val="center"/>
        </w:trPr>
        <w:tc>
          <w:tcPr>
            <w:tcW w:w="1041" w:type="dxa"/>
          </w:tcPr>
          <w:p w14:paraId="7883ACD7" w14:textId="4F19AB1C"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6A4</w:t>
            </w:r>
          </w:p>
        </w:tc>
        <w:tc>
          <w:tcPr>
            <w:tcW w:w="693" w:type="dxa"/>
            <w:vAlign w:val="center"/>
          </w:tcPr>
          <w:p w14:paraId="6E8ABF3F" w14:textId="7175CC5C"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42</w:t>
            </w:r>
          </w:p>
        </w:tc>
        <w:tc>
          <w:tcPr>
            <w:tcW w:w="559" w:type="dxa"/>
            <w:shd w:val="clear" w:color="auto" w:fill="auto"/>
            <w:vAlign w:val="center"/>
          </w:tcPr>
          <w:p w14:paraId="5BD7B990" w14:textId="245F4EC9"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8</w:t>
            </w:r>
          </w:p>
        </w:tc>
        <w:tc>
          <w:tcPr>
            <w:tcW w:w="1530" w:type="dxa"/>
            <w:shd w:val="clear" w:color="auto" w:fill="auto"/>
            <w:vAlign w:val="center"/>
          </w:tcPr>
          <w:p w14:paraId="7DF6B5E1" w14:textId="775E3E5F"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19.05</w:t>
            </w:r>
          </w:p>
        </w:tc>
        <w:tc>
          <w:tcPr>
            <w:tcW w:w="850" w:type="dxa"/>
            <w:shd w:val="clear" w:color="auto" w:fill="auto"/>
            <w:vAlign w:val="center"/>
          </w:tcPr>
          <w:p w14:paraId="7CAC8081" w14:textId="0CB9E3D1"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20</w:t>
            </w:r>
          </w:p>
        </w:tc>
        <w:tc>
          <w:tcPr>
            <w:tcW w:w="1366" w:type="dxa"/>
            <w:shd w:val="clear" w:color="auto" w:fill="auto"/>
            <w:vAlign w:val="center"/>
          </w:tcPr>
          <w:p w14:paraId="00CADA2A" w14:textId="5265791B"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47.62</w:t>
            </w:r>
          </w:p>
        </w:tc>
        <w:tc>
          <w:tcPr>
            <w:tcW w:w="1340" w:type="dxa"/>
            <w:gridSpan w:val="2"/>
            <w:shd w:val="clear" w:color="auto" w:fill="auto"/>
            <w:vAlign w:val="center"/>
          </w:tcPr>
          <w:p w14:paraId="01203622" w14:textId="541A118E"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14</w:t>
            </w:r>
          </w:p>
        </w:tc>
        <w:tc>
          <w:tcPr>
            <w:tcW w:w="1405" w:type="dxa"/>
            <w:shd w:val="clear" w:color="auto" w:fill="auto"/>
            <w:vAlign w:val="bottom"/>
          </w:tcPr>
          <w:p w14:paraId="4BC964A8" w14:textId="072058B2"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33.33</w:t>
            </w:r>
          </w:p>
        </w:tc>
      </w:tr>
      <w:tr w:rsidR="00A940C4" w:rsidRPr="00A940C4" w14:paraId="1DB4A154" w14:textId="77777777" w:rsidTr="00AD2E42">
        <w:trPr>
          <w:trHeight w:val="553"/>
          <w:jc w:val="center"/>
        </w:trPr>
        <w:tc>
          <w:tcPr>
            <w:tcW w:w="1041" w:type="dxa"/>
            <w:tcBorders>
              <w:bottom w:val="single" w:sz="4" w:space="0" w:color="auto"/>
            </w:tcBorders>
          </w:tcPr>
          <w:p w14:paraId="75DDE846" w14:textId="31C8F7CE"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6A5</w:t>
            </w:r>
          </w:p>
        </w:tc>
        <w:tc>
          <w:tcPr>
            <w:tcW w:w="693" w:type="dxa"/>
            <w:tcBorders>
              <w:bottom w:val="single" w:sz="4" w:space="0" w:color="auto"/>
            </w:tcBorders>
            <w:vAlign w:val="center"/>
          </w:tcPr>
          <w:p w14:paraId="5D24ADE1" w14:textId="2B092854" w:rsidR="00A940C4" w:rsidRPr="00A940C4" w:rsidRDefault="00A940C4" w:rsidP="00A940C4">
            <w:pPr>
              <w:pStyle w:val="ListParagraph"/>
              <w:tabs>
                <w:tab w:val="left" w:pos="851"/>
              </w:tabs>
              <w:spacing w:before="120" w:line="276" w:lineRule="auto"/>
              <w:ind w:left="0"/>
              <w:jc w:val="both"/>
              <w:rPr>
                <w:rFonts w:asciiTheme="majorHAnsi" w:eastAsia="Times New Roman" w:hAnsiTheme="majorHAnsi" w:cstheme="majorHAnsi"/>
                <w:sz w:val="28"/>
              </w:rPr>
            </w:pPr>
            <w:r w:rsidRPr="00A940C4">
              <w:rPr>
                <w:rFonts w:asciiTheme="majorHAnsi" w:eastAsia="Times New Roman" w:hAnsiTheme="majorHAnsi" w:cstheme="majorHAnsi"/>
                <w:sz w:val="28"/>
              </w:rPr>
              <w:t>43</w:t>
            </w:r>
          </w:p>
        </w:tc>
        <w:tc>
          <w:tcPr>
            <w:tcW w:w="559" w:type="dxa"/>
            <w:tcBorders>
              <w:bottom w:val="single" w:sz="4" w:space="0" w:color="auto"/>
            </w:tcBorders>
            <w:shd w:val="clear" w:color="auto" w:fill="auto"/>
            <w:vAlign w:val="center"/>
          </w:tcPr>
          <w:p w14:paraId="632F72AB" w14:textId="701A4479"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10</w:t>
            </w:r>
          </w:p>
        </w:tc>
        <w:tc>
          <w:tcPr>
            <w:tcW w:w="1530" w:type="dxa"/>
            <w:tcBorders>
              <w:bottom w:val="single" w:sz="4" w:space="0" w:color="auto"/>
            </w:tcBorders>
            <w:shd w:val="clear" w:color="auto" w:fill="auto"/>
            <w:vAlign w:val="center"/>
          </w:tcPr>
          <w:p w14:paraId="2E4EF379" w14:textId="3AC1D7A9"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23.26</w:t>
            </w:r>
          </w:p>
        </w:tc>
        <w:tc>
          <w:tcPr>
            <w:tcW w:w="850" w:type="dxa"/>
            <w:tcBorders>
              <w:bottom w:val="single" w:sz="4" w:space="0" w:color="auto"/>
            </w:tcBorders>
            <w:shd w:val="clear" w:color="auto" w:fill="auto"/>
            <w:vAlign w:val="center"/>
          </w:tcPr>
          <w:p w14:paraId="25DF2B45" w14:textId="463C1DC0"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20</w:t>
            </w:r>
          </w:p>
        </w:tc>
        <w:tc>
          <w:tcPr>
            <w:tcW w:w="1366" w:type="dxa"/>
            <w:tcBorders>
              <w:bottom w:val="single" w:sz="4" w:space="0" w:color="auto"/>
            </w:tcBorders>
            <w:shd w:val="clear" w:color="auto" w:fill="auto"/>
            <w:vAlign w:val="center"/>
          </w:tcPr>
          <w:p w14:paraId="7D8BC663" w14:textId="0B4E205A"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46.51</w:t>
            </w:r>
          </w:p>
        </w:tc>
        <w:tc>
          <w:tcPr>
            <w:tcW w:w="1340" w:type="dxa"/>
            <w:gridSpan w:val="2"/>
            <w:tcBorders>
              <w:bottom w:val="single" w:sz="4" w:space="0" w:color="auto"/>
            </w:tcBorders>
            <w:shd w:val="clear" w:color="auto" w:fill="auto"/>
            <w:vAlign w:val="center"/>
          </w:tcPr>
          <w:p w14:paraId="7646B960" w14:textId="43916676"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13</w:t>
            </w:r>
          </w:p>
        </w:tc>
        <w:tc>
          <w:tcPr>
            <w:tcW w:w="1405" w:type="dxa"/>
            <w:tcBorders>
              <w:bottom w:val="single" w:sz="4" w:space="0" w:color="auto"/>
            </w:tcBorders>
            <w:shd w:val="clear" w:color="auto" w:fill="auto"/>
            <w:vAlign w:val="bottom"/>
          </w:tcPr>
          <w:p w14:paraId="124289FE" w14:textId="3C14883F"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hAnsiTheme="majorHAnsi" w:cstheme="majorHAnsi"/>
                <w:color w:val="000000"/>
                <w:sz w:val="28"/>
              </w:rPr>
              <w:t>30.23</w:t>
            </w:r>
          </w:p>
        </w:tc>
      </w:tr>
      <w:tr w:rsidR="00A940C4" w:rsidRPr="00A940C4" w14:paraId="1EC9CA0F" w14:textId="77777777" w:rsidTr="00AD2E42">
        <w:trPr>
          <w:trHeight w:val="553"/>
          <w:jc w:val="center"/>
        </w:trPr>
        <w:tc>
          <w:tcPr>
            <w:tcW w:w="1041" w:type="dxa"/>
            <w:tcBorders>
              <w:top w:val="single" w:sz="4" w:space="0" w:color="auto"/>
              <w:bottom w:val="single" w:sz="4" w:space="0" w:color="auto"/>
              <w:right w:val="single" w:sz="4" w:space="0" w:color="auto"/>
            </w:tcBorders>
            <w:vAlign w:val="center"/>
          </w:tcPr>
          <w:p w14:paraId="085ADB3B" w14:textId="46A48C1A" w:rsidR="00A940C4" w:rsidRPr="00A940C4" w:rsidRDefault="00A940C4" w:rsidP="00A940C4">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TỔNG</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2099138B" w14:textId="71370C9A" w:rsidR="00A940C4" w:rsidRPr="00AD2E42" w:rsidRDefault="00A940C4" w:rsidP="00A940C4">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D2E42">
              <w:rPr>
                <w:rFonts w:asciiTheme="majorHAnsi" w:hAnsiTheme="majorHAnsi" w:cstheme="majorHAnsi"/>
                <w:b/>
                <w:bCs/>
                <w:color w:val="000000"/>
                <w:sz w:val="28"/>
              </w:rPr>
              <w:t>209</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B8F7C50" w14:textId="67EB5CAA" w:rsidR="00A940C4" w:rsidRPr="00AD2E42" w:rsidRDefault="00A940C4" w:rsidP="00A940C4">
            <w:pPr>
              <w:pStyle w:val="ListParagraph"/>
              <w:tabs>
                <w:tab w:val="left" w:pos="851"/>
              </w:tabs>
              <w:spacing w:before="120" w:line="276" w:lineRule="auto"/>
              <w:ind w:left="0"/>
              <w:jc w:val="center"/>
              <w:rPr>
                <w:rFonts w:asciiTheme="majorHAnsi" w:hAnsiTheme="majorHAnsi" w:cstheme="majorHAnsi"/>
                <w:b/>
                <w:bCs/>
                <w:color w:val="000000"/>
                <w:sz w:val="28"/>
              </w:rPr>
            </w:pPr>
            <w:r w:rsidRPr="00AD2E42">
              <w:rPr>
                <w:rFonts w:asciiTheme="majorHAnsi" w:hAnsiTheme="majorHAnsi" w:cstheme="majorHAnsi"/>
                <w:b/>
                <w:bCs/>
                <w:color w:val="000000"/>
                <w:sz w:val="28"/>
              </w:rPr>
              <w:t>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AA0C11C" w14:textId="4B4ED52D" w:rsidR="00A940C4" w:rsidRPr="00AD2E42" w:rsidRDefault="00A940C4" w:rsidP="00A940C4">
            <w:pPr>
              <w:pStyle w:val="ListParagraph"/>
              <w:tabs>
                <w:tab w:val="left" w:pos="851"/>
              </w:tabs>
              <w:spacing w:before="120" w:line="276" w:lineRule="auto"/>
              <w:ind w:left="0"/>
              <w:jc w:val="center"/>
              <w:rPr>
                <w:rFonts w:asciiTheme="majorHAnsi" w:hAnsiTheme="majorHAnsi" w:cstheme="majorHAnsi"/>
                <w:b/>
                <w:bCs/>
                <w:color w:val="000000"/>
                <w:sz w:val="28"/>
              </w:rPr>
            </w:pPr>
            <w:r w:rsidRPr="00AD2E42">
              <w:rPr>
                <w:rFonts w:asciiTheme="majorHAnsi" w:hAnsiTheme="majorHAnsi" w:cstheme="majorHAnsi"/>
                <w:b/>
                <w:bCs/>
                <w:color w:val="000000"/>
                <w:sz w:val="28"/>
              </w:rPr>
              <w:t>18.66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1D23EA" w14:textId="2A54FD02" w:rsidR="00A940C4" w:rsidRPr="00AD2E42" w:rsidRDefault="00A940C4" w:rsidP="00A940C4">
            <w:pPr>
              <w:pStyle w:val="ListParagraph"/>
              <w:tabs>
                <w:tab w:val="left" w:pos="851"/>
              </w:tabs>
              <w:spacing w:before="120" w:line="276" w:lineRule="auto"/>
              <w:ind w:left="0"/>
              <w:jc w:val="center"/>
              <w:rPr>
                <w:rFonts w:asciiTheme="majorHAnsi" w:hAnsiTheme="majorHAnsi" w:cstheme="majorHAnsi"/>
                <w:b/>
                <w:bCs/>
                <w:color w:val="000000"/>
                <w:sz w:val="28"/>
              </w:rPr>
            </w:pPr>
            <w:r w:rsidRPr="00AD2E42">
              <w:rPr>
                <w:rFonts w:asciiTheme="majorHAnsi" w:hAnsiTheme="majorHAnsi" w:cstheme="majorHAnsi"/>
                <w:b/>
                <w:bCs/>
                <w:color w:val="000000"/>
                <w:sz w:val="28"/>
              </w:rPr>
              <w:t>93</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CF7B28F" w14:textId="197B1184" w:rsidR="00A940C4" w:rsidRPr="00AD2E42" w:rsidRDefault="00A940C4" w:rsidP="00A940C4">
            <w:pPr>
              <w:pStyle w:val="ListParagraph"/>
              <w:tabs>
                <w:tab w:val="left" w:pos="851"/>
              </w:tabs>
              <w:spacing w:before="120" w:line="276" w:lineRule="auto"/>
              <w:ind w:left="0"/>
              <w:jc w:val="center"/>
              <w:rPr>
                <w:rFonts w:asciiTheme="majorHAnsi" w:hAnsiTheme="majorHAnsi" w:cstheme="majorHAnsi"/>
                <w:b/>
                <w:bCs/>
                <w:color w:val="000000"/>
                <w:sz w:val="28"/>
              </w:rPr>
            </w:pPr>
            <w:r w:rsidRPr="00AD2E42">
              <w:rPr>
                <w:rFonts w:asciiTheme="majorHAnsi" w:hAnsiTheme="majorHAnsi" w:cstheme="majorHAnsi"/>
                <w:b/>
                <w:bCs/>
                <w:color w:val="000000"/>
                <w:sz w:val="28"/>
              </w:rPr>
              <w:t>44.50</w:t>
            </w:r>
          </w:p>
        </w:tc>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9D6AA" w14:textId="215BBBFD" w:rsidR="00A940C4" w:rsidRPr="00AD2E42" w:rsidRDefault="00A940C4" w:rsidP="00A940C4">
            <w:pPr>
              <w:pStyle w:val="ListParagraph"/>
              <w:tabs>
                <w:tab w:val="left" w:pos="851"/>
              </w:tabs>
              <w:spacing w:before="120" w:line="276" w:lineRule="auto"/>
              <w:ind w:left="0"/>
              <w:jc w:val="center"/>
              <w:rPr>
                <w:rFonts w:asciiTheme="majorHAnsi" w:hAnsiTheme="majorHAnsi" w:cstheme="majorHAnsi"/>
                <w:b/>
                <w:bCs/>
                <w:color w:val="000000"/>
                <w:sz w:val="28"/>
              </w:rPr>
            </w:pPr>
            <w:r w:rsidRPr="00AD2E42">
              <w:rPr>
                <w:rFonts w:asciiTheme="majorHAnsi" w:hAnsiTheme="majorHAnsi" w:cstheme="majorHAnsi"/>
                <w:b/>
                <w:bCs/>
                <w:color w:val="000000"/>
                <w:sz w:val="28"/>
              </w:rPr>
              <w:t>77</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14:paraId="03FD12E0" w14:textId="574793E1" w:rsidR="00A940C4" w:rsidRPr="00AD2E42" w:rsidRDefault="00A940C4" w:rsidP="00A940C4">
            <w:pPr>
              <w:pStyle w:val="ListParagraph"/>
              <w:tabs>
                <w:tab w:val="left" w:pos="851"/>
              </w:tabs>
              <w:spacing w:before="120" w:line="276" w:lineRule="auto"/>
              <w:ind w:left="0"/>
              <w:jc w:val="center"/>
              <w:rPr>
                <w:rFonts w:asciiTheme="majorHAnsi" w:hAnsiTheme="majorHAnsi" w:cstheme="majorHAnsi"/>
                <w:b/>
                <w:bCs/>
                <w:color w:val="000000"/>
                <w:sz w:val="28"/>
              </w:rPr>
            </w:pPr>
            <w:r w:rsidRPr="00AD2E42">
              <w:rPr>
                <w:rFonts w:asciiTheme="majorHAnsi" w:hAnsiTheme="majorHAnsi" w:cstheme="majorHAnsi"/>
                <w:b/>
                <w:bCs/>
                <w:color w:val="000000"/>
                <w:sz w:val="28"/>
              </w:rPr>
              <w:t>36.84</w:t>
            </w:r>
          </w:p>
        </w:tc>
      </w:tr>
    </w:tbl>
    <w:p w14:paraId="51281B08" w14:textId="3F10D144" w:rsidR="00AA4308" w:rsidRPr="00E6646E" w:rsidRDefault="00AA4308" w:rsidP="0016298A">
      <w:pPr>
        <w:spacing w:before="120" w:line="276" w:lineRule="auto"/>
        <w:ind w:firstLine="709"/>
        <w:jc w:val="both"/>
        <w:rPr>
          <w:rFonts w:asciiTheme="majorHAnsi" w:hAnsiTheme="majorHAnsi" w:cstheme="majorHAnsi"/>
          <w:b/>
          <w:i/>
          <w:sz w:val="28"/>
        </w:rPr>
      </w:pPr>
      <w:r w:rsidRPr="00E6646E">
        <w:rPr>
          <w:rFonts w:asciiTheme="majorHAnsi" w:hAnsiTheme="majorHAnsi" w:cstheme="majorHAnsi"/>
          <w:b/>
          <w:sz w:val="28"/>
        </w:rPr>
        <w:t xml:space="preserve">2. Nội dung </w:t>
      </w:r>
      <w:r w:rsidR="008B4AB6">
        <w:rPr>
          <w:rFonts w:asciiTheme="majorHAnsi" w:hAnsiTheme="majorHAnsi" w:cstheme="majorHAnsi"/>
          <w:b/>
          <w:sz w:val="28"/>
        </w:rPr>
        <w:t>biện pháp</w:t>
      </w:r>
      <w:r w:rsidRPr="00E6646E">
        <w:rPr>
          <w:rFonts w:asciiTheme="majorHAnsi" w:hAnsiTheme="majorHAnsi" w:cstheme="majorHAnsi"/>
          <w:b/>
          <w:sz w:val="28"/>
        </w:rPr>
        <w:t xml:space="preserve"> </w:t>
      </w:r>
    </w:p>
    <w:p w14:paraId="6DAFCB12" w14:textId="0338EEA1" w:rsidR="00F47B55" w:rsidRPr="00BC001B" w:rsidRDefault="006118C4" w:rsidP="0016298A">
      <w:pPr>
        <w:pStyle w:val="ListParagraph"/>
        <w:widowControl w:val="0"/>
        <w:numPr>
          <w:ilvl w:val="1"/>
          <w:numId w:val="24"/>
        </w:numPr>
        <w:tabs>
          <w:tab w:val="left" w:pos="1134"/>
        </w:tabs>
        <w:spacing w:before="120" w:line="276" w:lineRule="auto"/>
        <w:jc w:val="both"/>
        <w:rPr>
          <w:rFonts w:asciiTheme="majorHAnsi" w:eastAsia="Times New Roman" w:hAnsiTheme="majorHAnsi" w:cstheme="majorHAnsi"/>
          <w:b/>
          <w:color w:val="000000" w:themeColor="text1"/>
          <w:sz w:val="28"/>
        </w:rPr>
      </w:pPr>
      <w:r>
        <w:rPr>
          <w:rFonts w:asciiTheme="majorHAnsi" w:eastAsia="Times New Roman" w:hAnsiTheme="majorHAnsi" w:cstheme="majorHAnsi"/>
          <w:b/>
          <w:color w:val="000000" w:themeColor="text1"/>
          <w:sz w:val="28"/>
        </w:rPr>
        <w:lastRenderedPageBreak/>
        <w:t xml:space="preserve"> </w:t>
      </w:r>
      <w:r w:rsidR="00A940C4" w:rsidRPr="00BC001B">
        <w:rPr>
          <w:rFonts w:asciiTheme="majorHAnsi" w:eastAsia="Times New Roman" w:hAnsiTheme="majorHAnsi" w:cstheme="majorHAnsi"/>
          <w:b/>
          <w:sz w:val="28"/>
        </w:rPr>
        <w:t>Xây dựng ý thức tự học và yêu thích bộ môn</w:t>
      </w:r>
    </w:p>
    <w:p w14:paraId="21B571C5" w14:textId="3A4E45EB" w:rsidR="00163739" w:rsidRPr="00163739" w:rsidRDefault="00571609" w:rsidP="00163739">
      <w:pPr>
        <w:spacing w:before="120" w:line="276" w:lineRule="auto"/>
        <w:ind w:firstLine="720"/>
        <w:jc w:val="both"/>
        <w:rPr>
          <w:rFonts w:asciiTheme="majorHAnsi" w:eastAsia="Times New Roman" w:hAnsiTheme="majorHAnsi" w:cstheme="majorHAnsi"/>
          <w:sz w:val="28"/>
          <w:shd w:val="clear" w:color="auto" w:fill="FFFFFF"/>
        </w:rPr>
      </w:pPr>
      <w:r>
        <w:rPr>
          <w:rFonts w:asciiTheme="majorHAnsi" w:eastAsia="Times New Roman" w:hAnsiTheme="majorHAnsi" w:cstheme="majorHAnsi"/>
          <w:sz w:val="28"/>
        </w:rPr>
        <w:t>V</w:t>
      </w:r>
      <w:r w:rsidR="00163739" w:rsidRPr="00163739">
        <w:rPr>
          <w:rFonts w:asciiTheme="majorHAnsi" w:eastAsia="Times New Roman" w:hAnsiTheme="majorHAnsi" w:cstheme="majorHAnsi"/>
          <w:sz w:val="28"/>
        </w:rPr>
        <w:t xml:space="preserve">iệc đầu tiên khi tiến hành </w:t>
      </w:r>
      <w:r>
        <w:rPr>
          <w:rFonts w:asciiTheme="majorHAnsi" w:eastAsia="Times New Roman" w:hAnsiTheme="majorHAnsi" w:cstheme="majorHAnsi"/>
          <w:sz w:val="28"/>
        </w:rPr>
        <w:t>giảng dạy</w:t>
      </w:r>
      <w:r w:rsidR="00163739" w:rsidRPr="00163739">
        <w:rPr>
          <w:rFonts w:asciiTheme="majorHAnsi" w:eastAsia="Times New Roman" w:hAnsiTheme="majorHAnsi" w:cstheme="majorHAnsi"/>
          <w:sz w:val="28"/>
        </w:rPr>
        <w:t xml:space="preserve"> tôi phải gi</w:t>
      </w:r>
      <w:r w:rsidR="00163739" w:rsidRPr="00163739">
        <w:rPr>
          <w:rFonts w:asciiTheme="majorHAnsi" w:eastAsia="Times New Roman" w:hAnsiTheme="majorHAnsi" w:cstheme="majorHAnsi"/>
          <w:sz w:val="28"/>
          <w:shd w:val="clear" w:color="auto" w:fill="FFFFFF"/>
        </w:rPr>
        <w:t xml:space="preserve">áo dục </w:t>
      </w:r>
      <w:r w:rsidR="001803AA">
        <w:rPr>
          <w:rFonts w:asciiTheme="majorHAnsi" w:eastAsia="Times New Roman" w:hAnsiTheme="majorHAnsi" w:cstheme="majorHAnsi"/>
          <w:sz w:val="28"/>
          <w:shd w:val="clear" w:color="auto" w:fill="FFFFFF"/>
        </w:rPr>
        <w:t>học sinh</w:t>
      </w:r>
      <w:r w:rsidR="00163739" w:rsidRPr="00163739">
        <w:rPr>
          <w:rFonts w:asciiTheme="majorHAnsi" w:eastAsia="Times New Roman" w:hAnsiTheme="majorHAnsi" w:cstheme="majorHAnsi"/>
          <w:sz w:val="28"/>
          <w:shd w:val="clear" w:color="auto" w:fill="FFFFFF"/>
        </w:rPr>
        <w:t xml:space="preserve"> yêu thích học tập môn tin học một cách tự nhiên, chủ động và tích cực qua phương pháp truyền đạt gần gũi </w:t>
      </w:r>
      <w:r>
        <w:rPr>
          <w:rFonts w:asciiTheme="majorHAnsi" w:eastAsia="Times New Roman" w:hAnsiTheme="majorHAnsi" w:cstheme="majorHAnsi"/>
          <w:sz w:val="28"/>
          <w:shd w:val="clear" w:color="auto" w:fill="FFFFFF"/>
        </w:rPr>
        <w:t>và giao nhiệm vụ cụ thể.</w:t>
      </w:r>
    </w:p>
    <w:p w14:paraId="48DA51A8" w14:textId="488DF080" w:rsidR="00163739" w:rsidRDefault="00163739" w:rsidP="00163739">
      <w:pPr>
        <w:widowControl w:val="0"/>
        <w:spacing w:before="120" w:line="276" w:lineRule="auto"/>
        <w:ind w:firstLine="720"/>
        <w:jc w:val="both"/>
        <w:rPr>
          <w:rFonts w:asciiTheme="majorHAnsi" w:eastAsia="Times New Roman" w:hAnsiTheme="majorHAnsi" w:cstheme="majorHAnsi"/>
          <w:sz w:val="28"/>
        </w:rPr>
      </w:pPr>
      <w:r w:rsidRPr="00163739">
        <w:rPr>
          <w:rFonts w:asciiTheme="majorHAnsi" w:eastAsia="Times New Roman" w:hAnsiTheme="majorHAnsi" w:cstheme="majorHAnsi"/>
          <w:sz w:val="28"/>
        </w:rPr>
        <w:t>Đối với phương pháp truyền đạt: Do đặc thù môn tin học rất khô khan lại đòi hỏi mức độ tư duy nhất định ở học sinh. Vì vậy, học sinh rất khó khăn trong việc tiếp nhận kiến thức. Xác định được khó khăn của bộ môn nên khi truyền đạt kiến thức mới tôi đều đưa ra các vấn đề liên quan đến đời sống thực tế của các em để giúp các em dễ hình dung, hiểu được vấn đề giải quyết một cách nhanh nhất.</w:t>
      </w:r>
      <w:r w:rsidR="00571609">
        <w:rPr>
          <w:rFonts w:asciiTheme="majorHAnsi" w:eastAsia="Times New Roman" w:hAnsiTheme="majorHAnsi" w:cstheme="majorHAnsi"/>
          <w:sz w:val="28"/>
        </w:rPr>
        <w:t xml:space="preserve"> Ngoài ra, tôi tạo điều kiện để học sinh được thường xuyên thao tác trên máy tính </w:t>
      </w:r>
      <w:r w:rsidR="001803AA">
        <w:rPr>
          <w:rFonts w:asciiTheme="majorHAnsi" w:eastAsia="Times New Roman" w:hAnsiTheme="majorHAnsi" w:cstheme="majorHAnsi"/>
          <w:sz w:val="28"/>
        </w:rPr>
        <w:t>trong mỗi giờ dạy</w:t>
      </w:r>
      <w:r w:rsidR="000C422F">
        <w:rPr>
          <w:rFonts w:asciiTheme="majorHAnsi" w:eastAsia="Times New Roman" w:hAnsiTheme="majorHAnsi" w:cstheme="majorHAnsi"/>
          <w:sz w:val="28"/>
        </w:rPr>
        <w:t>.</w:t>
      </w:r>
    </w:p>
    <w:p w14:paraId="0AA0495D" w14:textId="2FAD2299" w:rsidR="00CF73DA" w:rsidRDefault="00571609" w:rsidP="00571609">
      <w:pPr>
        <w:widowControl w:val="0"/>
        <w:spacing w:before="120" w:line="276" w:lineRule="auto"/>
        <w:jc w:val="both"/>
        <w:rPr>
          <w:rFonts w:asciiTheme="majorHAnsi" w:eastAsia="Times New Roman" w:hAnsiTheme="majorHAnsi" w:cstheme="majorHAnsi"/>
          <w:sz w:val="28"/>
        </w:rPr>
      </w:pPr>
      <w:r>
        <w:rPr>
          <w:rFonts w:asciiTheme="majorHAnsi" w:eastAsia="Times New Roman" w:hAnsiTheme="majorHAnsi" w:cstheme="majorHAnsi"/>
          <w:sz w:val="28"/>
        </w:rPr>
        <w:tab/>
        <w:t xml:space="preserve">Để xây dựng ý thức tự học ở nhà tôi luôn giao nhiệm vụ </w:t>
      </w:r>
      <w:r w:rsidR="00CF73DA">
        <w:rPr>
          <w:rFonts w:asciiTheme="majorHAnsi" w:eastAsia="Times New Roman" w:hAnsiTheme="majorHAnsi" w:cstheme="majorHAnsi"/>
          <w:sz w:val="28"/>
        </w:rPr>
        <w:t xml:space="preserve">cho học sinh </w:t>
      </w:r>
      <w:r>
        <w:rPr>
          <w:rFonts w:asciiTheme="majorHAnsi" w:eastAsia="Times New Roman" w:hAnsiTheme="majorHAnsi" w:cstheme="majorHAnsi"/>
          <w:sz w:val="28"/>
        </w:rPr>
        <w:t xml:space="preserve">rất cụ thể chuẩn bị cho giờ dạy tiếp theo. Tôi </w:t>
      </w:r>
      <w:r w:rsidR="00CF73DA">
        <w:rPr>
          <w:rFonts w:asciiTheme="majorHAnsi" w:eastAsia="Times New Roman" w:hAnsiTheme="majorHAnsi" w:cstheme="majorHAnsi"/>
          <w:sz w:val="28"/>
        </w:rPr>
        <w:t>hướng dẫn học sinh</w:t>
      </w:r>
      <w:r>
        <w:rPr>
          <w:rFonts w:asciiTheme="majorHAnsi" w:eastAsia="Times New Roman" w:hAnsiTheme="majorHAnsi" w:cstheme="majorHAnsi"/>
          <w:sz w:val="28"/>
        </w:rPr>
        <w:t xml:space="preserve"> phương pháp thảo luận nhóm cho học sinh làm việc ở nhà. </w:t>
      </w:r>
      <w:r w:rsidRPr="00571609">
        <w:rPr>
          <w:rFonts w:asciiTheme="majorHAnsi" w:eastAsia="Times New Roman" w:hAnsiTheme="majorHAnsi" w:cstheme="majorHAnsi"/>
          <w:sz w:val="28"/>
        </w:rPr>
        <w:t>Học sinh sẽ chuẩn bị nội dung theo phân công giáo viên hoặc bốc thăm của nhóm trưởng, mỗi nhóm sẽ được giao nhiệm vụ và chuẩn bị nội dung trình bày trước lớp</w:t>
      </w:r>
      <w:r w:rsidR="00105525">
        <w:rPr>
          <w:rFonts w:asciiTheme="majorHAnsi" w:eastAsia="Times New Roman" w:hAnsiTheme="majorHAnsi" w:cstheme="majorHAnsi"/>
          <w:sz w:val="28"/>
        </w:rPr>
        <w:t xml:space="preserve">. </w:t>
      </w:r>
      <w:r w:rsidR="00CF73DA">
        <w:rPr>
          <w:rFonts w:asciiTheme="majorHAnsi" w:eastAsia="Times New Roman" w:hAnsiTheme="majorHAnsi" w:cstheme="majorHAnsi"/>
          <w:sz w:val="28"/>
        </w:rPr>
        <w:t>Chẳng hạn: ở tiết ôn tập, tôi hướng dẫn học sinh làm việc các nội dung sau:</w:t>
      </w:r>
    </w:p>
    <w:p w14:paraId="656B0102" w14:textId="72DE7B00" w:rsidR="00CF73DA" w:rsidRDefault="00CF73DA" w:rsidP="001803AA">
      <w:pPr>
        <w:pStyle w:val="ListParagraph"/>
        <w:widowControl w:val="0"/>
        <w:numPr>
          <w:ilvl w:val="0"/>
          <w:numId w:val="27"/>
        </w:numPr>
        <w:tabs>
          <w:tab w:val="left" w:pos="851"/>
        </w:tabs>
        <w:spacing w:before="120" w:line="276" w:lineRule="auto"/>
        <w:ind w:left="0" w:firstLine="709"/>
        <w:jc w:val="both"/>
        <w:rPr>
          <w:rFonts w:asciiTheme="majorHAnsi" w:eastAsia="Times New Roman" w:hAnsiTheme="majorHAnsi" w:cstheme="majorHAnsi"/>
          <w:sz w:val="28"/>
        </w:rPr>
      </w:pPr>
      <w:r>
        <w:rPr>
          <w:rFonts w:asciiTheme="majorHAnsi" w:eastAsia="Times New Roman" w:hAnsiTheme="majorHAnsi" w:cstheme="majorHAnsi"/>
          <w:sz w:val="28"/>
        </w:rPr>
        <w:t>Bảo vệ thông tin cá nhân</w:t>
      </w:r>
    </w:p>
    <w:p w14:paraId="11514667" w14:textId="67943B00" w:rsidR="00CF73DA" w:rsidRDefault="00CF73DA" w:rsidP="001803AA">
      <w:pPr>
        <w:pStyle w:val="ListParagraph"/>
        <w:widowControl w:val="0"/>
        <w:numPr>
          <w:ilvl w:val="0"/>
          <w:numId w:val="27"/>
        </w:numPr>
        <w:tabs>
          <w:tab w:val="left" w:pos="851"/>
        </w:tabs>
        <w:spacing w:before="120" w:line="276" w:lineRule="auto"/>
        <w:ind w:left="0" w:firstLine="709"/>
        <w:jc w:val="both"/>
        <w:rPr>
          <w:rFonts w:asciiTheme="majorHAnsi" w:eastAsia="Times New Roman" w:hAnsiTheme="majorHAnsi" w:cstheme="majorHAnsi"/>
          <w:sz w:val="28"/>
        </w:rPr>
      </w:pPr>
      <w:r>
        <w:rPr>
          <w:rFonts w:asciiTheme="majorHAnsi" w:eastAsia="Times New Roman" w:hAnsiTheme="majorHAnsi" w:cstheme="majorHAnsi"/>
          <w:sz w:val="28"/>
        </w:rPr>
        <w:t>Cách sử dụng công cụ tìm kiếm và thay thế</w:t>
      </w:r>
    </w:p>
    <w:p w14:paraId="1FDC87D2" w14:textId="1B13131B" w:rsidR="00CF73DA" w:rsidRPr="00CF73DA" w:rsidRDefault="00CF73DA" w:rsidP="001803AA">
      <w:pPr>
        <w:pStyle w:val="ListParagraph"/>
        <w:widowControl w:val="0"/>
        <w:numPr>
          <w:ilvl w:val="0"/>
          <w:numId w:val="27"/>
        </w:numPr>
        <w:tabs>
          <w:tab w:val="left" w:pos="851"/>
        </w:tabs>
        <w:spacing w:before="120" w:line="276" w:lineRule="auto"/>
        <w:ind w:left="0" w:firstLine="709"/>
        <w:jc w:val="both"/>
        <w:rPr>
          <w:rFonts w:asciiTheme="majorHAnsi" w:eastAsia="Times New Roman" w:hAnsiTheme="majorHAnsi" w:cstheme="majorHAnsi"/>
          <w:sz w:val="28"/>
        </w:rPr>
      </w:pPr>
      <w:r>
        <w:rPr>
          <w:rFonts w:asciiTheme="majorHAnsi" w:eastAsia="Times New Roman" w:hAnsiTheme="majorHAnsi" w:cstheme="majorHAnsi"/>
          <w:sz w:val="28"/>
        </w:rPr>
        <w:t>Thao tác chèn, xóa hàng, cột trong bảng</w:t>
      </w:r>
    </w:p>
    <w:p w14:paraId="7990AF95" w14:textId="37E74DE8" w:rsidR="00CF73DA" w:rsidRDefault="00CF73DA" w:rsidP="0026005D">
      <w:pPr>
        <w:widowControl w:val="0"/>
        <w:spacing w:before="120" w:line="276" w:lineRule="auto"/>
        <w:ind w:firstLine="709"/>
        <w:jc w:val="both"/>
        <w:rPr>
          <w:rFonts w:asciiTheme="majorHAnsi" w:eastAsia="Times New Roman" w:hAnsiTheme="majorHAnsi" w:cstheme="majorHAnsi"/>
          <w:sz w:val="28"/>
        </w:rPr>
      </w:pPr>
      <w:r>
        <w:rPr>
          <w:rFonts w:asciiTheme="majorHAnsi" w:eastAsia="Times New Roman" w:hAnsiTheme="majorHAnsi" w:cstheme="majorHAnsi"/>
          <w:sz w:val="28"/>
        </w:rPr>
        <w:t>Mỗi nhóm sau khi nhận nhiệm vụ sẽ cùng thành viên trong nhóm thảo luận</w:t>
      </w:r>
      <w:r w:rsidR="000C422F">
        <w:rPr>
          <w:rFonts w:asciiTheme="majorHAnsi" w:eastAsia="Times New Roman" w:hAnsiTheme="majorHAnsi" w:cstheme="majorHAnsi"/>
          <w:sz w:val="28"/>
        </w:rPr>
        <w:t>,</w:t>
      </w:r>
      <w:r>
        <w:rPr>
          <w:rFonts w:asciiTheme="majorHAnsi" w:eastAsia="Times New Roman" w:hAnsiTheme="majorHAnsi" w:cstheme="majorHAnsi"/>
          <w:sz w:val="28"/>
        </w:rPr>
        <w:t xml:space="preserve"> </w:t>
      </w:r>
      <w:r w:rsidR="000C422F">
        <w:rPr>
          <w:rFonts w:asciiTheme="majorHAnsi" w:eastAsia="Times New Roman" w:hAnsiTheme="majorHAnsi" w:cstheme="majorHAnsi"/>
          <w:sz w:val="28"/>
        </w:rPr>
        <w:t>phân công nhiệm vụ, tìm tài liệu, phương thức trình bày, nội dung trình bày.</w:t>
      </w:r>
    </w:p>
    <w:p w14:paraId="678DC684" w14:textId="54230420" w:rsidR="00CF73DA" w:rsidRDefault="00CF73DA" w:rsidP="00CF73DA">
      <w:pPr>
        <w:widowControl w:val="0"/>
        <w:spacing w:before="120" w:line="276" w:lineRule="auto"/>
        <w:ind w:firstLine="567"/>
        <w:jc w:val="both"/>
        <w:rPr>
          <w:rFonts w:asciiTheme="majorHAnsi" w:eastAsia="Times New Roman" w:hAnsiTheme="majorHAnsi" w:cstheme="majorHAnsi"/>
          <w:noProof/>
          <w:sz w:val="28"/>
        </w:rPr>
      </w:pPr>
      <w:r w:rsidRPr="00571609">
        <w:rPr>
          <w:rFonts w:asciiTheme="majorHAnsi" w:eastAsia="Times New Roman" w:hAnsiTheme="majorHAnsi" w:cstheme="majorHAnsi"/>
          <w:noProof/>
          <w:sz w:val="28"/>
        </w:rPr>
        <w:drawing>
          <wp:inline distT="0" distB="0" distL="0" distR="0" wp14:anchorId="179F0F6E" wp14:editId="3E8F41B2">
            <wp:extent cx="2615883" cy="2478416"/>
            <wp:effectExtent l="0" t="0" r="0" b="0"/>
            <wp:docPr id="5284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0901" name=""/>
                    <pic:cNvPicPr/>
                  </pic:nvPicPr>
                  <pic:blipFill rotWithShape="1">
                    <a:blip r:embed="rId8"/>
                    <a:srcRect t="10712" r="430" b="18534"/>
                    <a:stretch/>
                  </pic:blipFill>
                  <pic:spPr bwMode="auto">
                    <a:xfrm>
                      <a:off x="0" y="0"/>
                      <a:ext cx="2619870" cy="2482193"/>
                    </a:xfrm>
                    <a:prstGeom prst="rect">
                      <a:avLst/>
                    </a:prstGeom>
                    <a:ln>
                      <a:noFill/>
                    </a:ln>
                    <a:extLst>
                      <a:ext uri="{53640926-AAD7-44D8-BBD7-CCE9431645EC}">
                        <a14:shadowObscured xmlns:a14="http://schemas.microsoft.com/office/drawing/2010/main"/>
                      </a:ext>
                    </a:extLst>
                  </pic:spPr>
                </pic:pic>
              </a:graphicData>
            </a:graphic>
          </wp:inline>
        </w:drawing>
      </w:r>
      <w:r w:rsidRPr="00571609">
        <w:rPr>
          <w:rFonts w:asciiTheme="majorHAnsi" w:eastAsia="Times New Roman" w:hAnsiTheme="majorHAnsi" w:cstheme="majorHAnsi"/>
          <w:noProof/>
          <w:sz w:val="28"/>
        </w:rPr>
        <w:drawing>
          <wp:inline distT="0" distB="0" distL="0" distR="0" wp14:anchorId="5E6229A6" wp14:editId="63840D67">
            <wp:extent cx="2624884" cy="2489493"/>
            <wp:effectExtent l="0" t="0" r="4445" b="6350"/>
            <wp:docPr id="155822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23756" name=""/>
                    <pic:cNvPicPr/>
                  </pic:nvPicPr>
                  <pic:blipFill rotWithShape="1">
                    <a:blip r:embed="rId9"/>
                    <a:srcRect t="14336" b="14531"/>
                    <a:stretch/>
                  </pic:blipFill>
                  <pic:spPr bwMode="auto">
                    <a:xfrm>
                      <a:off x="0" y="0"/>
                      <a:ext cx="2628832" cy="2493237"/>
                    </a:xfrm>
                    <a:prstGeom prst="rect">
                      <a:avLst/>
                    </a:prstGeom>
                    <a:ln>
                      <a:noFill/>
                    </a:ln>
                    <a:extLst>
                      <a:ext uri="{53640926-AAD7-44D8-BBD7-CCE9431645EC}">
                        <a14:shadowObscured xmlns:a14="http://schemas.microsoft.com/office/drawing/2010/main"/>
                      </a:ext>
                    </a:extLst>
                  </pic:spPr>
                </pic:pic>
              </a:graphicData>
            </a:graphic>
          </wp:inline>
        </w:drawing>
      </w:r>
    </w:p>
    <w:p w14:paraId="3047617D" w14:textId="6A47832A" w:rsidR="00571609" w:rsidRPr="00CF73DA" w:rsidRDefault="001803AA" w:rsidP="0026005D">
      <w:pPr>
        <w:widowControl w:val="0"/>
        <w:spacing w:before="120" w:line="276" w:lineRule="auto"/>
        <w:ind w:firstLine="720"/>
        <w:jc w:val="both"/>
        <w:rPr>
          <w:rFonts w:asciiTheme="majorHAnsi" w:eastAsia="Times New Roman" w:hAnsiTheme="majorHAnsi" w:cstheme="majorHAnsi"/>
          <w:sz w:val="28"/>
        </w:rPr>
      </w:pPr>
      <w:r>
        <w:rPr>
          <w:rFonts w:asciiTheme="majorHAnsi" w:eastAsia="Times New Roman" w:hAnsiTheme="majorHAnsi" w:cstheme="majorHAnsi"/>
          <w:sz w:val="28"/>
        </w:rPr>
        <w:t>Với phương pháp này</w:t>
      </w:r>
      <w:r w:rsidR="00105525" w:rsidRPr="00CF73DA">
        <w:rPr>
          <w:rFonts w:asciiTheme="majorHAnsi" w:eastAsia="Times New Roman" w:hAnsiTheme="majorHAnsi" w:cstheme="majorHAnsi"/>
          <w:sz w:val="28"/>
        </w:rPr>
        <w:t xml:space="preserve">, </w:t>
      </w:r>
      <w:r>
        <w:rPr>
          <w:rFonts w:asciiTheme="majorHAnsi" w:eastAsia="Times New Roman" w:hAnsiTheme="majorHAnsi" w:cstheme="majorHAnsi"/>
          <w:sz w:val="28"/>
        </w:rPr>
        <w:t xml:space="preserve">học sinh được </w:t>
      </w:r>
      <w:r w:rsidR="00105525" w:rsidRPr="00CF73DA">
        <w:rPr>
          <w:rFonts w:asciiTheme="majorHAnsi" w:eastAsia="Times New Roman" w:hAnsiTheme="majorHAnsi" w:cstheme="majorHAnsi"/>
          <w:sz w:val="28"/>
        </w:rPr>
        <w:t>phát huy tí</w:t>
      </w:r>
      <w:r w:rsidR="00CF73DA" w:rsidRPr="00CF73DA">
        <w:rPr>
          <w:rFonts w:asciiTheme="majorHAnsi" w:eastAsia="Times New Roman" w:hAnsiTheme="majorHAnsi" w:cstheme="majorHAnsi"/>
          <w:sz w:val="28"/>
        </w:rPr>
        <w:t>nh</w:t>
      </w:r>
      <w:r w:rsidR="00105525" w:rsidRPr="00CF73DA">
        <w:rPr>
          <w:rFonts w:asciiTheme="majorHAnsi" w:eastAsia="Times New Roman" w:hAnsiTheme="majorHAnsi" w:cstheme="majorHAnsi"/>
          <w:sz w:val="28"/>
        </w:rPr>
        <w:t xml:space="preserve"> sáng tạo, chủ động khám phá kiến thức, đồng thời </w:t>
      </w:r>
      <w:r>
        <w:rPr>
          <w:rFonts w:asciiTheme="majorHAnsi" w:eastAsia="Times New Roman" w:hAnsiTheme="majorHAnsi" w:cstheme="majorHAnsi"/>
          <w:sz w:val="28"/>
        </w:rPr>
        <w:t>giáo viên</w:t>
      </w:r>
      <w:r w:rsidR="00105525" w:rsidRPr="00CF73DA">
        <w:rPr>
          <w:rFonts w:asciiTheme="majorHAnsi" w:eastAsia="Times New Roman" w:hAnsiTheme="majorHAnsi" w:cstheme="majorHAnsi"/>
          <w:sz w:val="28"/>
        </w:rPr>
        <w:t xml:space="preserve"> có thể </w:t>
      </w:r>
      <w:r>
        <w:rPr>
          <w:rFonts w:asciiTheme="majorHAnsi" w:eastAsia="Times New Roman" w:hAnsiTheme="majorHAnsi" w:cstheme="majorHAnsi"/>
          <w:sz w:val="28"/>
        </w:rPr>
        <w:t>khai thác</w:t>
      </w:r>
      <w:r w:rsidR="00105525" w:rsidRPr="00CF73DA">
        <w:rPr>
          <w:rFonts w:asciiTheme="majorHAnsi" w:eastAsia="Times New Roman" w:hAnsiTheme="majorHAnsi" w:cstheme="majorHAnsi"/>
          <w:sz w:val="28"/>
        </w:rPr>
        <w:t xml:space="preserve"> thế mạnh của từng học sinh trong quá trình làm việc nhóm. </w:t>
      </w:r>
      <w:r>
        <w:rPr>
          <w:rFonts w:asciiTheme="majorHAnsi" w:eastAsia="Times New Roman" w:hAnsiTheme="majorHAnsi" w:cstheme="majorHAnsi"/>
          <w:sz w:val="28"/>
        </w:rPr>
        <w:t>Vì vậy,</w:t>
      </w:r>
      <w:r w:rsidR="00105525" w:rsidRPr="00CF73DA">
        <w:rPr>
          <w:rFonts w:asciiTheme="majorHAnsi" w:eastAsia="Times New Roman" w:hAnsiTheme="majorHAnsi" w:cstheme="majorHAnsi"/>
          <w:sz w:val="28"/>
        </w:rPr>
        <w:t xml:space="preserve"> học sinh không còn tiếp thu kiến thức một cách thụ động do giáo viên truyền thụ. Mỗi kiến thức học sinh trình bày trước lớp </w:t>
      </w:r>
      <w:r w:rsidR="000C422F">
        <w:rPr>
          <w:rFonts w:asciiTheme="majorHAnsi" w:eastAsia="Times New Roman" w:hAnsiTheme="majorHAnsi" w:cstheme="majorHAnsi"/>
          <w:sz w:val="28"/>
        </w:rPr>
        <w:t>là kết quả của</w:t>
      </w:r>
      <w:r w:rsidR="00105525" w:rsidRPr="00CF73DA">
        <w:rPr>
          <w:rFonts w:asciiTheme="majorHAnsi" w:eastAsia="Times New Roman" w:hAnsiTheme="majorHAnsi" w:cstheme="majorHAnsi"/>
          <w:sz w:val="28"/>
        </w:rPr>
        <w:t xml:space="preserve"> quá trình tìm tòi, nghiên cứu tài liệu và </w:t>
      </w:r>
      <w:r w:rsidR="000C422F">
        <w:rPr>
          <w:rFonts w:asciiTheme="majorHAnsi" w:eastAsia="Times New Roman" w:hAnsiTheme="majorHAnsi" w:cstheme="majorHAnsi"/>
          <w:sz w:val="28"/>
        </w:rPr>
        <w:t>thống nhất của cả nhóm.</w:t>
      </w:r>
    </w:p>
    <w:p w14:paraId="3EF850F3" w14:textId="1D845D0F" w:rsidR="00F47B55" w:rsidRPr="00A940C4" w:rsidRDefault="00CF73DA" w:rsidP="0026005D">
      <w:pPr>
        <w:pStyle w:val="ListParagraph"/>
        <w:widowControl w:val="0"/>
        <w:spacing w:before="120" w:line="276" w:lineRule="auto"/>
        <w:ind w:left="0" w:firstLine="709"/>
        <w:jc w:val="both"/>
        <w:rPr>
          <w:rFonts w:asciiTheme="majorHAnsi" w:eastAsia="Times New Roman" w:hAnsiTheme="majorHAnsi" w:cstheme="majorHAnsi"/>
          <w:b/>
          <w:sz w:val="28"/>
        </w:rPr>
      </w:pPr>
      <w:r w:rsidRPr="00CF73DA">
        <w:rPr>
          <w:b/>
          <w:bCs/>
          <w:noProof/>
        </w:rPr>
        <w:t>2.2</w:t>
      </w:r>
      <w:r>
        <w:rPr>
          <w:noProof/>
        </w:rPr>
        <w:t xml:space="preserve"> </w:t>
      </w:r>
      <w:r w:rsidR="00A940C4" w:rsidRPr="00A940C4">
        <w:rPr>
          <w:rFonts w:asciiTheme="majorHAnsi" w:eastAsia="Times New Roman" w:hAnsiTheme="majorHAnsi" w:cstheme="majorHAnsi"/>
          <w:b/>
          <w:sz w:val="28"/>
        </w:rPr>
        <w:t>Khai thác phần mềm hỗ trợ</w:t>
      </w:r>
    </w:p>
    <w:p w14:paraId="37A10265" w14:textId="5C26F539" w:rsidR="00163739" w:rsidRDefault="00A940C4" w:rsidP="0026005D">
      <w:pPr>
        <w:pStyle w:val="ListParagraph"/>
        <w:numPr>
          <w:ilvl w:val="2"/>
          <w:numId w:val="24"/>
        </w:numPr>
        <w:spacing w:before="120" w:line="276" w:lineRule="auto"/>
        <w:ind w:left="0" w:firstLine="709"/>
        <w:jc w:val="both"/>
        <w:rPr>
          <w:rFonts w:asciiTheme="majorHAnsi" w:eastAsia="Times New Roman" w:hAnsiTheme="majorHAnsi" w:cstheme="majorHAnsi"/>
          <w:b/>
          <w:sz w:val="28"/>
        </w:rPr>
      </w:pPr>
      <w:r w:rsidRPr="00A940C4">
        <w:rPr>
          <w:rFonts w:asciiTheme="majorHAnsi" w:eastAsia="Times New Roman" w:hAnsiTheme="majorHAnsi" w:cstheme="majorHAnsi"/>
          <w:b/>
          <w:sz w:val="28"/>
        </w:rPr>
        <w:t>Plicker</w:t>
      </w:r>
    </w:p>
    <w:p w14:paraId="180F3B35" w14:textId="7F998327" w:rsidR="00A07734" w:rsidRPr="00AB53CB" w:rsidRDefault="00A07734" w:rsidP="0026005D">
      <w:pPr>
        <w:spacing w:after="195"/>
        <w:ind w:right="240" w:firstLine="709"/>
        <w:jc w:val="both"/>
        <w:rPr>
          <w:rFonts w:eastAsia="Times New Roman"/>
          <w:color w:val="000000" w:themeColor="text1"/>
          <w:szCs w:val="26"/>
          <w:shd w:val="clear" w:color="auto" w:fill="FFFFFF"/>
        </w:rPr>
      </w:pPr>
      <w:r w:rsidRPr="00A07734">
        <w:rPr>
          <w:rFonts w:eastAsia="Times New Roman"/>
          <w:color w:val="000000" w:themeColor="text1"/>
          <w:szCs w:val="26"/>
          <w:shd w:val="clear" w:color="auto" w:fill="FFFFFF"/>
        </w:rPr>
        <w:t xml:space="preserve">Hiện nay, hình thức kiểm tra trắc nghiệm rất phổ biến trong nhiều môn học. </w:t>
      </w:r>
      <w:r w:rsidR="000C422F">
        <w:rPr>
          <w:rFonts w:eastAsia="Times New Roman"/>
          <w:color w:val="000000" w:themeColor="text1"/>
          <w:szCs w:val="26"/>
          <w:shd w:val="clear" w:color="auto" w:fill="FFFFFF"/>
        </w:rPr>
        <w:t xml:space="preserve">Kiểm tra </w:t>
      </w:r>
      <w:r w:rsidRPr="00A07734">
        <w:rPr>
          <w:rFonts w:eastAsia="Times New Roman"/>
          <w:color w:val="000000" w:themeColor="text1"/>
          <w:szCs w:val="26"/>
          <w:shd w:val="clear" w:color="auto" w:fill="FFFFFF"/>
        </w:rPr>
        <w:t xml:space="preserve">trắc nghiệm đặc biệt hiệu quả khi được sử dụng cho các bài thi trên diện rộng và kiến thức chuẩn hóa. </w:t>
      </w:r>
      <w:r>
        <w:rPr>
          <w:rFonts w:eastAsia="Times New Roman"/>
          <w:color w:val="000000" w:themeColor="text1"/>
          <w:szCs w:val="26"/>
          <w:shd w:val="clear" w:color="auto" w:fill="FFFFFF"/>
        </w:rPr>
        <w:t>Có rất nhiều phần mềm hỗ trợ việc đánh giá học sinh. Tuy nhiên, tôi chọn sử dụng phần mềm Plicker trong giảng dạy Tin học khối 6.</w:t>
      </w:r>
      <w:r w:rsidR="00AB53CB">
        <w:rPr>
          <w:rFonts w:eastAsia="Times New Roman"/>
          <w:color w:val="000000" w:themeColor="text1"/>
          <w:szCs w:val="26"/>
          <w:shd w:val="clear" w:color="auto" w:fill="FFFFFF"/>
        </w:rPr>
        <w:t xml:space="preserve"> Qua phần mềm Plicker</w:t>
      </w:r>
      <w:r w:rsidR="0013039B">
        <w:rPr>
          <w:rFonts w:eastAsia="Times New Roman"/>
          <w:color w:val="000000" w:themeColor="text1"/>
          <w:szCs w:val="26"/>
          <w:shd w:val="clear" w:color="auto" w:fill="FFFFFF"/>
        </w:rPr>
        <w:t xml:space="preserve">, giáo viên </w:t>
      </w:r>
      <w:r w:rsidR="00AB53CB">
        <w:rPr>
          <w:rFonts w:eastAsia="Times New Roman"/>
          <w:color w:val="000000" w:themeColor="text1"/>
          <w:szCs w:val="26"/>
          <w:shd w:val="clear" w:color="auto" w:fill="FFFFFF"/>
        </w:rPr>
        <w:t>có thể n</w:t>
      </w:r>
      <w:r w:rsidR="00AB53CB" w:rsidRPr="00AB53CB">
        <w:rPr>
          <w:rFonts w:eastAsia="Times New Roman"/>
          <w:color w:val="000000" w:themeColor="text1"/>
          <w:szCs w:val="26"/>
          <w:shd w:val="clear" w:color="auto" w:fill="FFFFFF"/>
        </w:rPr>
        <w:t xml:space="preserve">ắm </w:t>
      </w:r>
      <w:r w:rsidR="00AB53CB">
        <w:rPr>
          <w:rFonts w:eastAsia="Times New Roman"/>
          <w:color w:val="000000" w:themeColor="text1"/>
          <w:szCs w:val="26"/>
          <w:shd w:val="clear" w:color="auto" w:fill="FFFFFF"/>
        </w:rPr>
        <w:t xml:space="preserve">được </w:t>
      </w:r>
      <w:r w:rsidR="00AB53CB" w:rsidRPr="00AB53CB">
        <w:rPr>
          <w:rFonts w:eastAsia="Times New Roman"/>
          <w:color w:val="000000" w:themeColor="text1"/>
          <w:szCs w:val="26"/>
          <w:shd w:val="clear" w:color="auto" w:fill="FFFFFF"/>
        </w:rPr>
        <w:t xml:space="preserve">kiến thức của học sinh ở phần nào còn chưa hiểu </w:t>
      </w:r>
      <w:r w:rsidR="00AB53CB">
        <w:rPr>
          <w:rFonts w:eastAsia="Times New Roman"/>
          <w:color w:val="000000" w:themeColor="text1"/>
          <w:szCs w:val="26"/>
          <w:shd w:val="clear" w:color="auto" w:fill="FFFFFF"/>
        </w:rPr>
        <w:t xml:space="preserve">rõ </w:t>
      </w:r>
      <w:r w:rsidR="00AB53CB" w:rsidRPr="00AB53CB">
        <w:rPr>
          <w:rFonts w:eastAsia="Times New Roman"/>
          <w:color w:val="000000" w:themeColor="text1"/>
          <w:szCs w:val="26"/>
          <w:shd w:val="clear" w:color="auto" w:fill="FFFFFF"/>
        </w:rPr>
        <w:t xml:space="preserve">và có biện pháp bổ sung kiến thức cho học sinh qua bảng thống kê theo câu hỏi, </w:t>
      </w:r>
      <w:r w:rsidRPr="00AB53CB">
        <w:rPr>
          <w:rFonts w:eastAsia="Times New Roman"/>
          <w:color w:val="000000" w:themeColor="text1"/>
          <w:szCs w:val="26"/>
          <w:shd w:val="clear" w:color="auto" w:fill="FFFFFF"/>
        </w:rPr>
        <w:t>ở mỗi câu hỏi có thống kê tỉ lệ bao nhiêu  học sinh trả lời đúng.</w:t>
      </w:r>
    </w:p>
    <w:p w14:paraId="22D8A607" w14:textId="537FF28C" w:rsidR="00A07734" w:rsidRDefault="00AB53CB" w:rsidP="0026005D">
      <w:pPr>
        <w:pStyle w:val="ListParagraph"/>
        <w:spacing w:before="120" w:line="276" w:lineRule="auto"/>
        <w:ind w:left="0" w:firstLine="709"/>
        <w:jc w:val="both"/>
        <w:rPr>
          <w:rFonts w:asciiTheme="majorHAnsi" w:eastAsia="Times New Roman" w:hAnsiTheme="majorHAnsi" w:cstheme="majorHAnsi"/>
          <w:bCs/>
          <w:sz w:val="28"/>
        </w:rPr>
      </w:pPr>
      <w:r>
        <w:rPr>
          <w:rFonts w:asciiTheme="majorHAnsi" w:eastAsia="Times New Roman" w:hAnsiTheme="majorHAnsi" w:cstheme="majorHAnsi"/>
          <w:bCs/>
          <w:sz w:val="28"/>
        </w:rPr>
        <w:t xml:space="preserve">Ngoài ra, </w:t>
      </w:r>
      <w:r w:rsidR="000C422F">
        <w:rPr>
          <w:rFonts w:asciiTheme="majorHAnsi" w:eastAsia="Times New Roman" w:hAnsiTheme="majorHAnsi" w:cstheme="majorHAnsi"/>
          <w:bCs/>
          <w:sz w:val="28"/>
        </w:rPr>
        <w:t>h</w:t>
      </w:r>
      <w:r>
        <w:rPr>
          <w:rFonts w:asciiTheme="majorHAnsi" w:eastAsia="Times New Roman" w:hAnsiTheme="majorHAnsi" w:cstheme="majorHAnsi"/>
          <w:bCs/>
          <w:sz w:val="28"/>
        </w:rPr>
        <w:t>ọc</w:t>
      </w:r>
      <w:r w:rsidR="00A07734" w:rsidRPr="00A07734">
        <w:rPr>
          <w:rFonts w:asciiTheme="majorHAnsi" w:eastAsia="Times New Roman" w:hAnsiTheme="majorHAnsi" w:cstheme="majorHAnsi"/>
          <w:bCs/>
          <w:sz w:val="28"/>
        </w:rPr>
        <w:t xml:space="preserve"> sinh </w:t>
      </w:r>
      <w:r>
        <w:rPr>
          <w:rFonts w:asciiTheme="majorHAnsi" w:eastAsia="Times New Roman" w:hAnsiTheme="majorHAnsi" w:cstheme="majorHAnsi"/>
          <w:bCs/>
          <w:sz w:val="28"/>
        </w:rPr>
        <w:t xml:space="preserve">có thể </w:t>
      </w:r>
      <w:r w:rsidR="00A07734" w:rsidRPr="00A07734">
        <w:rPr>
          <w:rFonts w:asciiTheme="majorHAnsi" w:eastAsia="Times New Roman" w:hAnsiTheme="majorHAnsi" w:cstheme="majorHAnsi"/>
          <w:bCs/>
          <w:sz w:val="28"/>
        </w:rPr>
        <w:t xml:space="preserve">thấy được kết quả của </w:t>
      </w:r>
      <w:r>
        <w:rPr>
          <w:rFonts w:asciiTheme="majorHAnsi" w:eastAsia="Times New Roman" w:hAnsiTheme="majorHAnsi" w:cstheme="majorHAnsi"/>
          <w:bCs/>
          <w:sz w:val="28"/>
        </w:rPr>
        <w:t>bản thân</w:t>
      </w:r>
      <w:r w:rsidR="00A07734" w:rsidRPr="00A07734">
        <w:rPr>
          <w:rFonts w:asciiTheme="majorHAnsi" w:eastAsia="Times New Roman" w:hAnsiTheme="majorHAnsi" w:cstheme="majorHAnsi"/>
          <w:bCs/>
          <w:sz w:val="28"/>
        </w:rPr>
        <w:t xml:space="preserve"> được hiển thị trên màn hình, các em rất hào hứng và có ý thức học tập, bổ sung kiến thức để đạt được kết quả tốt hơn</w:t>
      </w:r>
      <w:r w:rsidR="00A07734">
        <w:rPr>
          <w:rFonts w:asciiTheme="majorHAnsi" w:eastAsia="Times New Roman" w:hAnsiTheme="majorHAnsi" w:cstheme="majorHAnsi"/>
          <w:bCs/>
          <w:sz w:val="28"/>
        </w:rPr>
        <w:t>.</w:t>
      </w:r>
      <w:r w:rsidR="00A07734" w:rsidRPr="00A07734">
        <w:rPr>
          <w:rFonts w:asciiTheme="majorHAnsi" w:eastAsia="Times New Roman" w:hAnsiTheme="majorHAnsi" w:cstheme="majorHAnsi"/>
          <w:bCs/>
          <w:sz w:val="28"/>
        </w:rPr>
        <w:t xml:space="preserve"> </w:t>
      </w:r>
    </w:p>
    <w:p w14:paraId="5193234E" w14:textId="0353EF96" w:rsidR="004806FF" w:rsidRDefault="004806FF" w:rsidP="0026005D">
      <w:pPr>
        <w:pStyle w:val="ListParagraph"/>
        <w:spacing w:before="120" w:line="276" w:lineRule="auto"/>
        <w:ind w:left="0" w:firstLine="709"/>
        <w:jc w:val="both"/>
        <w:rPr>
          <w:rFonts w:asciiTheme="majorHAnsi" w:eastAsia="Times New Roman" w:hAnsiTheme="majorHAnsi" w:cstheme="majorHAnsi"/>
          <w:bCs/>
          <w:sz w:val="28"/>
        </w:rPr>
      </w:pPr>
      <w:r>
        <w:rPr>
          <w:rFonts w:asciiTheme="majorHAnsi" w:eastAsia="Times New Roman" w:hAnsiTheme="majorHAnsi" w:cstheme="majorHAnsi"/>
          <w:bCs/>
          <w:sz w:val="28"/>
        </w:rPr>
        <w:t>Gia</w:t>
      </w:r>
      <w:r w:rsidR="00571609">
        <w:rPr>
          <w:rFonts w:asciiTheme="majorHAnsi" w:eastAsia="Times New Roman" w:hAnsiTheme="majorHAnsi" w:cstheme="majorHAnsi"/>
          <w:bCs/>
          <w:sz w:val="28"/>
        </w:rPr>
        <w:t>o diện câu hỏi trắc nghiệm khá sinh động thu hút học sinh tham g</w:t>
      </w:r>
      <w:r w:rsidR="000C422F">
        <w:rPr>
          <w:rFonts w:asciiTheme="majorHAnsi" w:eastAsia="Times New Roman" w:hAnsiTheme="majorHAnsi" w:cstheme="majorHAnsi"/>
          <w:bCs/>
          <w:sz w:val="28"/>
        </w:rPr>
        <w:t>i</w:t>
      </w:r>
      <w:r w:rsidR="00571609">
        <w:rPr>
          <w:rFonts w:asciiTheme="majorHAnsi" w:eastAsia="Times New Roman" w:hAnsiTheme="majorHAnsi" w:cstheme="majorHAnsi"/>
          <w:bCs/>
          <w:sz w:val="28"/>
        </w:rPr>
        <w:t>a</w:t>
      </w:r>
    </w:p>
    <w:p w14:paraId="1818AC3E" w14:textId="4212C36E" w:rsidR="00571609" w:rsidRDefault="00571609" w:rsidP="0026005D">
      <w:pPr>
        <w:pStyle w:val="ListParagraph"/>
        <w:spacing w:before="120" w:line="276" w:lineRule="auto"/>
        <w:ind w:left="0" w:firstLine="709"/>
        <w:jc w:val="center"/>
        <w:rPr>
          <w:rFonts w:asciiTheme="majorHAnsi" w:eastAsia="Times New Roman" w:hAnsiTheme="majorHAnsi" w:cstheme="majorHAnsi"/>
          <w:bCs/>
          <w:sz w:val="28"/>
        </w:rPr>
      </w:pPr>
      <w:r w:rsidRPr="00571609">
        <w:rPr>
          <w:rFonts w:asciiTheme="majorHAnsi" w:eastAsia="Times New Roman" w:hAnsiTheme="majorHAnsi" w:cstheme="majorHAnsi"/>
          <w:bCs/>
          <w:noProof/>
          <w:sz w:val="28"/>
        </w:rPr>
        <w:drawing>
          <wp:inline distT="0" distB="0" distL="0" distR="0" wp14:anchorId="64E0192B" wp14:editId="743B0DE6">
            <wp:extent cx="4022203" cy="3403287"/>
            <wp:effectExtent l="0" t="0" r="0" b="6985"/>
            <wp:docPr id="178904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44815" name=""/>
                    <pic:cNvPicPr/>
                  </pic:nvPicPr>
                  <pic:blipFill>
                    <a:blip r:embed="rId10"/>
                    <a:stretch>
                      <a:fillRect/>
                    </a:stretch>
                  </pic:blipFill>
                  <pic:spPr>
                    <a:xfrm>
                      <a:off x="0" y="0"/>
                      <a:ext cx="4085453" cy="3456804"/>
                    </a:xfrm>
                    <a:prstGeom prst="rect">
                      <a:avLst/>
                    </a:prstGeom>
                  </pic:spPr>
                </pic:pic>
              </a:graphicData>
            </a:graphic>
          </wp:inline>
        </w:drawing>
      </w:r>
    </w:p>
    <w:p w14:paraId="51DDD5EF" w14:textId="4C01FA5C" w:rsidR="00A07734" w:rsidRPr="00A07734" w:rsidRDefault="004806FF" w:rsidP="004806FF">
      <w:pPr>
        <w:pStyle w:val="ListParagraph"/>
        <w:spacing w:before="120" w:line="276" w:lineRule="auto"/>
        <w:ind w:left="0" w:firstLine="709"/>
        <w:jc w:val="both"/>
        <w:rPr>
          <w:rFonts w:asciiTheme="majorHAnsi" w:eastAsia="Times New Roman" w:hAnsiTheme="majorHAnsi" w:cstheme="majorHAnsi"/>
          <w:bCs/>
          <w:sz w:val="28"/>
        </w:rPr>
      </w:pPr>
      <w:r>
        <w:rPr>
          <w:rFonts w:asciiTheme="majorHAnsi" w:eastAsia="Times New Roman" w:hAnsiTheme="majorHAnsi" w:cstheme="majorHAnsi"/>
          <w:bCs/>
          <w:sz w:val="28"/>
        </w:rPr>
        <w:t xml:space="preserve">Để khai thác phần mềm Plicker mỗi học sinh cần có một thẻ. </w:t>
      </w:r>
      <w:r w:rsidR="00A07734" w:rsidRPr="00A07734">
        <w:rPr>
          <w:rFonts w:asciiTheme="majorHAnsi" w:eastAsia="Times New Roman" w:hAnsiTheme="majorHAnsi" w:cstheme="majorHAnsi"/>
          <w:bCs/>
          <w:sz w:val="28"/>
        </w:rPr>
        <w:t>Thẻ của mỗi học sinh tương ứng là mã của em đó, 4 cạnh của thẻ có mã là 4 đáp án A, B, C, D. Học sinh đọc câu hỏi trên màn hình và chọn đáp án nào thì giơ cạnh có chữ đó lên trên</w:t>
      </w:r>
    </w:p>
    <w:p w14:paraId="7B5898CB" w14:textId="238EAEF4" w:rsidR="00C54F1A" w:rsidRDefault="00A07734" w:rsidP="004806FF">
      <w:pPr>
        <w:pStyle w:val="ListParagraph"/>
        <w:spacing w:before="120" w:line="276" w:lineRule="auto"/>
        <w:ind w:left="709"/>
        <w:jc w:val="center"/>
        <w:rPr>
          <w:rFonts w:asciiTheme="majorHAnsi" w:eastAsia="Times New Roman" w:hAnsiTheme="majorHAnsi" w:cstheme="majorHAnsi"/>
          <w:b/>
          <w:sz w:val="28"/>
        </w:rPr>
      </w:pPr>
      <w:r>
        <w:rPr>
          <w:noProof/>
        </w:rPr>
        <w:drawing>
          <wp:inline distT="0" distB="0" distL="0" distR="0" wp14:anchorId="2ACECB90" wp14:editId="19350F0A">
            <wp:extent cx="3007360" cy="2679700"/>
            <wp:effectExtent l="0" t="0" r="2540" b="6350"/>
            <wp:docPr id="851828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7360" cy="2679700"/>
                    </a:xfrm>
                    <a:prstGeom prst="rect">
                      <a:avLst/>
                    </a:prstGeom>
                    <a:noFill/>
                    <a:ln>
                      <a:noFill/>
                    </a:ln>
                  </pic:spPr>
                </pic:pic>
              </a:graphicData>
            </a:graphic>
          </wp:inline>
        </w:drawing>
      </w:r>
    </w:p>
    <w:p w14:paraId="60D073F4" w14:textId="17F06A35" w:rsidR="00A07734" w:rsidRDefault="004806FF" w:rsidP="00A07734">
      <w:pPr>
        <w:pStyle w:val="ListParagraph"/>
        <w:spacing w:before="120" w:line="276" w:lineRule="auto"/>
        <w:ind w:left="0" w:firstLine="709"/>
        <w:jc w:val="both"/>
        <w:rPr>
          <w:rFonts w:asciiTheme="majorHAnsi" w:eastAsia="Times New Roman" w:hAnsiTheme="majorHAnsi" w:cstheme="majorHAnsi"/>
          <w:bCs/>
          <w:sz w:val="28"/>
        </w:rPr>
      </w:pPr>
      <w:r>
        <w:rPr>
          <w:rFonts w:asciiTheme="majorHAnsi" w:eastAsia="Times New Roman" w:hAnsiTheme="majorHAnsi" w:cstheme="majorHAnsi"/>
          <w:bCs/>
          <w:sz w:val="28"/>
        </w:rPr>
        <w:t>G</w:t>
      </w:r>
      <w:r w:rsidR="00A07734" w:rsidRPr="00A07734">
        <w:rPr>
          <w:rFonts w:asciiTheme="majorHAnsi" w:eastAsia="Times New Roman" w:hAnsiTheme="majorHAnsi" w:cstheme="majorHAnsi"/>
          <w:bCs/>
          <w:sz w:val="28"/>
        </w:rPr>
        <w:t xml:space="preserve">iáo viên </w:t>
      </w:r>
      <w:r>
        <w:rPr>
          <w:rFonts w:asciiTheme="majorHAnsi" w:eastAsia="Times New Roman" w:hAnsiTheme="majorHAnsi" w:cstheme="majorHAnsi"/>
          <w:bCs/>
          <w:sz w:val="28"/>
        </w:rPr>
        <w:t>sử dụng</w:t>
      </w:r>
      <w:r w:rsidR="00A07734" w:rsidRPr="00A07734">
        <w:rPr>
          <w:rFonts w:asciiTheme="majorHAnsi" w:eastAsia="Times New Roman" w:hAnsiTheme="majorHAnsi" w:cstheme="majorHAnsi"/>
          <w:bCs/>
          <w:sz w:val="28"/>
        </w:rPr>
        <w:t xml:space="preserve"> điện thoại </w:t>
      </w:r>
      <w:r>
        <w:rPr>
          <w:rFonts w:asciiTheme="majorHAnsi" w:eastAsia="Times New Roman" w:hAnsiTheme="majorHAnsi" w:cstheme="majorHAnsi"/>
          <w:bCs/>
          <w:sz w:val="28"/>
        </w:rPr>
        <w:t xml:space="preserve">thông minh </w:t>
      </w:r>
      <w:r w:rsidR="00A07734" w:rsidRPr="00A07734">
        <w:rPr>
          <w:rFonts w:asciiTheme="majorHAnsi" w:eastAsia="Times New Roman" w:hAnsiTheme="majorHAnsi" w:cstheme="majorHAnsi"/>
          <w:bCs/>
          <w:sz w:val="28"/>
        </w:rPr>
        <w:t>để quét đọc đáp án của học sinh trên thẻ và tự động nạp vào hệ thống. Sau khi học sinh trả lời bộ câu hỏi, Plicker có phần Hiển thị điểm (Score sheet) tổng hợp kết quả của học sinh rất nhanh và ngay lập tức hiện trên màn hình máy tính.</w:t>
      </w:r>
    </w:p>
    <w:p w14:paraId="72DBC52B" w14:textId="2138A11E" w:rsidR="0026005D" w:rsidRPr="0026005D" w:rsidRDefault="0013039B" w:rsidP="0026005D">
      <w:pPr>
        <w:pStyle w:val="ListParagraph"/>
        <w:spacing w:before="120" w:line="276" w:lineRule="auto"/>
        <w:ind w:left="0" w:firstLine="709"/>
        <w:jc w:val="both"/>
        <w:rPr>
          <w:rFonts w:asciiTheme="majorHAnsi" w:eastAsia="Times New Roman" w:hAnsiTheme="majorHAnsi" w:cstheme="majorHAnsi"/>
          <w:bCs/>
          <w:sz w:val="28"/>
        </w:rPr>
      </w:pPr>
      <w:r>
        <w:rPr>
          <w:rFonts w:asciiTheme="majorHAnsi" w:eastAsia="Times New Roman" w:hAnsiTheme="majorHAnsi" w:cstheme="majorHAnsi"/>
          <w:bCs/>
          <w:sz w:val="28"/>
        </w:rPr>
        <w:t>Việc ứng dụng phần mềm trong quá trình giảng dạy đã thu hút học sinh tham gia một cách tích cực.</w:t>
      </w:r>
    </w:p>
    <w:p w14:paraId="2FAF42D9" w14:textId="77777777" w:rsidR="00270C70" w:rsidRDefault="00C54F1A" w:rsidP="00270C70">
      <w:pPr>
        <w:pStyle w:val="ListParagraph"/>
        <w:numPr>
          <w:ilvl w:val="2"/>
          <w:numId w:val="24"/>
        </w:numPr>
        <w:spacing w:before="120" w:line="276" w:lineRule="auto"/>
        <w:ind w:left="0" w:firstLine="709"/>
        <w:jc w:val="both"/>
        <w:rPr>
          <w:rFonts w:asciiTheme="majorHAnsi" w:eastAsia="Times New Roman" w:hAnsiTheme="majorHAnsi" w:cstheme="majorHAnsi"/>
          <w:b/>
          <w:sz w:val="28"/>
        </w:rPr>
      </w:pPr>
      <w:r w:rsidRPr="00C54F1A">
        <w:rPr>
          <w:rFonts w:asciiTheme="majorHAnsi" w:eastAsia="Times New Roman" w:hAnsiTheme="majorHAnsi" w:cstheme="majorHAnsi"/>
          <w:b/>
          <w:sz w:val="28"/>
        </w:rPr>
        <w:t xml:space="preserve">Master </w:t>
      </w:r>
      <w:r w:rsidR="00270C70">
        <w:rPr>
          <w:rFonts w:asciiTheme="majorHAnsi" w:eastAsia="Times New Roman" w:hAnsiTheme="majorHAnsi" w:cstheme="majorHAnsi"/>
          <w:b/>
          <w:sz w:val="28"/>
        </w:rPr>
        <w:t>E</w:t>
      </w:r>
      <w:r w:rsidRPr="00C54F1A">
        <w:rPr>
          <w:rFonts w:asciiTheme="majorHAnsi" w:eastAsia="Times New Roman" w:hAnsiTheme="majorHAnsi" w:cstheme="majorHAnsi"/>
          <w:b/>
          <w:sz w:val="28"/>
        </w:rPr>
        <w:t>learning</w:t>
      </w:r>
    </w:p>
    <w:p w14:paraId="19585F4A" w14:textId="3AA7C74B" w:rsidR="00270C70" w:rsidRDefault="00270C70" w:rsidP="00270C70">
      <w:pPr>
        <w:pStyle w:val="ListParagraph"/>
        <w:spacing w:before="120" w:line="276" w:lineRule="auto"/>
        <w:ind w:left="0" w:firstLine="709"/>
        <w:jc w:val="both"/>
        <w:rPr>
          <w:rFonts w:asciiTheme="majorHAnsi" w:eastAsia="Times New Roman" w:hAnsiTheme="majorHAnsi" w:cstheme="majorHAnsi"/>
          <w:bCs/>
          <w:sz w:val="28"/>
        </w:rPr>
      </w:pPr>
      <w:r w:rsidRPr="00270C70">
        <w:rPr>
          <w:rFonts w:asciiTheme="majorHAnsi" w:eastAsia="Times New Roman" w:hAnsiTheme="majorHAnsi" w:cstheme="majorHAnsi"/>
          <w:bCs/>
          <w:sz w:val="28"/>
        </w:rPr>
        <w:t xml:space="preserve">Công cụ không thể thiếu trong quá trình giảng dạy của giáo viên. </w:t>
      </w:r>
      <w:r w:rsidRPr="000773B3">
        <w:rPr>
          <w:rFonts w:asciiTheme="majorHAnsi" w:eastAsia="Times New Roman" w:hAnsiTheme="majorHAnsi" w:cstheme="majorHAnsi"/>
          <w:bCs/>
          <w:sz w:val="28"/>
        </w:rPr>
        <w:t>Master Elearning</w:t>
      </w:r>
      <w:r w:rsidR="000773B3">
        <w:rPr>
          <w:rFonts w:asciiTheme="majorHAnsi" w:eastAsia="Times New Roman" w:hAnsiTheme="majorHAnsi" w:cstheme="majorHAnsi"/>
          <w:bCs/>
          <w:sz w:val="28"/>
        </w:rPr>
        <w:t xml:space="preserve"> </w:t>
      </w:r>
      <w:r w:rsidR="000773B3" w:rsidRPr="000773B3">
        <w:rPr>
          <w:rFonts w:asciiTheme="majorHAnsi" w:eastAsia="Times New Roman" w:hAnsiTheme="majorHAnsi" w:cstheme="majorHAnsi"/>
          <w:bCs/>
          <w:sz w:val="28"/>
        </w:rPr>
        <w:t>- phần mềm thiết kế bài giảng</w:t>
      </w:r>
      <w:r w:rsidR="000773B3">
        <w:rPr>
          <w:rFonts w:asciiTheme="majorHAnsi" w:eastAsia="Times New Roman" w:hAnsiTheme="majorHAnsi" w:cstheme="majorHAnsi"/>
          <w:bCs/>
          <w:sz w:val="28"/>
        </w:rPr>
        <w:t xml:space="preserve">. Với phần mềm </w:t>
      </w:r>
      <w:r w:rsidR="000773B3" w:rsidRPr="000773B3">
        <w:rPr>
          <w:rFonts w:asciiTheme="majorHAnsi" w:eastAsia="Times New Roman" w:hAnsiTheme="majorHAnsi" w:cstheme="majorHAnsi"/>
          <w:bCs/>
          <w:sz w:val="28"/>
        </w:rPr>
        <w:t>Master Elearning</w:t>
      </w:r>
      <w:r w:rsidR="000773B3">
        <w:rPr>
          <w:rFonts w:asciiTheme="majorHAnsi" w:eastAsia="Times New Roman" w:hAnsiTheme="majorHAnsi" w:cstheme="majorHAnsi"/>
          <w:bCs/>
          <w:sz w:val="28"/>
        </w:rPr>
        <w:t>, tôi thiết kế bài tập dạng ghép đôi, kéo thẻ từ, chọn đáp án đúng,…trong hoạt động củng cố, tự kiểm tra kiến thức, trong tiết dạy ôn tập kiểm tra giữa kỳ</w:t>
      </w:r>
    </w:p>
    <w:p w14:paraId="6AF4D6C2" w14:textId="77777777" w:rsidR="000773B3" w:rsidRPr="00270C70" w:rsidRDefault="000773B3" w:rsidP="00270C70">
      <w:pPr>
        <w:pStyle w:val="ListParagraph"/>
        <w:spacing w:before="120" w:line="276" w:lineRule="auto"/>
        <w:ind w:left="0" w:firstLine="709"/>
        <w:jc w:val="both"/>
        <w:rPr>
          <w:rFonts w:asciiTheme="majorHAnsi" w:eastAsia="Times New Roman" w:hAnsiTheme="majorHAnsi" w:cstheme="majorHAnsi"/>
          <w:b/>
          <w:sz w:val="28"/>
        </w:rPr>
      </w:pPr>
    </w:p>
    <w:p w14:paraId="74241CC8" w14:textId="42E3BDAC" w:rsidR="00270C70" w:rsidRDefault="000773B3" w:rsidP="00270C70">
      <w:pPr>
        <w:spacing w:before="120" w:line="276" w:lineRule="auto"/>
        <w:ind w:left="709"/>
        <w:jc w:val="both"/>
        <w:rPr>
          <w:rFonts w:asciiTheme="majorHAnsi" w:eastAsia="Times New Roman" w:hAnsiTheme="majorHAnsi" w:cstheme="majorHAnsi"/>
          <w:bCs/>
          <w:sz w:val="28"/>
        </w:rPr>
      </w:pPr>
      <w:r w:rsidRPr="001803AA">
        <w:rPr>
          <w:rFonts w:asciiTheme="majorHAnsi" w:hAnsiTheme="majorHAnsi" w:cstheme="majorHAnsi"/>
          <w:b/>
          <w:noProof/>
          <w:sz w:val="28"/>
        </w:rPr>
        <w:drawing>
          <wp:inline distT="0" distB="0" distL="0" distR="0" wp14:anchorId="35F04CD9" wp14:editId="76D91372">
            <wp:extent cx="5760720" cy="3481070"/>
            <wp:effectExtent l="0" t="0" r="0" b="5080"/>
            <wp:docPr id="120890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06405" name=""/>
                    <pic:cNvPicPr/>
                  </pic:nvPicPr>
                  <pic:blipFill>
                    <a:blip r:embed="rId12"/>
                    <a:stretch>
                      <a:fillRect/>
                    </a:stretch>
                  </pic:blipFill>
                  <pic:spPr>
                    <a:xfrm>
                      <a:off x="0" y="0"/>
                      <a:ext cx="5760720" cy="3481070"/>
                    </a:xfrm>
                    <a:prstGeom prst="rect">
                      <a:avLst/>
                    </a:prstGeom>
                  </pic:spPr>
                </pic:pic>
              </a:graphicData>
            </a:graphic>
          </wp:inline>
        </w:drawing>
      </w:r>
    </w:p>
    <w:p w14:paraId="29A78D9A" w14:textId="683830ED" w:rsidR="000773B3" w:rsidRPr="00270C70" w:rsidRDefault="000773B3" w:rsidP="000773B3">
      <w:pPr>
        <w:spacing w:before="120" w:line="276" w:lineRule="auto"/>
        <w:jc w:val="both"/>
        <w:rPr>
          <w:rFonts w:asciiTheme="majorHAnsi" w:eastAsia="Times New Roman" w:hAnsiTheme="majorHAnsi" w:cstheme="majorHAnsi"/>
          <w:bCs/>
          <w:sz w:val="28"/>
        </w:rPr>
      </w:pPr>
      <w:r>
        <w:rPr>
          <w:rFonts w:asciiTheme="majorHAnsi" w:eastAsia="Times New Roman" w:hAnsiTheme="majorHAnsi" w:cstheme="majorHAnsi"/>
          <w:bCs/>
          <w:sz w:val="28"/>
        </w:rPr>
        <w:tab/>
        <w:t xml:space="preserve">Để học sinh được làm bài tập nhiều hơn ở nhà. Bản thân thiết kế dạng bài tập, sau đó </w:t>
      </w:r>
      <w:r w:rsidR="00AD2E42">
        <w:rPr>
          <w:rFonts w:asciiTheme="majorHAnsi" w:eastAsia="Times New Roman" w:hAnsiTheme="majorHAnsi" w:cstheme="majorHAnsi"/>
          <w:bCs/>
          <w:sz w:val="28"/>
        </w:rPr>
        <w:t>đăng</w:t>
      </w:r>
      <w:r>
        <w:rPr>
          <w:rFonts w:asciiTheme="majorHAnsi" w:eastAsia="Times New Roman" w:hAnsiTheme="majorHAnsi" w:cstheme="majorHAnsi"/>
          <w:bCs/>
          <w:sz w:val="28"/>
        </w:rPr>
        <w:t xml:space="preserve"> trên Website trường THCS Vĩnh Thạnh Trung, thông báo học sinh truy cập và thực hiện</w:t>
      </w:r>
      <w:r w:rsidR="00AD2E42">
        <w:rPr>
          <w:rFonts w:asciiTheme="majorHAnsi" w:eastAsia="Times New Roman" w:hAnsiTheme="majorHAnsi" w:cstheme="majorHAnsi"/>
          <w:bCs/>
          <w:sz w:val="28"/>
        </w:rPr>
        <w:t>.</w:t>
      </w:r>
    </w:p>
    <w:p w14:paraId="35407EDA" w14:textId="77777777" w:rsidR="001803AA" w:rsidRDefault="001803AA" w:rsidP="001803AA">
      <w:pPr>
        <w:pStyle w:val="ListParagraph"/>
        <w:spacing w:before="120" w:line="276" w:lineRule="auto"/>
        <w:ind w:left="709"/>
        <w:jc w:val="both"/>
        <w:rPr>
          <w:rFonts w:asciiTheme="majorHAnsi" w:eastAsia="Times New Roman" w:hAnsiTheme="majorHAnsi" w:cstheme="majorHAnsi"/>
          <w:b/>
          <w:sz w:val="28"/>
        </w:rPr>
      </w:pPr>
    </w:p>
    <w:p w14:paraId="4BB0843E" w14:textId="77777777" w:rsidR="00AD2E42" w:rsidRDefault="000773B3" w:rsidP="001803AA">
      <w:pPr>
        <w:pStyle w:val="ListParagraph"/>
        <w:spacing w:before="120" w:line="276" w:lineRule="auto"/>
        <w:ind w:left="709"/>
        <w:jc w:val="both"/>
        <w:rPr>
          <w:rFonts w:asciiTheme="majorHAnsi" w:eastAsia="Times New Roman" w:hAnsiTheme="majorHAnsi" w:cstheme="majorHAnsi"/>
          <w:b/>
          <w:sz w:val="28"/>
        </w:rPr>
      </w:pPr>
      <w:r>
        <w:rPr>
          <w:rFonts w:asciiTheme="majorHAnsi" w:eastAsia="Times New Roman" w:hAnsiTheme="majorHAnsi" w:cstheme="majorHAnsi"/>
          <w:b/>
          <w:noProof/>
          <w:sz w:val="28"/>
        </w:rPr>
        <mc:AlternateContent>
          <mc:Choice Requires="wps">
            <w:drawing>
              <wp:anchor distT="0" distB="0" distL="114300" distR="114300" simplePos="0" relativeHeight="251682816" behindDoc="0" locked="0" layoutInCell="1" allowOverlap="1" wp14:anchorId="32189E26" wp14:editId="023F0AFD">
                <wp:simplePos x="0" y="0"/>
                <wp:positionH relativeFrom="column">
                  <wp:posOffset>3138838</wp:posOffset>
                </wp:positionH>
                <wp:positionV relativeFrom="paragraph">
                  <wp:posOffset>1185884</wp:posOffset>
                </wp:positionV>
                <wp:extent cx="937550" cy="260430"/>
                <wp:effectExtent l="0" t="0" r="15240" b="25400"/>
                <wp:wrapNone/>
                <wp:docPr id="562136841" name="Oval 1"/>
                <wp:cNvGraphicFramePr/>
                <a:graphic xmlns:a="http://schemas.openxmlformats.org/drawingml/2006/main">
                  <a:graphicData uri="http://schemas.microsoft.com/office/word/2010/wordprocessingShape">
                    <wps:wsp>
                      <wps:cNvSpPr/>
                      <wps:spPr>
                        <a:xfrm>
                          <a:off x="0" y="0"/>
                          <a:ext cx="937550" cy="26043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oval w14:anchorId="0368EF84" id="Oval 1" o:spid="_x0000_s1026" style="position:absolute;margin-left:247.15pt;margin-top:93.4pt;width:73.8pt;height: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" filled="f" strokecolor="red" strokeweight="2pt"/>
            </w:pict>
          </mc:Fallback>
        </mc:AlternateContent>
      </w:r>
      <w:r w:rsidR="00CA091A" w:rsidRPr="00CA091A">
        <w:rPr>
          <w:rFonts w:asciiTheme="majorHAnsi" w:eastAsia="Times New Roman" w:hAnsiTheme="majorHAnsi" w:cstheme="majorHAnsi"/>
          <w:b/>
          <w:noProof/>
          <w:sz w:val="28"/>
        </w:rPr>
        <w:drawing>
          <wp:inline distT="0" distB="0" distL="0" distR="0" wp14:anchorId="4D7C8634" wp14:editId="73EB7D8D">
            <wp:extent cx="5275825" cy="2390172"/>
            <wp:effectExtent l="0" t="0" r="1270" b="0"/>
            <wp:docPr id="160577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7304" name=""/>
                    <pic:cNvPicPr/>
                  </pic:nvPicPr>
                  <pic:blipFill>
                    <a:blip r:embed="rId13"/>
                    <a:stretch>
                      <a:fillRect/>
                    </a:stretch>
                  </pic:blipFill>
                  <pic:spPr>
                    <a:xfrm>
                      <a:off x="0" y="0"/>
                      <a:ext cx="5285857" cy="2394717"/>
                    </a:xfrm>
                    <a:prstGeom prst="rect">
                      <a:avLst/>
                    </a:prstGeom>
                  </pic:spPr>
                </pic:pic>
              </a:graphicData>
            </a:graphic>
          </wp:inline>
        </w:drawing>
      </w:r>
      <w:r w:rsidR="001803AA" w:rsidRPr="001803AA">
        <w:rPr>
          <w:rFonts w:asciiTheme="majorHAnsi" w:eastAsia="Times New Roman" w:hAnsiTheme="majorHAnsi" w:cstheme="majorHAnsi"/>
          <w:b/>
          <w:sz w:val="28"/>
        </w:rPr>
        <w:t>https://baitapchudee.netlify.app/</w:t>
      </w:r>
    </w:p>
    <w:p w14:paraId="78C57FB8" w14:textId="77777777" w:rsidR="00AD2E42" w:rsidRDefault="00AD2E42" w:rsidP="001803AA">
      <w:pPr>
        <w:pStyle w:val="ListParagraph"/>
        <w:spacing w:before="120" w:line="276" w:lineRule="auto"/>
        <w:ind w:left="709"/>
        <w:jc w:val="both"/>
        <w:rPr>
          <w:rFonts w:asciiTheme="majorHAnsi" w:eastAsia="Times New Roman" w:hAnsiTheme="majorHAnsi" w:cstheme="majorHAnsi"/>
          <w:b/>
          <w:sz w:val="28"/>
        </w:rPr>
      </w:pPr>
    </w:p>
    <w:p w14:paraId="3DF60668" w14:textId="027C83F5" w:rsidR="00AA4308" w:rsidRPr="0001153B" w:rsidRDefault="00AA4308" w:rsidP="001803AA">
      <w:pPr>
        <w:pStyle w:val="ListParagraph"/>
        <w:spacing w:before="120" w:line="276" w:lineRule="auto"/>
        <w:ind w:left="709"/>
        <w:jc w:val="both"/>
        <w:rPr>
          <w:rFonts w:asciiTheme="majorHAnsi" w:hAnsiTheme="majorHAnsi" w:cstheme="majorHAnsi"/>
          <w:i/>
          <w:sz w:val="28"/>
          <w:lang w:val="pt-BR"/>
        </w:rPr>
      </w:pPr>
      <w:r w:rsidRPr="0001153B">
        <w:rPr>
          <w:rFonts w:asciiTheme="majorHAnsi" w:hAnsiTheme="majorHAnsi" w:cstheme="majorHAnsi"/>
          <w:b/>
          <w:sz w:val="28"/>
          <w:lang w:val="pt-BR"/>
        </w:rPr>
        <w:t>3. Hiệu quả mang lại</w:t>
      </w:r>
      <w:r w:rsidRPr="0001153B">
        <w:rPr>
          <w:rFonts w:asciiTheme="majorHAnsi" w:hAnsiTheme="majorHAnsi" w:cstheme="majorHAnsi"/>
          <w:i/>
          <w:sz w:val="28"/>
          <w:lang w:val="pt-BR"/>
        </w:rPr>
        <w:t xml:space="preserve"> </w:t>
      </w:r>
    </w:p>
    <w:p w14:paraId="226090A9" w14:textId="77777777" w:rsidR="00F47B55" w:rsidRPr="00BC001B" w:rsidRDefault="001F2CDD" w:rsidP="00B60889">
      <w:pPr>
        <w:keepNext/>
        <w:widowControl w:val="0"/>
        <w:spacing w:line="276" w:lineRule="auto"/>
        <w:ind w:firstLine="720"/>
        <w:outlineLvl w:val="1"/>
        <w:rPr>
          <w:rFonts w:asciiTheme="majorHAnsi" w:eastAsia="Times New Roman" w:hAnsiTheme="majorHAnsi" w:cstheme="majorHAnsi"/>
          <w:b/>
          <w:bCs/>
          <w:iCs/>
          <w:sz w:val="28"/>
          <w:lang w:val="pt-BR"/>
        </w:rPr>
      </w:pPr>
      <w:bookmarkStart w:id="1" w:name="_Toc534622017"/>
      <w:r>
        <w:rPr>
          <w:rFonts w:asciiTheme="majorHAnsi" w:eastAsia="Times New Roman" w:hAnsiTheme="majorHAnsi" w:cstheme="majorHAnsi"/>
          <w:b/>
          <w:bCs/>
          <w:iCs/>
          <w:sz w:val="28"/>
        </w:rPr>
        <w:t>3.</w:t>
      </w:r>
      <w:r w:rsidR="00F47B55" w:rsidRPr="00BC001B">
        <w:rPr>
          <w:rFonts w:asciiTheme="majorHAnsi" w:eastAsia="Times New Roman" w:hAnsiTheme="majorHAnsi" w:cstheme="majorHAnsi"/>
          <w:b/>
          <w:bCs/>
          <w:iCs/>
          <w:sz w:val="28"/>
          <w:lang w:val="vi-VN"/>
        </w:rPr>
        <w:t xml:space="preserve">1. </w:t>
      </w:r>
      <w:r w:rsidR="00F47B55" w:rsidRPr="00BC001B">
        <w:rPr>
          <w:rFonts w:asciiTheme="majorHAnsi" w:eastAsia="Times New Roman" w:hAnsiTheme="majorHAnsi" w:cstheme="majorHAnsi"/>
          <w:b/>
          <w:bCs/>
          <w:iCs/>
          <w:sz w:val="28"/>
          <w:lang w:val="pt-BR"/>
        </w:rPr>
        <w:t>Đối với giáo viên:</w:t>
      </w:r>
      <w:bookmarkEnd w:id="1"/>
      <w:r w:rsidR="00F47B55" w:rsidRPr="00BC001B">
        <w:rPr>
          <w:rFonts w:asciiTheme="majorHAnsi" w:eastAsia="Times New Roman" w:hAnsiTheme="majorHAnsi" w:cstheme="majorHAnsi"/>
          <w:b/>
          <w:bCs/>
          <w:iCs/>
          <w:sz w:val="28"/>
          <w:lang w:val="pt-BR"/>
        </w:rPr>
        <w:t xml:space="preserve"> </w:t>
      </w:r>
    </w:p>
    <w:p w14:paraId="571A22A1" w14:textId="3E9202A7" w:rsidR="00F47B55" w:rsidRPr="0001153B" w:rsidRDefault="00F47B55" w:rsidP="0016298A">
      <w:pPr>
        <w:widowControl w:val="0"/>
        <w:tabs>
          <w:tab w:val="left" w:pos="1080"/>
        </w:tabs>
        <w:spacing w:before="120" w:line="276" w:lineRule="auto"/>
        <w:ind w:right="104" w:firstLine="709"/>
        <w:jc w:val="both"/>
        <w:rPr>
          <w:rFonts w:asciiTheme="majorHAnsi" w:eastAsia="Calibri" w:hAnsiTheme="majorHAnsi" w:cstheme="majorHAnsi"/>
          <w:sz w:val="28"/>
          <w:lang w:val="pt-BR"/>
        </w:rPr>
      </w:pPr>
      <w:r w:rsidRPr="0001153B">
        <w:rPr>
          <w:rFonts w:asciiTheme="majorHAnsi" w:eastAsia="Calibri" w:hAnsiTheme="majorHAnsi" w:cstheme="majorHAnsi"/>
          <w:sz w:val="28"/>
          <w:lang w:val="pt-BR"/>
        </w:rPr>
        <w:t xml:space="preserve">- Tính </w:t>
      </w:r>
      <w:r w:rsidR="00AD2E42">
        <w:rPr>
          <w:rFonts w:asciiTheme="majorHAnsi" w:eastAsia="Calibri" w:hAnsiTheme="majorHAnsi" w:cstheme="majorHAnsi"/>
          <w:sz w:val="28"/>
          <w:lang w:val="pt-BR"/>
        </w:rPr>
        <w:t xml:space="preserve">tự học, </w:t>
      </w:r>
      <w:r w:rsidRPr="0001153B">
        <w:rPr>
          <w:rFonts w:asciiTheme="majorHAnsi" w:eastAsia="Calibri" w:hAnsiTheme="majorHAnsi" w:cstheme="majorHAnsi"/>
          <w:sz w:val="28"/>
          <w:lang w:val="pt-BR"/>
        </w:rPr>
        <w:t xml:space="preserve">chủ động, sáng tạo và gương mẫu của giáo viên luôn được rèn luyện song song với quá trình </w:t>
      </w:r>
      <w:r w:rsidR="00AD2E42">
        <w:rPr>
          <w:rFonts w:asciiTheme="majorHAnsi" w:eastAsia="Calibri" w:hAnsiTheme="majorHAnsi" w:cstheme="majorHAnsi"/>
          <w:sz w:val="28"/>
          <w:lang w:val="pt-BR"/>
        </w:rPr>
        <w:t>giảng dạy học sinh.</w:t>
      </w:r>
    </w:p>
    <w:p w14:paraId="20AF54A1" w14:textId="77777777" w:rsidR="00F47B55" w:rsidRPr="0001153B" w:rsidRDefault="00F47B55" w:rsidP="0016298A">
      <w:pPr>
        <w:widowControl w:val="0"/>
        <w:tabs>
          <w:tab w:val="left" w:pos="1080"/>
        </w:tabs>
        <w:spacing w:before="120" w:line="276" w:lineRule="auto"/>
        <w:ind w:right="104" w:firstLine="709"/>
        <w:jc w:val="both"/>
        <w:rPr>
          <w:rFonts w:asciiTheme="majorHAnsi" w:eastAsia="Calibri" w:hAnsiTheme="majorHAnsi" w:cstheme="majorHAnsi"/>
          <w:sz w:val="28"/>
          <w:lang w:val="pt-BR"/>
        </w:rPr>
      </w:pPr>
      <w:r w:rsidRPr="0001153B">
        <w:rPr>
          <w:rFonts w:asciiTheme="majorHAnsi" w:eastAsia="Calibri" w:hAnsiTheme="majorHAnsi" w:cstheme="majorHAnsi"/>
          <w:sz w:val="28"/>
          <w:lang w:val="pt-BR"/>
        </w:rPr>
        <w:t>- Giáo viên nhận thức sâu sắc hơn trọng trách của mình, đồng thời phấn khởi, say mê hơn với công việc được giao.</w:t>
      </w:r>
    </w:p>
    <w:p w14:paraId="014E6BAD" w14:textId="77777777" w:rsidR="00F47B55" w:rsidRPr="0001153B" w:rsidRDefault="001F2CDD" w:rsidP="0016298A">
      <w:pPr>
        <w:keepNext/>
        <w:widowControl w:val="0"/>
        <w:spacing w:before="120" w:line="276" w:lineRule="auto"/>
        <w:ind w:firstLine="720"/>
        <w:outlineLvl w:val="1"/>
        <w:rPr>
          <w:rFonts w:asciiTheme="majorHAnsi" w:eastAsia="Times New Roman" w:hAnsiTheme="majorHAnsi" w:cstheme="majorHAnsi"/>
          <w:b/>
          <w:bCs/>
          <w:i/>
          <w:iCs/>
          <w:sz w:val="28"/>
          <w:lang w:val="vi-VN"/>
        </w:rPr>
      </w:pPr>
      <w:bookmarkStart w:id="2" w:name="_Toc534622018"/>
      <w:r>
        <w:rPr>
          <w:rFonts w:asciiTheme="majorHAnsi" w:eastAsia="Times New Roman" w:hAnsiTheme="majorHAnsi" w:cstheme="majorHAnsi"/>
          <w:b/>
          <w:bCs/>
          <w:iCs/>
          <w:sz w:val="28"/>
          <w:lang w:val="pt-BR"/>
        </w:rPr>
        <w:t>3.2</w:t>
      </w:r>
      <w:r w:rsidR="00F47B55" w:rsidRPr="00BC001B">
        <w:rPr>
          <w:rFonts w:asciiTheme="majorHAnsi" w:eastAsia="Times New Roman" w:hAnsiTheme="majorHAnsi" w:cstheme="majorHAnsi"/>
          <w:b/>
          <w:bCs/>
          <w:iCs/>
          <w:sz w:val="28"/>
          <w:lang w:val="pt-BR"/>
        </w:rPr>
        <w:t>. Đối với học sinh:</w:t>
      </w:r>
      <w:bookmarkEnd w:id="2"/>
      <w:r w:rsidR="00F47B55" w:rsidRPr="0001153B">
        <w:rPr>
          <w:rFonts w:asciiTheme="majorHAnsi" w:eastAsia="Times New Roman" w:hAnsiTheme="majorHAnsi" w:cstheme="majorHAnsi"/>
          <w:b/>
          <w:bCs/>
          <w:i/>
          <w:iCs/>
          <w:sz w:val="28"/>
          <w:lang w:val="pt-BR"/>
        </w:rPr>
        <w:t xml:space="preserve"> </w:t>
      </w:r>
    </w:p>
    <w:p w14:paraId="778835B3" w14:textId="67E8A696" w:rsidR="00C54F1A" w:rsidRDefault="00C54F1A" w:rsidP="00C54F1A">
      <w:pPr>
        <w:pStyle w:val="ListParagraph"/>
        <w:numPr>
          <w:ilvl w:val="0"/>
          <w:numId w:val="27"/>
        </w:numPr>
        <w:tabs>
          <w:tab w:val="left" w:pos="851"/>
        </w:tabs>
        <w:spacing w:before="120" w:line="276" w:lineRule="auto"/>
        <w:ind w:left="0" w:firstLine="709"/>
        <w:jc w:val="both"/>
        <w:rPr>
          <w:rFonts w:asciiTheme="majorHAnsi" w:eastAsia="Times New Roman" w:hAnsiTheme="majorHAnsi" w:cstheme="majorHAnsi"/>
          <w:sz w:val="28"/>
        </w:rPr>
      </w:pPr>
      <w:r>
        <w:rPr>
          <w:rFonts w:asciiTheme="majorHAnsi" w:eastAsia="Times New Roman" w:hAnsiTheme="majorHAnsi" w:cstheme="majorHAnsi"/>
          <w:sz w:val="28"/>
        </w:rPr>
        <w:t xml:space="preserve">Học sinh yêu thích và hứng thú với giờ học môn Tin học hơn, tự tìm tòi, chuẩn bị kiến thức trước ở nhà. </w:t>
      </w:r>
    </w:p>
    <w:p w14:paraId="6C0915B9" w14:textId="14D20342" w:rsidR="00C54F1A" w:rsidRDefault="00C54F1A" w:rsidP="00C54F1A">
      <w:pPr>
        <w:pStyle w:val="ListParagraph"/>
        <w:numPr>
          <w:ilvl w:val="0"/>
          <w:numId w:val="27"/>
        </w:numPr>
        <w:tabs>
          <w:tab w:val="left" w:pos="851"/>
        </w:tabs>
        <w:spacing w:before="120" w:line="276" w:lineRule="auto"/>
        <w:ind w:left="0" w:firstLine="709"/>
        <w:jc w:val="both"/>
        <w:rPr>
          <w:rFonts w:asciiTheme="majorHAnsi" w:eastAsia="Times New Roman" w:hAnsiTheme="majorHAnsi" w:cstheme="majorHAnsi"/>
          <w:sz w:val="28"/>
        </w:rPr>
      </w:pPr>
      <w:r>
        <w:rPr>
          <w:rFonts w:asciiTheme="majorHAnsi" w:eastAsia="Times New Roman" w:hAnsiTheme="majorHAnsi" w:cstheme="majorHAnsi"/>
          <w:sz w:val="28"/>
        </w:rPr>
        <w:t>Học sinh tích cực tham gia xây dựng bài, vui vẻ tham gia học tập</w:t>
      </w:r>
      <w:r w:rsidR="00997AAB">
        <w:rPr>
          <w:rFonts w:asciiTheme="majorHAnsi" w:eastAsia="Times New Roman" w:hAnsiTheme="majorHAnsi" w:cstheme="majorHAnsi"/>
          <w:sz w:val="28"/>
        </w:rPr>
        <w:t>..</w:t>
      </w:r>
    </w:p>
    <w:p w14:paraId="436FDE02" w14:textId="70B3C7B1" w:rsidR="00C54F1A" w:rsidRPr="00C54F1A" w:rsidRDefault="00C54F1A" w:rsidP="00C12490">
      <w:pPr>
        <w:tabs>
          <w:tab w:val="left" w:pos="709"/>
        </w:tabs>
        <w:spacing w:before="120" w:after="120" w:line="276" w:lineRule="auto"/>
        <w:jc w:val="both"/>
        <w:rPr>
          <w:rFonts w:asciiTheme="majorHAnsi" w:eastAsia="Times New Roman" w:hAnsiTheme="majorHAnsi" w:cstheme="majorHAnsi"/>
          <w:sz w:val="28"/>
        </w:rPr>
      </w:pPr>
      <w:r>
        <w:rPr>
          <w:rFonts w:asciiTheme="majorHAnsi" w:eastAsia="Times New Roman" w:hAnsiTheme="majorHAnsi" w:cstheme="majorHAnsi"/>
          <w:sz w:val="28"/>
        </w:rPr>
        <w:tab/>
        <w:t>Kết quả khảo sát cuối kì I như sau:</w:t>
      </w:r>
    </w:p>
    <w:tbl>
      <w:tblPr>
        <w:tblStyle w:val="TableGrid"/>
        <w:tblW w:w="8926" w:type="dxa"/>
        <w:jc w:val="center"/>
        <w:tblLook w:val="04A0" w:firstRow="1" w:lastRow="0" w:firstColumn="1" w:lastColumn="0" w:noHBand="0" w:noVBand="1"/>
      </w:tblPr>
      <w:tblGrid>
        <w:gridCol w:w="1041"/>
        <w:gridCol w:w="693"/>
        <w:gridCol w:w="1083"/>
        <w:gridCol w:w="1238"/>
        <w:gridCol w:w="1185"/>
        <w:gridCol w:w="1370"/>
        <w:gridCol w:w="1029"/>
        <w:gridCol w:w="1287"/>
      </w:tblGrid>
      <w:tr w:rsidR="00C54F1A" w:rsidRPr="00A940C4" w14:paraId="62978BCB" w14:textId="77777777" w:rsidTr="0013039B">
        <w:trPr>
          <w:trHeight w:val="835"/>
          <w:tblHeader/>
          <w:jc w:val="center"/>
        </w:trPr>
        <w:tc>
          <w:tcPr>
            <w:tcW w:w="1041" w:type="dxa"/>
            <w:vMerge w:val="restart"/>
            <w:vAlign w:val="center"/>
          </w:tcPr>
          <w:p w14:paraId="72769FBE" w14:textId="77777777"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Lớp</w:t>
            </w:r>
          </w:p>
        </w:tc>
        <w:tc>
          <w:tcPr>
            <w:tcW w:w="693" w:type="dxa"/>
            <w:vMerge w:val="restart"/>
            <w:vAlign w:val="center"/>
          </w:tcPr>
          <w:p w14:paraId="4BDB418C" w14:textId="77777777"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Sỉ số</w:t>
            </w:r>
          </w:p>
        </w:tc>
        <w:tc>
          <w:tcPr>
            <w:tcW w:w="2321" w:type="dxa"/>
            <w:gridSpan w:val="2"/>
            <w:vAlign w:val="center"/>
          </w:tcPr>
          <w:p w14:paraId="356E65B6" w14:textId="31A2CA39"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Hứng thú</w:t>
            </w:r>
            <w:r>
              <w:rPr>
                <w:rFonts w:asciiTheme="majorHAnsi" w:eastAsia="Times New Roman" w:hAnsiTheme="majorHAnsi" w:cstheme="majorHAnsi"/>
                <w:b/>
                <w:bCs/>
                <w:sz w:val="28"/>
              </w:rPr>
              <w:t>, t</w:t>
            </w:r>
            <w:r w:rsidR="00C12490">
              <w:rPr>
                <w:rFonts w:asciiTheme="majorHAnsi" w:eastAsia="Times New Roman" w:hAnsiTheme="majorHAnsi" w:cstheme="majorHAnsi"/>
                <w:b/>
                <w:bCs/>
                <w:sz w:val="28"/>
              </w:rPr>
              <w:t>í</w:t>
            </w:r>
            <w:r>
              <w:rPr>
                <w:rFonts w:asciiTheme="majorHAnsi" w:eastAsia="Times New Roman" w:hAnsiTheme="majorHAnsi" w:cstheme="majorHAnsi"/>
                <w:b/>
                <w:bCs/>
                <w:sz w:val="28"/>
              </w:rPr>
              <w:t>ch cực</w:t>
            </w:r>
            <w:r w:rsidRPr="00A940C4">
              <w:rPr>
                <w:rFonts w:asciiTheme="majorHAnsi" w:eastAsia="Times New Roman" w:hAnsiTheme="majorHAnsi" w:cstheme="majorHAnsi"/>
                <w:b/>
                <w:bCs/>
                <w:sz w:val="28"/>
              </w:rPr>
              <w:t xml:space="preserve"> học tập</w:t>
            </w:r>
          </w:p>
        </w:tc>
        <w:tc>
          <w:tcPr>
            <w:tcW w:w="2555" w:type="dxa"/>
            <w:gridSpan w:val="2"/>
            <w:vAlign w:val="center"/>
          </w:tcPr>
          <w:p w14:paraId="3B07CAE9" w14:textId="26606464"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Pr>
                <w:rFonts w:asciiTheme="majorHAnsi" w:eastAsia="Times New Roman" w:hAnsiTheme="majorHAnsi" w:cstheme="majorHAnsi"/>
                <w:b/>
                <w:bCs/>
                <w:sz w:val="28"/>
              </w:rPr>
              <w:t>Vui vẻ tham gia học tập</w:t>
            </w:r>
          </w:p>
        </w:tc>
        <w:tc>
          <w:tcPr>
            <w:tcW w:w="2316" w:type="dxa"/>
            <w:gridSpan w:val="2"/>
            <w:vAlign w:val="center"/>
          </w:tcPr>
          <w:p w14:paraId="0358BD3C" w14:textId="77777777" w:rsidR="00C54F1A" w:rsidRPr="00A940C4" w:rsidRDefault="00C54F1A" w:rsidP="00C54F1A">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Thụ động trong</w:t>
            </w:r>
          </w:p>
          <w:p w14:paraId="35002BA8" w14:textId="7E60600A" w:rsidR="00C54F1A" w:rsidRPr="00A940C4" w:rsidRDefault="00C54F1A" w:rsidP="00C54F1A">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học tập</w:t>
            </w:r>
          </w:p>
        </w:tc>
      </w:tr>
      <w:tr w:rsidR="00C54F1A" w:rsidRPr="00A940C4" w14:paraId="47C68546" w14:textId="77777777" w:rsidTr="0013039B">
        <w:trPr>
          <w:trHeight w:val="161"/>
          <w:tblHeader/>
          <w:jc w:val="center"/>
        </w:trPr>
        <w:tc>
          <w:tcPr>
            <w:tcW w:w="1041" w:type="dxa"/>
            <w:vMerge/>
            <w:vAlign w:val="center"/>
          </w:tcPr>
          <w:p w14:paraId="6ADADAB0" w14:textId="77777777" w:rsidR="00C54F1A" w:rsidRPr="00A940C4" w:rsidRDefault="00C54F1A" w:rsidP="000203C8">
            <w:pPr>
              <w:pStyle w:val="ListParagraph"/>
              <w:tabs>
                <w:tab w:val="left" w:pos="851"/>
              </w:tabs>
              <w:spacing w:before="120" w:line="276" w:lineRule="auto"/>
              <w:ind w:left="0"/>
              <w:jc w:val="both"/>
              <w:rPr>
                <w:rFonts w:asciiTheme="majorHAnsi" w:eastAsia="Times New Roman" w:hAnsiTheme="majorHAnsi" w:cstheme="majorHAnsi"/>
                <w:b/>
                <w:bCs/>
                <w:sz w:val="28"/>
              </w:rPr>
            </w:pPr>
          </w:p>
        </w:tc>
        <w:tc>
          <w:tcPr>
            <w:tcW w:w="693" w:type="dxa"/>
            <w:vMerge/>
            <w:vAlign w:val="center"/>
          </w:tcPr>
          <w:p w14:paraId="69047A03" w14:textId="77777777" w:rsidR="00C54F1A" w:rsidRPr="00A940C4" w:rsidRDefault="00C54F1A" w:rsidP="000203C8">
            <w:pPr>
              <w:pStyle w:val="ListParagraph"/>
              <w:tabs>
                <w:tab w:val="left" w:pos="851"/>
              </w:tabs>
              <w:spacing w:before="120" w:line="276" w:lineRule="auto"/>
              <w:ind w:left="0"/>
              <w:jc w:val="both"/>
              <w:rPr>
                <w:rFonts w:asciiTheme="majorHAnsi" w:eastAsia="Times New Roman" w:hAnsiTheme="majorHAnsi" w:cstheme="majorHAnsi"/>
                <w:b/>
                <w:bCs/>
                <w:sz w:val="28"/>
              </w:rPr>
            </w:pPr>
          </w:p>
        </w:tc>
        <w:tc>
          <w:tcPr>
            <w:tcW w:w="1083" w:type="dxa"/>
            <w:vAlign w:val="center"/>
          </w:tcPr>
          <w:p w14:paraId="6BC9AA77" w14:textId="77777777"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SL</w:t>
            </w:r>
          </w:p>
        </w:tc>
        <w:tc>
          <w:tcPr>
            <w:tcW w:w="1238" w:type="dxa"/>
            <w:vAlign w:val="center"/>
          </w:tcPr>
          <w:p w14:paraId="329D8E38" w14:textId="77777777"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Tỉ lệ</w:t>
            </w:r>
          </w:p>
        </w:tc>
        <w:tc>
          <w:tcPr>
            <w:tcW w:w="1185" w:type="dxa"/>
            <w:vAlign w:val="center"/>
          </w:tcPr>
          <w:p w14:paraId="6165BEE7" w14:textId="77777777"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SL</w:t>
            </w:r>
          </w:p>
        </w:tc>
        <w:tc>
          <w:tcPr>
            <w:tcW w:w="1370" w:type="dxa"/>
            <w:vAlign w:val="center"/>
          </w:tcPr>
          <w:p w14:paraId="1759857A" w14:textId="77777777"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Tỉ lệ</w:t>
            </w:r>
          </w:p>
        </w:tc>
        <w:tc>
          <w:tcPr>
            <w:tcW w:w="1029" w:type="dxa"/>
            <w:vAlign w:val="center"/>
          </w:tcPr>
          <w:p w14:paraId="60625FD4" w14:textId="77777777"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SL</w:t>
            </w:r>
          </w:p>
        </w:tc>
        <w:tc>
          <w:tcPr>
            <w:tcW w:w="1287" w:type="dxa"/>
            <w:vAlign w:val="center"/>
          </w:tcPr>
          <w:p w14:paraId="39031EEF" w14:textId="77777777" w:rsidR="00C54F1A" w:rsidRPr="00A940C4" w:rsidRDefault="00C54F1A" w:rsidP="000203C8">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Tỉ lệ</w:t>
            </w:r>
          </w:p>
        </w:tc>
      </w:tr>
      <w:tr w:rsidR="00C12490" w:rsidRPr="00A940C4" w14:paraId="66447F6C" w14:textId="77777777" w:rsidTr="0013039B">
        <w:trPr>
          <w:trHeight w:val="553"/>
          <w:jc w:val="center"/>
        </w:trPr>
        <w:tc>
          <w:tcPr>
            <w:tcW w:w="1041" w:type="dxa"/>
          </w:tcPr>
          <w:p w14:paraId="25F3AF17" w14:textId="77777777"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eastAsia="Times New Roman" w:hAnsiTheme="majorHAnsi" w:cstheme="majorHAnsi"/>
                <w:sz w:val="28"/>
              </w:rPr>
              <w:t>6A1</w:t>
            </w:r>
          </w:p>
        </w:tc>
        <w:tc>
          <w:tcPr>
            <w:tcW w:w="693" w:type="dxa"/>
            <w:tcBorders>
              <w:top w:val="single" w:sz="4" w:space="0" w:color="auto"/>
              <w:left w:val="single" w:sz="4" w:space="0" w:color="auto"/>
              <w:bottom w:val="single" w:sz="4" w:space="0" w:color="auto"/>
              <w:right w:val="single" w:sz="4" w:space="0" w:color="auto"/>
            </w:tcBorders>
            <w:shd w:val="clear" w:color="auto" w:fill="auto"/>
            <w:vAlign w:val="center"/>
          </w:tcPr>
          <w:p w14:paraId="1090C4F9" w14:textId="5EA20B6A"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40</w:t>
            </w:r>
          </w:p>
        </w:tc>
        <w:tc>
          <w:tcPr>
            <w:tcW w:w="1083" w:type="dxa"/>
            <w:tcBorders>
              <w:top w:val="single" w:sz="4" w:space="0" w:color="auto"/>
              <w:left w:val="nil"/>
              <w:bottom w:val="single" w:sz="4" w:space="0" w:color="auto"/>
              <w:right w:val="single" w:sz="4" w:space="0" w:color="auto"/>
            </w:tcBorders>
            <w:shd w:val="clear" w:color="auto" w:fill="auto"/>
            <w:vAlign w:val="center"/>
          </w:tcPr>
          <w:p w14:paraId="1CE1401A" w14:textId="60866C11"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15</w:t>
            </w:r>
          </w:p>
        </w:tc>
        <w:tc>
          <w:tcPr>
            <w:tcW w:w="1238" w:type="dxa"/>
            <w:tcBorders>
              <w:top w:val="single" w:sz="4" w:space="0" w:color="auto"/>
              <w:left w:val="nil"/>
              <w:bottom w:val="single" w:sz="4" w:space="0" w:color="auto"/>
              <w:right w:val="single" w:sz="4" w:space="0" w:color="auto"/>
            </w:tcBorders>
            <w:shd w:val="clear" w:color="auto" w:fill="auto"/>
            <w:vAlign w:val="center"/>
          </w:tcPr>
          <w:p w14:paraId="0864EF67" w14:textId="55ED6FA8"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37.50</w:t>
            </w:r>
          </w:p>
        </w:tc>
        <w:tc>
          <w:tcPr>
            <w:tcW w:w="1185" w:type="dxa"/>
            <w:tcBorders>
              <w:top w:val="single" w:sz="4" w:space="0" w:color="auto"/>
              <w:left w:val="nil"/>
              <w:bottom w:val="single" w:sz="4" w:space="0" w:color="auto"/>
              <w:right w:val="single" w:sz="4" w:space="0" w:color="auto"/>
            </w:tcBorders>
            <w:shd w:val="clear" w:color="auto" w:fill="auto"/>
            <w:vAlign w:val="center"/>
          </w:tcPr>
          <w:p w14:paraId="2341009C" w14:textId="31278757"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20</w:t>
            </w:r>
          </w:p>
        </w:tc>
        <w:tc>
          <w:tcPr>
            <w:tcW w:w="1370" w:type="dxa"/>
            <w:tcBorders>
              <w:top w:val="single" w:sz="4" w:space="0" w:color="auto"/>
              <w:left w:val="nil"/>
              <w:bottom w:val="single" w:sz="4" w:space="0" w:color="auto"/>
              <w:right w:val="single" w:sz="4" w:space="0" w:color="auto"/>
            </w:tcBorders>
            <w:shd w:val="clear" w:color="auto" w:fill="auto"/>
            <w:vAlign w:val="center"/>
          </w:tcPr>
          <w:p w14:paraId="0FC1315F" w14:textId="4770452D"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50.00</w:t>
            </w:r>
          </w:p>
        </w:tc>
        <w:tc>
          <w:tcPr>
            <w:tcW w:w="1029" w:type="dxa"/>
            <w:tcBorders>
              <w:top w:val="single" w:sz="4" w:space="0" w:color="auto"/>
              <w:left w:val="nil"/>
              <w:bottom w:val="single" w:sz="4" w:space="0" w:color="auto"/>
              <w:right w:val="single" w:sz="4" w:space="0" w:color="auto"/>
            </w:tcBorders>
            <w:shd w:val="clear" w:color="auto" w:fill="auto"/>
            <w:vAlign w:val="center"/>
          </w:tcPr>
          <w:p w14:paraId="018FD50B" w14:textId="5082D4F8"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5</w:t>
            </w:r>
          </w:p>
        </w:tc>
        <w:tc>
          <w:tcPr>
            <w:tcW w:w="1287" w:type="dxa"/>
            <w:tcBorders>
              <w:top w:val="single" w:sz="4" w:space="0" w:color="auto"/>
              <w:left w:val="nil"/>
              <w:bottom w:val="single" w:sz="4" w:space="0" w:color="auto"/>
              <w:right w:val="single" w:sz="4" w:space="0" w:color="auto"/>
            </w:tcBorders>
            <w:shd w:val="clear" w:color="auto" w:fill="auto"/>
            <w:vAlign w:val="center"/>
          </w:tcPr>
          <w:p w14:paraId="05ECBE12" w14:textId="628E678C"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12.50</w:t>
            </w:r>
          </w:p>
        </w:tc>
      </w:tr>
      <w:tr w:rsidR="00C12490" w:rsidRPr="00A940C4" w14:paraId="0D436274" w14:textId="77777777" w:rsidTr="0013039B">
        <w:trPr>
          <w:trHeight w:val="553"/>
          <w:jc w:val="center"/>
        </w:trPr>
        <w:tc>
          <w:tcPr>
            <w:tcW w:w="1041" w:type="dxa"/>
          </w:tcPr>
          <w:p w14:paraId="6CD93120" w14:textId="77777777"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eastAsia="Times New Roman" w:hAnsiTheme="majorHAnsi" w:cstheme="majorHAnsi"/>
                <w:sz w:val="28"/>
              </w:rPr>
              <w:t>6A2</w:t>
            </w:r>
          </w:p>
        </w:tc>
        <w:tc>
          <w:tcPr>
            <w:tcW w:w="693" w:type="dxa"/>
            <w:tcBorders>
              <w:top w:val="nil"/>
              <w:left w:val="single" w:sz="4" w:space="0" w:color="auto"/>
              <w:bottom w:val="single" w:sz="4" w:space="0" w:color="auto"/>
              <w:right w:val="single" w:sz="4" w:space="0" w:color="auto"/>
            </w:tcBorders>
            <w:shd w:val="clear" w:color="auto" w:fill="auto"/>
            <w:vAlign w:val="center"/>
          </w:tcPr>
          <w:p w14:paraId="633E7FE0" w14:textId="59088498"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41</w:t>
            </w:r>
          </w:p>
        </w:tc>
        <w:tc>
          <w:tcPr>
            <w:tcW w:w="1083" w:type="dxa"/>
            <w:tcBorders>
              <w:top w:val="nil"/>
              <w:left w:val="nil"/>
              <w:bottom w:val="single" w:sz="4" w:space="0" w:color="auto"/>
              <w:right w:val="single" w:sz="4" w:space="0" w:color="auto"/>
            </w:tcBorders>
            <w:shd w:val="clear" w:color="auto" w:fill="auto"/>
            <w:vAlign w:val="center"/>
          </w:tcPr>
          <w:p w14:paraId="6FBC99E6" w14:textId="7065D6F6"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16</w:t>
            </w:r>
          </w:p>
        </w:tc>
        <w:tc>
          <w:tcPr>
            <w:tcW w:w="1238" w:type="dxa"/>
            <w:tcBorders>
              <w:top w:val="nil"/>
              <w:left w:val="nil"/>
              <w:bottom w:val="single" w:sz="4" w:space="0" w:color="auto"/>
              <w:right w:val="single" w:sz="4" w:space="0" w:color="auto"/>
            </w:tcBorders>
            <w:shd w:val="clear" w:color="auto" w:fill="auto"/>
            <w:vAlign w:val="center"/>
          </w:tcPr>
          <w:p w14:paraId="3169117B" w14:textId="78B9A78C"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39.02</w:t>
            </w:r>
          </w:p>
        </w:tc>
        <w:tc>
          <w:tcPr>
            <w:tcW w:w="1185" w:type="dxa"/>
            <w:tcBorders>
              <w:top w:val="nil"/>
              <w:left w:val="nil"/>
              <w:bottom w:val="single" w:sz="4" w:space="0" w:color="auto"/>
              <w:right w:val="single" w:sz="4" w:space="0" w:color="auto"/>
            </w:tcBorders>
            <w:shd w:val="clear" w:color="auto" w:fill="auto"/>
            <w:vAlign w:val="center"/>
          </w:tcPr>
          <w:p w14:paraId="26D05827" w14:textId="720F4448"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18</w:t>
            </w:r>
          </w:p>
        </w:tc>
        <w:tc>
          <w:tcPr>
            <w:tcW w:w="1370" w:type="dxa"/>
            <w:tcBorders>
              <w:top w:val="nil"/>
              <w:left w:val="nil"/>
              <w:bottom w:val="single" w:sz="4" w:space="0" w:color="auto"/>
              <w:right w:val="single" w:sz="4" w:space="0" w:color="auto"/>
            </w:tcBorders>
            <w:shd w:val="clear" w:color="auto" w:fill="auto"/>
            <w:vAlign w:val="center"/>
          </w:tcPr>
          <w:p w14:paraId="21D29A0D" w14:textId="08D48DCB"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43.90</w:t>
            </w:r>
          </w:p>
        </w:tc>
        <w:tc>
          <w:tcPr>
            <w:tcW w:w="1029" w:type="dxa"/>
            <w:tcBorders>
              <w:top w:val="nil"/>
              <w:left w:val="nil"/>
              <w:bottom w:val="single" w:sz="4" w:space="0" w:color="auto"/>
              <w:right w:val="single" w:sz="4" w:space="0" w:color="auto"/>
            </w:tcBorders>
            <w:shd w:val="clear" w:color="auto" w:fill="auto"/>
            <w:vAlign w:val="center"/>
          </w:tcPr>
          <w:p w14:paraId="276C9BF2" w14:textId="6D050382"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7</w:t>
            </w:r>
          </w:p>
        </w:tc>
        <w:tc>
          <w:tcPr>
            <w:tcW w:w="1287" w:type="dxa"/>
            <w:tcBorders>
              <w:top w:val="nil"/>
              <w:left w:val="nil"/>
              <w:bottom w:val="single" w:sz="4" w:space="0" w:color="auto"/>
              <w:right w:val="single" w:sz="4" w:space="0" w:color="auto"/>
            </w:tcBorders>
            <w:shd w:val="clear" w:color="auto" w:fill="auto"/>
            <w:vAlign w:val="center"/>
          </w:tcPr>
          <w:p w14:paraId="0CA767BD" w14:textId="4EC5D4FD"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17.07</w:t>
            </w:r>
          </w:p>
        </w:tc>
      </w:tr>
      <w:tr w:rsidR="00C54F1A" w:rsidRPr="00A940C4" w14:paraId="1222410E" w14:textId="77777777" w:rsidTr="0013039B">
        <w:trPr>
          <w:trHeight w:val="553"/>
          <w:jc w:val="center"/>
        </w:trPr>
        <w:tc>
          <w:tcPr>
            <w:tcW w:w="1041" w:type="dxa"/>
          </w:tcPr>
          <w:p w14:paraId="6D24B6BB" w14:textId="77777777"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eastAsia="Times New Roman" w:hAnsiTheme="majorHAnsi" w:cstheme="majorHAnsi"/>
                <w:sz w:val="28"/>
              </w:rPr>
              <w:t>6A3</w:t>
            </w:r>
          </w:p>
        </w:tc>
        <w:tc>
          <w:tcPr>
            <w:tcW w:w="693" w:type="dxa"/>
            <w:tcBorders>
              <w:top w:val="nil"/>
              <w:left w:val="single" w:sz="4" w:space="0" w:color="auto"/>
              <w:bottom w:val="single" w:sz="4" w:space="0" w:color="auto"/>
              <w:right w:val="single" w:sz="4" w:space="0" w:color="auto"/>
            </w:tcBorders>
            <w:shd w:val="clear" w:color="auto" w:fill="auto"/>
            <w:vAlign w:val="center"/>
          </w:tcPr>
          <w:p w14:paraId="348325C9" w14:textId="1A8BC998"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43</w:t>
            </w:r>
          </w:p>
        </w:tc>
        <w:tc>
          <w:tcPr>
            <w:tcW w:w="1083" w:type="dxa"/>
            <w:tcBorders>
              <w:top w:val="nil"/>
              <w:left w:val="nil"/>
              <w:bottom w:val="single" w:sz="4" w:space="0" w:color="auto"/>
              <w:right w:val="single" w:sz="4" w:space="0" w:color="auto"/>
            </w:tcBorders>
            <w:shd w:val="clear" w:color="auto" w:fill="auto"/>
            <w:vAlign w:val="center"/>
          </w:tcPr>
          <w:p w14:paraId="264D619E" w14:textId="3F634948"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14</w:t>
            </w:r>
          </w:p>
        </w:tc>
        <w:tc>
          <w:tcPr>
            <w:tcW w:w="1238" w:type="dxa"/>
            <w:tcBorders>
              <w:top w:val="nil"/>
              <w:left w:val="nil"/>
              <w:bottom w:val="single" w:sz="4" w:space="0" w:color="auto"/>
              <w:right w:val="single" w:sz="4" w:space="0" w:color="auto"/>
            </w:tcBorders>
            <w:shd w:val="clear" w:color="auto" w:fill="auto"/>
            <w:vAlign w:val="center"/>
          </w:tcPr>
          <w:p w14:paraId="01A6BCD3" w14:textId="7DE00FCA"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32.56</w:t>
            </w:r>
          </w:p>
        </w:tc>
        <w:tc>
          <w:tcPr>
            <w:tcW w:w="1185" w:type="dxa"/>
            <w:tcBorders>
              <w:top w:val="nil"/>
              <w:left w:val="nil"/>
              <w:bottom w:val="single" w:sz="4" w:space="0" w:color="auto"/>
              <w:right w:val="single" w:sz="4" w:space="0" w:color="auto"/>
            </w:tcBorders>
            <w:shd w:val="clear" w:color="auto" w:fill="auto"/>
            <w:vAlign w:val="center"/>
          </w:tcPr>
          <w:p w14:paraId="74A696A2" w14:textId="548E8177"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23</w:t>
            </w:r>
          </w:p>
        </w:tc>
        <w:tc>
          <w:tcPr>
            <w:tcW w:w="1370" w:type="dxa"/>
            <w:tcBorders>
              <w:top w:val="nil"/>
              <w:left w:val="nil"/>
              <w:bottom w:val="single" w:sz="4" w:space="0" w:color="auto"/>
              <w:right w:val="single" w:sz="4" w:space="0" w:color="auto"/>
            </w:tcBorders>
            <w:shd w:val="clear" w:color="auto" w:fill="auto"/>
            <w:vAlign w:val="center"/>
          </w:tcPr>
          <w:p w14:paraId="35EDB698" w14:textId="5DE1A298"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53.49</w:t>
            </w:r>
          </w:p>
        </w:tc>
        <w:tc>
          <w:tcPr>
            <w:tcW w:w="1029" w:type="dxa"/>
            <w:tcBorders>
              <w:top w:val="nil"/>
              <w:left w:val="nil"/>
              <w:bottom w:val="single" w:sz="4" w:space="0" w:color="auto"/>
              <w:right w:val="single" w:sz="4" w:space="0" w:color="auto"/>
            </w:tcBorders>
            <w:shd w:val="clear" w:color="auto" w:fill="auto"/>
            <w:vAlign w:val="center"/>
          </w:tcPr>
          <w:p w14:paraId="7B82C041" w14:textId="6BE7A641"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6</w:t>
            </w:r>
          </w:p>
        </w:tc>
        <w:tc>
          <w:tcPr>
            <w:tcW w:w="1287" w:type="dxa"/>
            <w:tcBorders>
              <w:top w:val="nil"/>
              <w:left w:val="nil"/>
              <w:bottom w:val="single" w:sz="4" w:space="0" w:color="auto"/>
              <w:right w:val="single" w:sz="4" w:space="0" w:color="auto"/>
            </w:tcBorders>
            <w:shd w:val="clear" w:color="auto" w:fill="auto"/>
            <w:vAlign w:val="center"/>
          </w:tcPr>
          <w:p w14:paraId="6216720D" w14:textId="68120385"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13.95</w:t>
            </w:r>
          </w:p>
        </w:tc>
      </w:tr>
      <w:tr w:rsidR="00C54F1A" w:rsidRPr="00A940C4" w14:paraId="5389731E" w14:textId="77777777" w:rsidTr="0013039B">
        <w:trPr>
          <w:trHeight w:val="553"/>
          <w:jc w:val="center"/>
        </w:trPr>
        <w:tc>
          <w:tcPr>
            <w:tcW w:w="1041" w:type="dxa"/>
          </w:tcPr>
          <w:p w14:paraId="472671E1" w14:textId="77777777"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eastAsia="Times New Roman" w:hAnsiTheme="majorHAnsi" w:cstheme="majorHAnsi"/>
                <w:sz w:val="28"/>
              </w:rPr>
              <w:t>6A4</w:t>
            </w:r>
          </w:p>
        </w:tc>
        <w:tc>
          <w:tcPr>
            <w:tcW w:w="693" w:type="dxa"/>
            <w:tcBorders>
              <w:top w:val="nil"/>
              <w:left w:val="single" w:sz="4" w:space="0" w:color="auto"/>
              <w:bottom w:val="single" w:sz="4" w:space="0" w:color="auto"/>
              <w:right w:val="single" w:sz="4" w:space="0" w:color="auto"/>
            </w:tcBorders>
            <w:shd w:val="clear" w:color="auto" w:fill="auto"/>
            <w:vAlign w:val="center"/>
          </w:tcPr>
          <w:p w14:paraId="28EB9CA2" w14:textId="15A49513"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42</w:t>
            </w:r>
          </w:p>
        </w:tc>
        <w:tc>
          <w:tcPr>
            <w:tcW w:w="1083" w:type="dxa"/>
            <w:tcBorders>
              <w:top w:val="nil"/>
              <w:left w:val="nil"/>
              <w:bottom w:val="single" w:sz="4" w:space="0" w:color="auto"/>
              <w:right w:val="single" w:sz="4" w:space="0" w:color="auto"/>
            </w:tcBorders>
            <w:shd w:val="clear" w:color="auto" w:fill="auto"/>
            <w:vAlign w:val="center"/>
          </w:tcPr>
          <w:p w14:paraId="71E4A8CC" w14:textId="6986D6A0"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16</w:t>
            </w:r>
          </w:p>
        </w:tc>
        <w:tc>
          <w:tcPr>
            <w:tcW w:w="1238" w:type="dxa"/>
            <w:tcBorders>
              <w:top w:val="nil"/>
              <w:left w:val="nil"/>
              <w:bottom w:val="single" w:sz="4" w:space="0" w:color="auto"/>
              <w:right w:val="single" w:sz="4" w:space="0" w:color="auto"/>
            </w:tcBorders>
            <w:shd w:val="clear" w:color="auto" w:fill="auto"/>
            <w:vAlign w:val="center"/>
          </w:tcPr>
          <w:p w14:paraId="6C2C91EB" w14:textId="0127D23E"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38.10</w:t>
            </w:r>
          </w:p>
        </w:tc>
        <w:tc>
          <w:tcPr>
            <w:tcW w:w="1185" w:type="dxa"/>
            <w:tcBorders>
              <w:top w:val="nil"/>
              <w:left w:val="nil"/>
              <w:bottom w:val="single" w:sz="4" w:space="0" w:color="auto"/>
              <w:right w:val="single" w:sz="4" w:space="0" w:color="auto"/>
            </w:tcBorders>
            <w:shd w:val="clear" w:color="auto" w:fill="auto"/>
            <w:vAlign w:val="center"/>
          </w:tcPr>
          <w:p w14:paraId="04E6CF4C" w14:textId="2F8816A5"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23</w:t>
            </w:r>
          </w:p>
        </w:tc>
        <w:tc>
          <w:tcPr>
            <w:tcW w:w="1370" w:type="dxa"/>
            <w:tcBorders>
              <w:top w:val="nil"/>
              <w:left w:val="nil"/>
              <w:bottom w:val="single" w:sz="4" w:space="0" w:color="auto"/>
              <w:right w:val="single" w:sz="4" w:space="0" w:color="auto"/>
            </w:tcBorders>
            <w:shd w:val="clear" w:color="auto" w:fill="auto"/>
            <w:vAlign w:val="center"/>
          </w:tcPr>
          <w:p w14:paraId="25AB51E1" w14:textId="3C002244"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54.76</w:t>
            </w:r>
          </w:p>
        </w:tc>
        <w:tc>
          <w:tcPr>
            <w:tcW w:w="1029" w:type="dxa"/>
            <w:tcBorders>
              <w:top w:val="nil"/>
              <w:left w:val="nil"/>
              <w:bottom w:val="single" w:sz="4" w:space="0" w:color="auto"/>
              <w:right w:val="single" w:sz="4" w:space="0" w:color="auto"/>
            </w:tcBorders>
            <w:shd w:val="clear" w:color="auto" w:fill="auto"/>
            <w:vAlign w:val="center"/>
          </w:tcPr>
          <w:p w14:paraId="3870F237" w14:textId="6F31512F"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3</w:t>
            </w:r>
          </w:p>
        </w:tc>
        <w:tc>
          <w:tcPr>
            <w:tcW w:w="1287" w:type="dxa"/>
            <w:tcBorders>
              <w:top w:val="nil"/>
              <w:left w:val="nil"/>
              <w:bottom w:val="single" w:sz="4" w:space="0" w:color="auto"/>
              <w:right w:val="single" w:sz="4" w:space="0" w:color="auto"/>
            </w:tcBorders>
            <w:shd w:val="clear" w:color="auto" w:fill="auto"/>
            <w:vAlign w:val="center"/>
          </w:tcPr>
          <w:p w14:paraId="6008FAC6" w14:textId="1128064D"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7.14</w:t>
            </w:r>
          </w:p>
        </w:tc>
      </w:tr>
      <w:tr w:rsidR="00C54F1A" w:rsidRPr="00A940C4" w14:paraId="7774650A" w14:textId="77777777" w:rsidTr="0013039B">
        <w:trPr>
          <w:trHeight w:val="553"/>
          <w:jc w:val="center"/>
        </w:trPr>
        <w:tc>
          <w:tcPr>
            <w:tcW w:w="1041" w:type="dxa"/>
            <w:tcBorders>
              <w:bottom w:val="single" w:sz="4" w:space="0" w:color="auto"/>
            </w:tcBorders>
          </w:tcPr>
          <w:p w14:paraId="5B122308" w14:textId="77777777"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sidRPr="00A940C4">
              <w:rPr>
                <w:rFonts w:asciiTheme="majorHAnsi" w:eastAsia="Times New Roman" w:hAnsiTheme="majorHAnsi" w:cstheme="majorHAnsi"/>
                <w:sz w:val="28"/>
              </w:rPr>
              <w:t>6A5</w:t>
            </w:r>
          </w:p>
        </w:tc>
        <w:tc>
          <w:tcPr>
            <w:tcW w:w="693" w:type="dxa"/>
            <w:tcBorders>
              <w:top w:val="nil"/>
              <w:left w:val="single" w:sz="4" w:space="0" w:color="auto"/>
              <w:bottom w:val="single" w:sz="4" w:space="0" w:color="auto"/>
              <w:right w:val="single" w:sz="4" w:space="0" w:color="auto"/>
            </w:tcBorders>
            <w:shd w:val="clear" w:color="auto" w:fill="auto"/>
            <w:vAlign w:val="center"/>
          </w:tcPr>
          <w:p w14:paraId="61D6E1A4" w14:textId="0BB8023C"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43</w:t>
            </w:r>
          </w:p>
        </w:tc>
        <w:tc>
          <w:tcPr>
            <w:tcW w:w="1083" w:type="dxa"/>
            <w:tcBorders>
              <w:top w:val="nil"/>
              <w:left w:val="nil"/>
              <w:bottom w:val="single" w:sz="4" w:space="0" w:color="auto"/>
              <w:right w:val="single" w:sz="4" w:space="0" w:color="auto"/>
            </w:tcBorders>
            <w:shd w:val="clear" w:color="auto" w:fill="auto"/>
            <w:vAlign w:val="center"/>
          </w:tcPr>
          <w:p w14:paraId="0B9B3476" w14:textId="3814ECDE"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13</w:t>
            </w:r>
          </w:p>
        </w:tc>
        <w:tc>
          <w:tcPr>
            <w:tcW w:w="1238" w:type="dxa"/>
            <w:tcBorders>
              <w:top w:val="nil"/>
              <w:left w:val="nil"/>
              <w:bottom w:val="single" w:sz="4" w:space="0" w:color="auto"/>
              <w:right w:val="single" w:sz="4" w:space="0" w:color="auto"/>
            </w:tcBorders>
            <w:shd w:val="clear" w:color="auto" w:fill="auto"/>
            <w:vAlign w:val="center"/>
          </w:tcPr>
          <w:p w14:paraId="5C384B36" w14:textId="5E6E8814"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30.23</w:t>
            </w:r>
          </w:p>
        </w:tc>
        <w:tc>
          <w:tcPr>
            <w:tcW w:w="1185" w:type="dxa"/>
            <w:tcBorders>
              <w:top w:val="nil"/>
              <w:left w:val="nil"/>
              <w:bottom w:val="single" w:sz="4" w:space="0" w:color="auto"/>
              <w:right w:val="single" w:sz="4" w:space="0" w:color="auto"/>
            </w:tcBorders>
            <w:shd w:val="clear" w:color="auto" w:fill="auto"/>
            <w:vAlign w:val="center"/>
          </w:tcPr>
          <w:p w14:paraId="76AA473B" w14:textId="0175D7C5"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25</w:t>
            </w:r>
          </w:p>
        </w:tc>
        <w:tc>
          <w:tcPr>
            <w:tcW w:w="1370" w:type="dxa"/>
            <w:tcBorders>
              <w:top w:val="nil"/>
              <w:left w:val="nil"/>
              <w:bottom w:val="single" w:sz="4" w:space="0" w:color="auto"/>
              <w:right w:val="single" w:sz="4" w:space="0" w:color="auto"/>
            </w:tcBorders>
            <w:shd w:val="clear" w:color="auto" w:fill="auto"/>
            <w:vAlign w:val="center"/>
          </w:tcPr>
          <w:p w14:paraId="7D7BA2DB" w14:textId="4A922D63"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58.14</w:t>
            </w:r>
          </w:p>
        </w:tc>
        <w:tc>
          <w:tcPr>
            <w:tcW w:w="1029" w:type="dxa"/>
            <w:tcBorders>
              <w:top w:val="nil"/>
              <w:left w:val="nil"/>
              <w:bottom w:val="single" w:sz="4" w:space="0" w:color="auto"/>
              <w:right w:val="single" w:sz="4" w:space="0" w:color="auto"/>
            </w:tcBorders>
            <w:shd w:val="clear" w:color="auto" w:fill="auto"/>
            <w:vAlign w:val="center"/>
          </w:tcPr>
          <w:p w14:paraId="0B23B8A7" w14:textId="1B39C826"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5</w:t>
            </w:r>
          </w:p>
        </w:tc>
        <w:tc>
          <w:tcPr>
            <w:tcW w:w="1287" w:type="dxa"/>
            <w:tcBorders>
              <w:top w:val="nil"/>
              <w:left w:val="nil"/>
              <w:bottom w:val="single" w:sz="4" w:space="0" w:color="auto"/>
              <w:right w:val="single" w:sz="4" w:space="0" w:color="auto"/>
            </w:tcBorders>
            <w:shd w:val="clear" w:color="auto" w:fill="auto"/>
            <w:vAlign w:val="center"/>
          </w:tcPr>
          <w:p w14:paraId="746F9357" w14:textId="7067EB2F"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11.63</w:t>
            </w:r>
          </w:p>
        </w:tc>
      </w:tr>
      <w:tr w:rsidR="00C54F1A" w:rsidRPr="00A940C4" w14:paraId="2E1663A1" w14:textId="77777777" w:rsidTr="0013039B">
        <w:trPr>
          <w:trHeight w:val="553"/>
          <w:jc w:val="center"/>
        </w:trPr>
        <w:tc>
          <w:tcPr>
            <w:tcW w:w="1041" w:type="dxa"/>
            <w:tcBorders>
              <w:top w:val="single" w:sz="4" w:space="0" w:color="auto"/>
              <w:bottom w:val="single" w:sz="4" w:space="0" w:color="auto"/>
              <w:right w:val="single" w:sz="4" w:space="0" w:color="auto"/>
            </w:tcBorders>
            <w:vAlign w:val="center"/>
          </w:tcPr>
          <w:p w14:paraId="47553B53" w14:textId="77777777"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b/>
                <w:bCs/>
                <w:sz w:val="28"/>
              </w:rPr>
            </w:pPr>
            <w:r w:rsidRPr="00A940C4">
              <w:rPr>
                <w:rFonts w:asciiTheme="majorHAnsi" w:eastAsia="Times New Roman" w:hAnsiTheme="majorHAnsi" w:cstheme="majorHAnsi"/>
                <w:b/>
                <w:bCs/>
                <w:sz w:val="28"/>
              </w:rPr>
              <w:t>TỔNG</w:t>
            </w:r>
          </w:p>
        </w:tc>
        <w:tc>
          <w:tcPr>
            <w:tcW w:w="693" w:type="dxa"/>
            <w:tcBorders>
              <w:top w:val="nil"/>
              <w:left w:val="single" w:sz="4" w:space="0" w:color="auto"/>
              <w:bottom w:val="single" w:sz="4" w:space="0" w:color="auto"/>
              <w:right w:val="single" w:sz="4" w:space="0" w:color="auto"/>
            </w:tcBorders>
            <w:shd w:val="clear" w:color="auto" w:fill="auto"/>
            <w:vAlign w:val="center"/>
          </w:tcPr>
          <w:p w14:paraId="2BD1C163" w14:textId="36A29F5F" w:rsidR="00C54F1A" w:rsidRPr="00A940C4" w:rsidRDefault="00C54F1A" w:rsidP="00C12490">
            <w:pPr>
              <w:pStyle w:val="ListParagraph"/>
              <w:tabs>
                <w:tab w:val="left" w:pos="851"/>
              </w:tabs>
              <w:spacing w:before="120" w:line="276" w:lineRule="auto"/>
              <w:ind w:left="0"/>
              <w:jc w:val="center"/>
              <w:rPr>
                <w:rFonts w:asciiTheme="majorHAnsi" w:eastAsia="Times New Roman" w:hAnsiTheme="majorHAnsi" w:cstheme="majorHAnsi"/>
                <w:sz w:val="28"/>
              </w:rPr>
            </w:pPr>
            <w:r>
              <w:rPr>
                <w:color w:val="000000"/>
                <w:sz w:val="28"/>
              </w:rPr>
              <w:t>209</w:t>
            </w:r>
          </w:p>
        </w:tc>
        <w:tc>
          <w:tcPr>
            <w:tcW w:w="1083" w:type="dxa"/>
            <w:tcBorders>
              <w:top w:val="nil"/>
              <w:left w:val="nil"/>
              <w:bottom w:val="single" w:sz="4" w:space="0" w:color="auto"/>
              <w:right w:val="single" w:sz="4" w:space="0" w:color="auto"/>
            </w:tcBorders>
            <w:shd w:val="clear" w:color="auto" w:fill="auto"/>
            <w:vAlign w:val="center"/>
          </w:tcPr>
          <w:p w14:paraId="28F4AB76" w14:textId="10BFB26E" w:rsidR="00C54F1A" w:rsidRPr="00A940C4" w:rsidRDefault="00C54F1A" w:rsidP="00C12490">
            <w:pPr>
              <w:pStyle w:val="ListParagraph"/>
              <w:tabs>
                <w:tab w:val="left" w:pos="851"/>
              </w:tabs>
              <w:spacing w:before="120" w:line="276" w:lineRule="auto"/>
              <w:ind w:left="0"/>
              <w:jc w:val="center"/>
              <w:rPr>
                <w:rFonts w:asciiTheme="majorHAnsi" w:hAnsiTheme="majorHAnsi" w:cstheme="majorHAnsi"/>
                <w:color w:val="000000"/>
                <w:sz w:val="28"/>
              </w:rPr>
            </w:pPr>
            <w:r>
              <w:rPr>
                <w:color w:val="000000"/>
                <w:sz w:val="28"/>
              </w:rPr>
              <w:t>74</w:t>
            </w:r>
          </w:p>
        </w:tc>
        <w:tc>
          <w:tcPr>
            <w:tcW w:w="1238" w:type="dxa"/>
            <w:tcBorders>
              <w:top w:val="nil"/>
              <w:left w:val="nil"/>
              <w:bottom w:val="single" w:sz="4" w:space="0" w:color="auto"/>
              <w:right w:val="single" w:sz="4" w:space="0" w:color="auto"/>
            </w:tcBorders>
            <w:shd w:val="clear" w:color="auto" w:fill="auto"/>
            <w:vAlign w:val="center"/>
          </w:tcPr>
          <w:p w14:paraId="4D62A60F" w14:textId="4422D4EC" w:rsidR="00C54F1A" w:rsidRPr="00A940C4" w:rsidRDefault="00C54F1A" w:rsidP="00C12490">
            <w:pPr>
              <w:pStyle w:val="ListParagraph"/>
              <w:tabs>
                <w:tab w:val="left" w:pos="851"/>
              </w:tabs>
              <w:spacing w:before="120" w:line="276" w:lineRule="auto"/>
              <w:ind w:left="0"/>
              <w:jc w:val="center"/>
              <w:rPr>
                <w:rFonts w:asciiTheme="majorHAnsi" w:hAnsiTheme="majorHAnsi" w:cstheme="majorHAnsi"/>
                <w:color w:val="000000"/>
                <w:sz w:val="28"/>
              </w:rPr>
            </w:pPr>
            <w:r>
              <w:rPr>
                <w:color w:val="000000"/>
                <w:sz w:val="28"/>
              </w:rPr>
              <w:t>35.41</w:t>
            </w:r>
          </w:p>
        </w:tc>
        <w:tc>
          <w:tcPr>
            <w:tcW w:w="1185" w:type="dxa"/>
            <w:tcBorders>
              <w:top w:val="nil"/>
              <w:left w:val="nil"/>
              <w:bottom w:val="single" w:sz="4" w:space="0" w:color="auto"/>
              <w:right w:val="single" w:sz="4" w:space="0" w:color="auto"/>
            </w:tcBorders>
            <w:shd w:val="clear" w:color="auto" w:fill="auto"/>
            <w:vAlign w:val="center"/>
          </w:tcPr>
          <w:p w14:paraId="5C895F45" w14:textId="036B8213" w:rsidR="00C54F1A" w:rsidRPr="00A940C4" w:rsidRDefault="00C54F1A" w:rsidP="00C12490">
            <w:pPr>
              <w:pStyle w:val="ListParagraph"/>
              <w:tabs>
                <w:tab w:val="left" w:pos="851"/>
              </w:tabs>
              <w:spacing w:before="120" w:line="276" w:lineRule="auto"/>
              <w:ind w:left="0"/>
              <w:jc w:val="center"/>
              <w:rPr>
                <w:rFonts w:asciiTheme="majorHAnsi" w:hAnsiTheme="majorHAnsi" w:cstheme="majorHAnsi"/>
                <w:color w:val="000000"/>
                <w:sz w:val="28"/>
              </w:rPr>
            </w:pPr>
            <w:r>
              <w:rPr>
                <w:color w:val="000000"/>
                <w:sz w:val="28"/>
              </w:rPr>
              <w:t>109</w:t>
            </w:r>
          </w:p>
        </w:tc>
        <w:tc>
          <w:tcPr>
            <w:tcW w:w="1370" w:type="dxa"/>
            <w:tcBorders>
              <w:top w:val="nil"/>
              <w:left w:val="nil"/>
              <w:bottom w:val="single" w:sz="4" w:space="0" w:color="auto"/>
              <w:right w:val="single" w:sz="4" w:space="0" w:color="auto"/>
            </w:tcBorders>
            <w:shd w:val="clear" w:color="auto" w:fill="auto"/>
            <w:vAlign w:val="center"/>
          </w:tcPr>
          <w:p w14:paraId="1D18C165" w14:textId="488244B7" w:rsidR="00C54F1A" w:rsidRPr="00A940C4" w:rsidRDefault="00C54F1A" w:rsidP="00C12490">
            <w:pPr>
              <w:pStyle w:val="ListParagraph"/>
              <w:tabs>
                <w:tab w:val="left" w:pos="851"/>
              </w:tabs>
              <w:spacing w:before="120" w:line="276" w:lineRule="auto"/>
              <w:ind w:left="0"/>
              <w:jc w:val="center"/>
              <w:rPr>
                <w:rFonts w:asciiTheme="majorHAnsi" w:hAnsiTheme="majorHAnsi" w:cstheme="majorHAnsi"/>
                <w:color w:val="000000"/>
                <w:sz w:val="28"/>
              </w:rPr>
            </w:pPr>
            <w:r>
              <w:rPr>
                <w:color w:val="000000"/>
                <w:sz w:val="28"/>
              </w:rPr>
              <w:t>52.15</w:t>
            </w:r>
          </w:p>
        </w:tc>
        <w:tc>
          <w:tcPr>
            <w:tcW w:w="1029" w:type="dxa"/>
            <w:tcBorders>
              <w:top w:val="nil"/>
              <w:left w:val="nil"/>
              <w:bottom w:val="single" w:sz="4" w:space="0" w:color="auto"/>
              <w:right w:val="single" w:sz="4" w:space="0" w:color="auto"/>
            </w:tcBorders>
            <w:shd w:val="clear" w:color="auto" w:fill="auto"/>
            <w:vAlign w:val="center"/>
          </w:tcPr>
          <w:p w14:paraId="59C005AC" w14:textId="4A1587E6" w:rsidR="00C54F1A" w:rsidRPr="00A940C4" w:rsidRDefault="00C54F1A" w:rsidP="00C12490">
            <w:pPr>
              <w:pStyle w:val="ListParagraph"/>
              <w:tabs>
                <w:tab w:val="left" w:pos="851"/>
              </w:tabs>
              <w:spacing w:before="120" w:line="276" w:lineRule="auto"/>
              <w:ind w:left="0"/>
              <w:jc w:val="center"/>
              <w:rPr>
                <w:rFonts w:asciiTheme="majorHAnsi" w:hAnsiTheme="majorHAnsi" w:cstheme="majorHAnsi"/>
                <w:color w:val="000000"/>
                <w:sz w:val="28"/>
              </w:rPr>
            </w:pPr>
            <w:r>
              <w:rPr>
                <w:color w:val="000000"/>
                <w:sz w:val="28"/>
              </w:rPr>
              <w:t>26</w:t>
            </w:r>
          </w:p>
        </w:tc>
        <w:tc>
          <w:tcPr>
            <w:tcW w:w="1287" w:type="dxa"/>
            <w:tcBorders>
              <w:top w:val="nil"/>
              <w:left w:val="nil"/>
              <w:bottom w:val="single" w:sz="4" w:space="0" w:color="auto"/>
              <w:right w:val="single" w:sz="4" w:space="0" w:color="auto"/>
            </w:tcBorders>
            <w:shd w:val="clear" w:color="auto" w:fill="auto"/>
            <w:vAlign w:val="center"/>
          </w:tcPr>
          <w:p w14:paraId="36A68A5A" w14:textId="4C03A7EC" w:rsidR="00C54F1A" w:rsidRPr="00A940C4" w:rsidRDefault="00C54F1A" w:rsidP="00C12490">
            <w:pPr>
              <w:pStyle w:val="ListParagraph"/>
              <w:tabs>
                <w:tab w:val="left" w:pos="851"/>
              </w:tabs>
              <w:spacing w:before="120" w:line="276" w:lineRule="auto"/>
              <w:ind w:left="0"/>
              <w:jc w:val="center"/>
              <w:rPr>
                <w:rFonts w:asciiTheme="majorHAnsi" w:hAnsiTheme="majorHAnsi" w:cstheme="majorHAnsi"/>
                <w:color w:val="000000"/>
                <w:sz w:val="28"/>
              </w:rPr>
            </w:pPr>
            <w:r>
              <w:rPr>
                <w:color w:val="000000"/>
                <w:sz w:val="28"/>
              </w:rPr>
              <w:t>12.44</w:t>
            </w:r>
          </w:p>
        </w:tc>
      </w:tr>
    </w:tbl>
    <w:p w14:paraId="310B9DFF" w14:textId="726D8A5F" w:rsidR="002F37C9" w:rsidRDefault="002F37C9" w:rsidP="0016298A">
      <w:pPr>
        <w:spacing w:before="120"/>
        <w:rPr>
          <w:rFonts w:asciiTheme="majorHAnsi" w:hAnsiTheme="majorHAnsi" w:cstheme="majorHAnsi"/>
          <w:sz w:val="28"/>
          <w:lang w:val="nl-NL"/>
        </w:rPr>
      </w:pPr>
    </w:p>
    <w:p w14:paraId="183B1512" w14:textId="3A5BDF8A" w:rsidR="00190387" w:rsidRPr="00190387" w:rsidRDefault="00190387" w:rsidP="00190387">
      <w:pPr>
        <w:shd w:val="clear" w:color="auto" w:fill="FFFFFF"/>
        <w:spacing w:before="120"/>
        <w:ind w:firstLine="567"/>
        <w:jc w:val="both"/>
        <w:rPr>
          <w:rFonts w:eastAsia="Times New Roman"/>
          <w:sz w:val="24"/>
          <w:szCs w:val="24"/>
        </w:rPr>
      </w:pPr>
      <w:r w:rsidRPr="00190387">
        <w:rPr>
          <w:rFonts w:eastAsia="Times New Roman"/>
          <w:i/>
          <w:iCs/>
          <w:color w:val="000000"/>
          <w:sz w:val="28"/>
        </w:rPr>
        <w:t> </w:t>
      </w:r>
      <w:r>
        <w:rPr>
          <w:rFonts w:eastAsia="Times New Roman"/>
          <w:i/>
          <w:iCs/>
          <w:color w:val="000000"/>
          <w:sz w:val="28"/>
        </w:rPr>
        <w:tab/>
      </w:r>
      <w:r>
        <w:rPr>
          <w:rFonts w:eastAsia="Times New Roman"/>
          <w:i/>
          <w:iCs/>
          <w:color w:val="000000"/>
          <w:sz w:val="28"/>
        </w:rPr>
        <w:tab/>
      </w:r>
      <w:r>
        <w:rPr>
          <w:rFonts w:eastAsia="Times New Roman"/>
          <w:i/>
          <w:iCs/>
          <w:color w:val="000000"/>
          <w:sz w:val="28"/>
        </w:rPr>
        <w:tab/>
      </w:r>
      <w:r>
        <w:rPr>
          <w:rFonts w:eastAsia="Times New Roman"/>
          <w:i/>
          <w:iCs/>
          <w:color w:val="000000"/>
          <w:sz w:val="28"/>
        </w:rPr>
        <w:tab/>
      </w:r>
      <w:r>
        <w:rPr>
          <w:rFonts w:eastAsia="Times New Roman"/>
          <w:i/>
          <w:iCs/>
          <w:color w:val="000000"/>
          <w:sz w:val="28"/>
        </w:rPr>
        <w:tab/>
      </w:r>
      <w:r w:rsidRPr="00190387">
        <w:rPr>
          <w:rFonts w:eastAsia="Times New Roman"/>
          <w:i/>
          <w:iCs/>
          <w:color w:val="000000"/>
          <w:sz w:val="28"/>
        </w:rPr>
        <w:t xml:space="preserve">Vĩnh Thạnh Trung, ngày </w:t>
      </w:r>
      <w:r>
        <w:rPr>
          <w:rFonts w:eastAsia="Times New Roman"/>
          <w:i/>
          <w:iCs/>
          <w:color w:val="000000"/>
          <w:sz w:val="28"/>
        </w:rPr>
        <w:t>2</w:t>
      </w:r>
      <w:r w:rsidRPr="00190387">
        <w:rPr>
          <w:rFonts w:eastAsia="Times New Roman"/>
          <w:i/>
          <w:iCs/>
          <w:color w:val="000000"/>
          <w:sz w:val="28"/>
        </w:rPr>
        <w:t xml:space="preserve">6 tháng </w:t>
      </w:r>
      <w:r>
        <w:rPr>
          <w:rFonts w:eastAsia="Times New Roman"/>
          <w:i/>
          <w:iCs/>
          <w:color w:val="000000"/>
          <w:sz w:val="28"/>
        </w:rPr>
        <w:t>03 năm 2025</w:t>
      </w:r>
    </w:p>
    <w:p w14:paraId="2DA40152" w14:textId="77777777" w:rsidR="00190387" w:rsidRPr="00190387" w:rsidRDefault="00190387" w:rsidP="00190387">
      <w:pPr>
        <w:shd w:val="clear" w:color="auto" w:fill="FFFFFF"/>
        <w:spacing w:after="120"/>
        <w:ind w:firstLine="567"/>
        <w:jc w:val="center"/>
        <w:rPr>
          <w:rFonts w:eastAsia="Times New Roman"/>
          <w:sz w:val="24"/>
          <w:szCs w:val="24"/>
        </w:rPr>
      </w:pPr>
      <w:r w:rsidRPr="00190387">
        <w:rPr>
          <w:rFonts w:eastAsia="Times New Roman"/>
          <w:b/>
          <w:bCs/>
          <w:color w:val="000000"/>
          <w:sz w:val="28"/>
        </w:rPr>
        <w:t>                                                      Người viết báo cáo</w:t>
      </w:r>
    </w:p>
    <w:p w14:paraId="7773CE71" w14:textId="77777777" w:rsidR="0013039B" w:rsidRPr="0013039B" w:rsidRDefault="0013039B" w:rsidP="0013039B">
      <w:pPr>
        <w:rPr>
          <w:rFonts w:asciiTheme="majorHAnsi" w:hAnsiTheme="majorHAnsi" w:cstheme="majorHAnsi"/>
          <w:sz w:val="28"/>
          <w:lang w:val="nl-NL"/>
        </w:rPr>
      </w:pPr>
    </w:p>
    <w:p w14:paraId="62113952" w14:textId="77777777" w:rsidR="0013039B" w:rsidRPr="0013039B" w:rsidRDefault="0013039B" w:rsidP="0013039B">
      <w:pPr>
        <w:rPr>
          <w:rFonts w:asciiTheme="majorHAnsi" w:hAnsiTheme="majorHAnsi" w:cstheme="majorHAnsi"/>
          <w:sz w:val="28"/>
          <w:lang w:val="nl-NL"/>
        </w:rPr>
      </w:pPr>
    </w:p>
    <w:p w14:paraId="6E9FECCD" w14:textId="17B36E20" w:rsidR="0013039B" w:rsidRPr="0013039B" w:rsidRDefault="00190387" w:rsidP="0013039B">
      <w:pPr>
        <w:rPr>
          <w:rFonts w:asciiTheme="majorHAnsi" w:hAnsiTheme="majorHAnsi" w:cstheme="majorHAnsi"/>
          <w:sz w:val="28"/>
          <w:lang w:val="nl-NL"/>
        </w:rPr>
      </w:pPr>
      <w:r>
        <w:rPr>
          <w:rFonts w:asciiTheme="majorHAnsi" w:hAnsiTheme="majorHAnsi" w:cstheme="majorHAnsi"/>
          <w:sz w:val="28"/>
          <w:lang w:val="nl-NL"/>
        </w:rPr>
        <w:tab/>
      </w:r>
      <w:r>
        <w:rPr>
          <w:rFonts w:asciiTheme="majorHAnsi" w:hAnsiTheme="majorHAnsi" w:cstheme="majorHAnsi"/>
          <w:sz w:val="28"/>
          <w:lang w:val="nl-NL"/>
        </w:rPr>
        <w:tab/>
      </w:r>
      <w:r>
        <w:rPr>
          <w:rFonts w:asciiTheme="majorHAnsi" w:hAnsiTheme="majorHAnsi" w:cstheme="majorHAnsi"/>
          <w:sz w:val="28"/>
          <w:lang w:val="nl-NL"/>
        </w:rPr>
        <w:tab/>
      </w:r>
      <w:r>
        <w:rPr>
          <w:rFonts w:asciiTheme="majorHAnsi" w:hAnsiTheme="majorHAnsi" w:cstheme="majorHAnsi"/>
          <w:sz w:val="28"/>
          <w:lang w:val="nl-NL"/>
        </w:rPr>
        <w:tab/>
      </w:r>
      <w:r>
        <w:rPr>
          <w:rFonts w:asciiTheme="majorHAnsi" w:hAnsiTheme="majorHAnsi" w:cstheme="majorHAnsi"/>
          <w:sz w:val="28"/>
          <w:lang w:val="nl-NL"/>
        </w:rPr>
        <w:tab/>
      </w:r>
      <w:r>
        <w:rPr>
          <w:rFonts w:asciiTheme="majorHAnsi" w:hAnsiTheme="majorHAnsi" w:cstheme="majorHAnsi"/>
          <w:sz w:val="28"/>
          <w:lang w:val="nl-NL"/>
        </w:rPr>
        <w:tab/>
      </w:r>
      <w:r>
        <w:rPr>
          <w:rFonts w:asciiTheme="majorHAnsi" w:hAnsiTheme="majorHAnsi" w:cstheme="majorHAnsi"/>
          <w:sz w:val="28"/>
          <w:lang w:val="nl-NL"/>
        </w:rPr>
        <w:tab/>
      </w:r>
      <w:r>
        <w:rPr>
          <w:rFonts w:asciiTheme="majorHAnsi" w:hAnsiTheme="majorHAnsi" w:cstheme="majorHAnsi"/>
          <w:sz w:val="28"/>
          <w:lang w:val="nl-NL"/>
        </w:rPr>
        <w:tab/>
        <w:t>Nguyễn Trí Tính</w:t>
      </w:r>
    </w:p>
    <w:p w14:paraId="75DD5CC5" w14:textId="77777777" w:rsidR="0013039B" w:rsidRPr="0013039B" w:rsidRDefault="0013039B" w:rsidP="0013039B">
      <w:pPr>
        <w:rPr>
          <w:rFonts w:asciiTheme="majorHAnsi" w:hAnsiTheme="majorHAnsi" w:cstheme="majorHAnsi"/>
          <w:sz w:val="28"/>
          <w:lang w:val="nl-NL"/>
        </w:rPr>
      </w:pPr>
    </w:p>
    <w:p w14:paraId="63E611F7" w14:textId="77777777" w:rsidR="0013039B" w:rsidRPr="0013039B" w:rsidRDefault="0013039B" w:rsidP="0013039B">
      <w:pPr>
        <w:rPr>
          <w:rFonts w:asciiTheme="majorHAnsi" w:hAnsiTheme="majorHAnsi" w:cstheme="majorHAnsi"/>
          <w:sz w:val="28"/>
          <w:lang w:val="nl-NL"/>
        </w:rPr>
      </w:pPr>
    </w:p>
    <w:p w14:paraId="5FDECAF0" w14:textId="77777777" w:rsidR="0013039B" w:rsidRPr="0013039B" w:rsidRDefault="0013039B" w:rsidP="0013039B">
      <w:pPr>
        <w:rPr>
          <w:rFonts w:asciiTheme="majorHAnsi" w:hAnsiTheme="majorHAnsi" w:cstheme="majorHAnsi"/>
          <w:sz w:val="28"/>
          <w:lang w:val="nl-NL"/>
        </w:rPr>
      </w:pPr>
    </w:p>
    <w:p w14:paraId="338AB1F2" w14:textId="77777777" w:rsidR="0013039B" w:rsidRPr="0013039B" w:rsidRDefault="0013039B" w:rsidP="0013039B">
      <w:pPr>
        <w:rPr>
          <w:rFonts w:asciiTheme="majorHAnsi" w:hAnsiTheme="majorHAnsi" w:cstheme="majorHAnsi"/>
          <w:sz w:val="28"/>
          <w:lang w:val="nl-NL"/>
        </w:rPr>
      </w:pPr>
    </w:p>
    <w:p w14:paraId="31C76C74" w14:textId="77777777" w:rsidR="0013039B" w:rsidRDefault="0013039B" w:rsidP="0013039B">
      <w:pPr>
        <w:rPr>
          <w:rFonts w:asciiTheme="majorHAnsi" w:hAnsiTheme="majorHAnsi" w:cstheme="majorHAnsi"/>
          <w:sz w:val="28"/>
          <w:lang w:val="nl-NL"/>
        </w:rPr>
      </w:pPr>
    </w:p>
    <w:p w14:paraId="52741591" w14:textId="2C789F84" w:rsidR="0013039B" w:rsidRPr="0013039B" w:rsidRDefault="0013039B" w:rsidP="0013039B">
      <w:pPr>
        <w:tabs>
          <w:tab w:val="left" w:pos="6845"/>
        </w:tabs>
        <w:rPr>
          <w:rFonts w:asciiTheme="majorHAnsi" w:hAnsiTheme="majorHAnsi" w:cstheme="majorHAnsi"/>
          <w:sz w:val="28"/>
          <w:lang w:val="nl-NL"/>
        </w:rPr>
      </w:pPr>
      <w:r>
        <w:rPr>
          <w:rFonts w:asciiTheme="majorHAnsi" w:hAnsiTheme="majorHAnsi" w:cstheme="majorHAnsi"/>
          <w:sz w:val="28"/>
          <w:lang w:val="nl-NL"/>
        </w:rPr>
        <w:tab/>
      </w:r>
    </w:p>
    <w:sectPr w:rsidR="0013039B" w:rsidRPr="0013039B" w:rsidSect="00EC6702">
      <w:headerReference w:type="default" r:id="rId14"/>
      <w:type w:val="continuous"/>
      <w:pgSz w:w="11907" w:h="16840" w:code="9"/>
      <w:pgMar w:top="1134" w:right="1134" w:bottom="1134" w:left="1701" w:header="482" w:footer="23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C7566" w14:textId="77777777" w:rsidR="0002280A" w:rsidRDefault="0002280A" w:rsidP="00E6646E">
      <w:r>
        <w:separator/>
      </w:r>
    </w:p>
  </w:endnote>
  <w:endnote w:type="continuationSeparator" w:id="0">
    <w:p w14:paraId="778CFB99" w14:textId="77777777" w:rsidR="0002280A" w:rsidRDefault="0002280A" w:rsidP="00E66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B4234" w14:textId="77777777" w:rsidR="0002280A" w:rsidRDefault="0002280A" w:rsidP="00E6646E">
      <w:r>
        <w:separator/>
      </w:r>
    </w:p>
  </w:footnote>
  <w:footnote w:type="continuationSeparator" w:id="0">
    <w:p w14:paraId="40FA6400" w14:textId="77777777" w:rsidR="0002280A" w:rsidRDefault="0002280A" w:rsidP="00E664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577701"/>
      <w:docPartObj>
        <w:docPartGallery w:val="Page Numbers (Top of Page)"/>
        <w:docPartUnique/>
      </w:docPartObj>
    </w:sdtPr>
    <w:sdtEndPr>
      <w:rPr>
        <w:noProof/>
      </w:rPr>
    </w:sdtEndPr>
    <w:sdtContent>
      <w:p w14:paraId="29D394F4" w14:textId="04CDFB16" w:rsidR="001A3ECE" w:rsidRDefault="001A3ECE">
        <w:pPr>
          <w:pStyle w:val="Header"/>
          <w:jc w:val="center"/>
        </w:pPr>
        <w:r>
          <w:fldChar w:fldCharType="begin"/>
        </w:r>
        <w:r>
          <w:instrText xml:space="preserve"> PAGE   \* MERGEFORMAT </w:instrText>
        </w:r>
        <w:r>
          <w:fldChar w:fldCharType="separate"/>
        </w:r>
        <w:r w:rsidR="00F0278E">
          <w:rPr>
            <w:noProof/>
          </w:rPr>
          <w:t>6</w:t>
        </w:r>
        <w:r>
          <w:rPr>
            <w:noProof/>
          </w:rPr>
          <w:fldChar w:fldCharType="end"/>
        </w:r>
      </w:p>
    </w:sdtContent>
  </w:sdt>
  <w:p w14:paraId="35061D19" w14:textId="77777777" w:rsidR="001A3ECE" w:rsidRDefault="001A3E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4778"/>
    <w:multiLevelType w:val="hybridMultilevel"/>
    <w:tmpl w:val="98628360"/>
    <w:lvl w:ilvl="0" w:tplc="D49CEC5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9D0301"/>
    <w:multiLevelType w:val="hybridMultilevel"/>
    <w:tmpl w:val="EB50E3EE"/>
    <w:lvl w:ilvl="0" w:tplc="77D80DC0">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B75296D"/>
    <w:multiLevelType w:val="hybridMultilevel"/>
    <w:tmpl w:val="23C45DE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B7855"/>
    <w:multiLevelType w:val="hybridMultilevel"/>
    <w:tmpl w:val="134A5900"/>
    <w:lvl w:ilvl="0" w:tplc="AF887416">
      <w:start w:val="6"/>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EDC4791"/>
    <w:multiLevelType w:val="hybridMultilevel"/>
    <w:tmpl w:val="92EA96EA"/>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4400CB4"/>
    <w:multiLevelType w:val="hybridMultilevel"/>
    <w:tmpl w:val="EBC20092"/>
    <w:lvl w:ilvl="0" w:tplc="3F727CA6">
      <w:numFmt w:val="bullet"/>
      <w:lvlText w:val="-"/>
      <w:lvlJc w:val="left"/>
      <w:pPr>
        <w:ind w:left="111" w:hanging="156"/>
      </w:pPr>
      <w:rPr>
        <w:rFonts w:hint="default"/>
        <w:w w:val="99"/>
        <w:lang w:val="vi" w:eastAsia="en-US" w:bidi="ar-SA"/>
      </w:rPr>
    </w:lvl>
    <w:lvl w:ilvl="1" w:tplc="57C0C9DA">
      <w:numFmt w:val="bullet"/>
      <w:lvlText w:val="•"/>
      <w:lvlJc w:val="left"/>
      <w:pPr>
        <w:ind w:left="1206" w:hanging="156"/>
      </w:pPr>
      <w:rPr>
        <w:rFonts w:hint="default"/>
        <w:lang w:val="vi" w:eastAsia="en-US" w:bidi="ar-SA"/>
      </w:rPr>
    </w:lvl>
    <w:lvl w:ilvl="2" w:tplc="4F5CDEC8">
      <w:numFmt w:val="bullet"/>
      <w:lvlText w:val="•"/>
      <w:lvlJc w:val="left"/>
      <w:pPr>
        <w:ind w:left="2293" w:hanging="156"/>
      </w:pPr>
      <w:rPr>
        <w:rFonts w:hint="default"/>
        <w:lang w:val="vi" w:eastAsia="en-US" w:bidi="ar-SA"/>
      </w:rPr>
    </w:lvl>
    <w:lvl w:ilvl="3" w:tplc="2F72B95C">
      <w:numFmt w:val="bullet"/>
      <w:lvlText w:val="•"/>
      <w:lvlJc w:val="left"/>
      <w:pPr>
        <w:ind w:left="3379" w:hanging="156"/>
      </w:pPr>
      <w:rPr>
        <w:rFonts w:hint="default"/>
        <w:lang w:val="vi" w:eastAsia="en-US" w:bidi="ar-SA"/>
      </w:rPr>
    </w:lvl>
    <w:lvl w:ilvl="4" w:tplc="B8284854">
      <w:numFmt w:val="bullet"/>
      <w:lvlText w:val="•"/>
      <w:lvlJc w:val="left"/>
      <w:pPr>
        <w:ind w:left="4466" w:hanging="156"/>
      </w:pPr>
      <w:rPr>
        <w:rFonts w:hint="default"/>
        <w:lang w:val="vi" w:eastAsia="en-US" w:bidi="ar-SA"/>
      </w:rPr>
    </w:lvl>
    <w:lvl w:ilvl="5" w:tplc="22A2237A">
      <w:numFmt w:val="bullet"/>
      <w:lvlText w:val="•"/>
      <w:lvlJc w:val="left"/>
      <w:pPr>
        <w:ind w:left="5553" w:hanging="156"/>
      </w:pPr>
      <w:rPr>
        <w:rFonts w:hint="default"/>
        <w:lang w:val="vi" w:eastAsia="en-US" w:bidi="ar-SA"/>
      </w:rPr>
    </w:lvl>
    <w:lvl w:ilvl="6" w:tplc="413C085C">
      <w:numFmt w:val="bullet"/>
      <w:lvlText w:val="•"/>
      <w:lvlJc w:val="left"/>
      <w:pPr>
        <w:ind w:left="6639" w:hanging="156"/>
      </w:pPr>
      <w:rPr>
        <w:rFonts w:hint="default"/>
        <w:lang w:val="vi" w:eastAsia="en-US" w:bidi="ar-SA"/>
      </w:rPr>
    </w:lvl>
    <w:lvl w:ilvl="7" w:tplc="23C47F76">
      <w:numFmt w:val="bullet"/>
      <w:lvlText w:val="•"/>
      <w:lvlJc w:val="left"/>
      <w:pPr>
        <w:ind w:left="7726" w:hanging="156"/>
      </w:pPr>
      <w:rPr>
        <w:rFonts w:hint="default"/>
        <w:lang w:val="vi" w:eastAsia="en-US" w:bidi="ar-SA"/>
      </w:rPr>
    </w:lvl>
    <w:lvl w:ilvl="8" w:tplc="630AE606">
      <w:numFmt w:val="bullet"/>
      <w:lvlText w:val="•"/>
      <w:lvlJc w:val="left"/>
      <w:pPr>
        <w:ind w:left="8813" w:hanging="156"/>
      </w:pPr>
      <w:rPr>
        <w:rFonts w:hint="default"/>
        <w:lang w:val="vi" w:eastAsia="en-US" w:bidi="ar-SA"/>
      </w:rPr>
    </w:lvl>
  </w:abstractNum>
  <w:abstractNum w:abstractNumId="6" w15:restartNumberingAfterBreak="0">
    <w:nsid w:val="15EE762B"/>
    <w:multiLevelType w:val="hybridMultilevel"/>
    <w:tmpl w:val="5178D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B0843AE"/>
    <w:multiLevelType w:val="hybridMultilevel"/>
    <w:tmpl w:val="FFFFFFFF"/>
    <w:lvl w:ilvl="0" w:tplc="77D251EA">
      <w:start w:val="7"/>
      <w:numFmt w:val="decimal"/>
      <w:lvlText w:val="%1."/>
      <w:lvlJc w:val="left"/>
      <w:pPr>
        <w:ind w:left="514" w:hanging="360"/>
      </w:pPr>
      <w:rPr>
        <w:rFonts w:ascii="Times New Roman" w:eastAsia="Times New Roman" w:hAnsi="Times New Roman" w:cs="Times New Roman" w:hint="default"/>
        <w:w w:val="99"/>
        <w:sz w:val="26"/>
        <w:szCs w:val="26"/>
      </w:rPr>
    </w:lvl>
    <w:lvl w:ilvl="1" w:tplc="1118099C">
      <w:start w:val="1"/>
      <w:numFmt w:val="decimal"/>
      <w:lvlText w:val="%2."/>
      <w:lvlJc w:val="left"/>
      <w:pPr>
        <w:ind w:left="1158" w:hanging="360"/>
      </w:pPr>
      <w:rPr>
        <w:rFonts w:ascii="Times New Roman" w:eastAsia="Times New Roman" w:hAnsi="Times New Roman" w:cs="Times New Roman" w:hint="default"/>
        <w:b/>
        <w:bCs/>
        <w:w w:val="99"/>
        <w:sz w:val="26"/>
        <w:szCs w:val="26"/>
      </w:rPr>
    </w:lvl>
    <w:lvl w:ilvl="2" w:tplc="1F64858A">
      <w:start w:val="1"/>
      <w:numFmt w:val="bullet"/>
      <w:lvlText w:val="•"/>
      <w:lvlJc w:val="left"/>
      <w:pPr>
        <w:ind w:left="1060" w:hanging="360"/>
      </w:pPr>
      <w:rPr>
        <w:rFonts w:hint="default"/>
      </w:rPr>
    </w:lvl>
    <w:lvl w:ilvl="3" w:tplc="79320F6C">
      <w:start w:val="1"/>
      <w:numFmt w:val="bullet"/>
      <w:lvlText w:val="•"/>
      <w:lvlJc w:val="left"/>
      <w:pPr>
        <w:ind w:left="1160" w:hanging="360"/>
      </w:pPr>
      <w:rPr>
        <w:rFonts w:hint="default"/>
      </w:rPr>
    </w:lvl>
    <w:lvl w:ilvl="4" w:tplc="126031BE">
      <w:start w:val="1"/>
      <w:numFmt w:val="bullet"/>
      <w:lvlText w:val="•"/>
      <w:lvlJc w:val="left"/>
      <w:pPr>
        <w:ind w:left="2349" w:hanging="360"/>
      </w:pPr>
      <w:rPr>
        <w:rFonts w:hint="default"/>
      </w:rPr>
    </w:lvl>
    <w:lvl w:ilvl="5" w:tplc="A170E698">
      <w:start w:val="1"/>
      <w:numFmt w:val="bullet"/>
      <w:lvlText w:val="•"/>
      <w:lvlJc w:val="left"/>
      <w:pPr>
        <w:ind w:left="3538" w:hanging="360"/>
      </w:pPr>
      <w:rPr>
        <w:rFonts w:hint="default"/>
      </w:rPr>
    </w:lvl>
    <w:lvl w:ilvl="6" w:tplc="E9CAB2AE">
      <w:start w:val="1"/>
      <w:numFmt w:val="bullet"/>
      <w:lvlText w:val="•"/>
      <w:lvlJc w:val="left"/>
      <w:pPr>
        <w:ind w:left="4728" w:hanging="360"/>
      </w:pPr>
      <w:rPr>
        <w:rFonts w:hint="default"/>
      </w:rPr>
    </w:lvl>
    <w:lvl w:ilvl="7" w:tplc="2A1CE9F2">
      <w:start w:val="1"/>
      <w:numFmt w:val="bullet"/>
      <w:lvlText w:val="•"/>
      <w:lvlJc w:val="left"/>
      <w:pPr>
        <w:ind w:left="5917" w:hanging="360"/>
      </w:pPr>
      <w:rPr>
        <w:rFonts w:hint="default"/>
      </w:rPr>
    </w:lvl>
    <w:lvl w:ilvl="8" w:tplc="95DEF7FC">
      <w:start w:val="1"/>
      <w:numFmt w:val="bullet"/>
      <w:lvlText w:val="•"/>
      <w:lvlJc w:val="left"/>
      <w:pPr>
        <w:ind w:left="7107" w:hanging="360"/>
      </w:pPr>
      <w:rPr>
        <w:rFonts w:hint="default"/>
      </w:rPr>
    </w:lvl>
  </w:abstractNum>
  <w:abstractNum w:abstractNumId="8" w15:restartNumberingAfterBreak="0">
    <w:nsid w:val="24686915"/>
    <w:multiLevelType w:val="hybridMultilevel"/>
    <w:tmpl w:val="FCAE449C"/>
    <w:lvl w:ilvl="0" w:tplc="1D5A7D7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9F5E93"/>
    <w:multiLevelType w:val="multilevel"/>
    <w:tmpl w:val="D534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9B4080"/>
    <w:multiLevelType w:val="hybridMultilevel"/>
    <w:tmpl w:val="FC60952A"/>
    <w:lvl w:ilvl="0" w:tplc="AEF4587C">
      <w:start w:val="1"/>
      <w:numFmt w:val="bullet"/>
      <w:lvlText w:val="-"/>
      <w:lvlJc w:val="left"/>
      <w:pPr>
        <w:ind w:left="1518" w:hanging="360"/>
      </w:pPr>
      <w:rPr>
        <w:rFonts w:ascii="Times New Roman" w:eastAsia="Times New Roman" w:hAnsi="Times New Roman" w:cs="Times New Roman" w:hint="default"/>
      </w:rPr>
    </w:lvl>
    <w:lvl w:ilvl="1" w:tplc="04090003" w:tentative="1">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11" w15:restartNumberingAfterBreak="0">
    <w:nsid w:val="36A04951"/>
    <w:multiLevelType w:val="hybridMultilevel"/>
    <w:tmpl w:val="8CC83F40"/>
    <w:lvl w:ilvl="0" w:tplc="CDD4BFD8">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3F707E72"/>
    <w:multiLevelType w:val="hybridMultilevel"/>
    <w:tmpl w:val="A4109AB6"/>
    <w:lvl w:ilvl="0" w:tplc="2280E248">
      <w:start w:val="4"/>
      <w:numFmt w:val="bullet"/>
      <w:lvlText w:val="-"/>
      <w:lvlJc w:val="left"/>
      <w:pPr>
        <w:tabs>
          <w:tab w:val="num" w:pos="1743"/>
        </w:tabs>
        <w:ind w:left="1743" w:hanging="945"/>
      </w:pPr>
      <w:rPr>
        <w:rFonts w:ascii="Times New Roman" w:eastAsia="Times New Roman" w:hAnsi="Times New Roman" w:cs="Times New Roman" w:hint="default"/>
      </w:rPr>
    </w:lvl>
    <w:lvl w:ilvl="1" w:tplc="04090003" w:tentative="1">
      <w:start w:val="1"/>
      <w:numFmt w:val="bullet"/>
      <w:lvlText w:val="o"/>
      <w:lvlJc w:val="left"/>
      <w:pPr>
        <w:tabs>
          <w:tab w:val="num" w:pos="1878"/>
        </w:tabs>
        <w:ind w:left="1878" w:hanging="360"/>
      </w:pPr>
      <w:rPr>
        <w:rFonts w:ascii="Courier New" w:hAnsi="Courier New" w:cs="Courier New" w:hint="default"/>
      </w:rPr>
    </w:lvl>
    <w:lvl w:ilvl="2" w:tplc="04090005" w:tentative="1">
      <w:start w:val="1"/>
      <w:numFmt w:val="bullet"/>
      <w:lvlText w:val=""/>
      <w:lvlJc w:val="left"/>
      <w:pPr>
        <w:tabs>
          <w:tab w:val="num" w:pos="2598"/>
        </w:tabs>
        <w:ind w:left="2598" w:hanging="360"/>
      </w:pPr>
      <w:rPr>
        <w:rFonts w:ascii="Wingdings" w:hAnsi="Wingdings" w:hint="default"/>
      </w:rPr>
    </w:lvl>
    <w:lvl w:ilvl="3" w:tplc="04090001" w:tentative="1">
      <w:start w:val="1"/>
      <w:numFmt w:val="bullet"/>
      <w:lvlText w:val=""/>
      <w:lvlJc w:val="left"/>
      <w:pPr>
        <w:tabs>
          <w:tab w:val="num" w:pos="3318"/>
        </w:tabs>
        <w:ind w:left="3318" w:hanging="360"/>
      </w:pPr>
      <w:rPr>
        <w:rFonts w:ascii="Symbol" w:hAnsi="Symbol" w:hint="default"/>
      </w:rPr>
    </w:lvl>
    <w:lvl w:ilvl="4" w:tplc="04090003" w:tentative="1">
      <w:start w:val="1"/>
      <w:numFmt w:val="bullet"/>
      <w:lvlText w:val="o"/>
      <w:lvlJc w:val="left"/>
      <w:pPr>
        <w:tabs>
          <w:tab w:val="num" w:pos="4038"/>
        </w:tabs>
        <w:ind w:left="4038" w:hanging="360"/>
      </w:pPr>
      <w:rPr>
        <w:rFonts w:ascii="Courier New" w:hAnsi="Courier New" w:cs="Courier New" w:hint="default"/>
      </w:rPr>
    </w:lvl>
    <w:lvl w:ilvl="5" w:tplc="04090005" w:tentative="1">
      <w:start w:val="1"/>
      <w:numFmt w:val="bullet"/>
      <w:lvlText w:val=""/>
      <w:lvlJc w:val="left"/>
      <w:pPr>
        <w:tabs>
          <w:tab w:val="num" w:pos="4758"/>
        </w:tabs>
        <w:ind w:left="4758" w:hanging="360"/>
      </w:pPr>
      <w:rPr>
        <w:rFonts w:ascii="Wingdings" w:hAnsi="Wingdings" w:hint="default"/>
      </w:rPr>
    </w:lvl>
    <w:lvl w:ilvl="6" w:tplc="04090001" w:tentative="1">
      <w:start w:val="1"/>
      <w:numFmt w:val="bullet"/>
      <w:lvlText w:val=""/>
      <w:lvlJc w:val="left"/>
      <w:pPr>
        <w:tabs>
          <w:tab w:val="num" w:pos="5478"/>
        </w:tabs>
        <w:ind w:left="5478" w:hanging="360"/>
      </w:pPr>
      <w:rPr>
        <w:rFonts w:ascii="Symbol" w:hAnsi="Symbol" w:hint="default"/>
      </w:rPr>
    </w:lvl>
    <w:lvl w:ilvl="7" w:tplc="04090003" w:tentative="1">
      <w:start w:val="1"/>
      <w:numFmt w:val="bullet"/>
      <w:lvlText w:val="o"/>
      <w:lvlJc w:val="left"/>
      <w:pPr>
        <w:tabs>
          <w:tab w:val="num" w:pos="6198"/>
        </w:tabs>
        <w:ind w:left="6198" w:hanging="360"/>
      </w:pPr>
      <w:rPr>
        <w:rFonts w:ascii="Courier New" w:hAnsi="Courier New" w:cs="Courier New" w:hint="default"/>
      </w:rPr>
    </w:lvl>
    <w:lvl w:ilvl="8" w:tplc="04090005" w:tentative="1">
      <w:start w:val="1"/>
      <w:numFmt w:val="bullet"/>
      <w:lvlText w:val=""/>
      <w:lvlJc w:val="left"/>
      <w:pPr>
        <w:tabs>
          <w:tab w:val="num" w:pos="6918"/>
        </w:tabs>
        <w:ind w:left="6918" w:hanging="360"/>
      </w:pPr>
      <w:rPr>
        <w:rFonts w:ascii="Wingdings" w:hAnsi="Wingdings" w:hint="default"/>
      </w:rPr>
    </w:lvl>
  </w:abstractNum>
  <w:abstractNum w:abstractNumId="13" w15:restartNumberingAfterBreak="0">
    <w:nsid w:val="428F3651"/>
    <w:multiLevelType w:val="hybridMultilevel"/>
    <w:tmpl w:val="92F64A42"/>
    <w:lvl w:ilvl="0" w:tplc="D3503EFC">
      <w:numFmt w:val="bullet"/>
      <w:lvlText w:val="-"/>
      <w:lvlJc w:val="left"/>
      <w:pPr>
        <w:tabs>
          <w:tab w:val="num" w:pos="1150"/>
        </w:tabs>
        <w:ind w:left="1150" w:hanging="600"/>
      </w:pPr>
      <w:rPr>
        <w:rFonts w:ascii="Times New Roman" w:eastAsia="Calibri" w:hAnsi="Times New Roman" w:cs="Times New Roman" w:hint="default"/>
      </w:rPr>
    </w:lvl>
    <w:lvl w:ilvl="1" w:tplc="04090003" w:tentative="1">
      <w:start w:val="1"/>
      <w:numFmt w:val="bullet"/>
      <w:lvlText w:val="o"/>
      <w:lvlJc w:val="left"/>
      <w:pPr>
        <w:tabs>
          <w:tab w:val="num" w:pos="1630"/>
        </w:tabs>
        <w:ind w:left="1630" w:hanging="360"/>
      </w:pPr>
      <w:rPr>
        <w:rFonts w:ascii="Courier New" w:hAnsi="Courier New" w:cs="Courier New" w:hint="default"/>
      </w:rPr>
    </w:lvl>
    <w:lvl w:ilvl="2" w:tplc="04090005" w:tentative="1">
      <w:start w:val="1"/>
      <w:numFmt w:val="bullet"/>
      <w:lvlText w:val=""/>
      <w:lvlJc w:val="left"/>
      <w:pPr>
        <w:tabs>
          <w:tab w:val="num" w:pos="2350"/>
        </w:tabs>
        <w:ind w:left="2350" w:hanging="360"/>
      </w:pPr>
      <w:rPr>
        <w:rFonts w:ascii="Wingdings" w:hAnsi="Wingdings" w:hint="default"/>
      </w:rPr>
    </w:lvl>
    <w:lvl w:ilvl="3" w:tplc="04090001" w:tentative="1">
      <w:start w:val="1"/>
      <w:numFmt w:val="bullet"/>
      <w:lvlText w:val=""/>
      <w:lvlJc w:val="left"/>
      <w:pPr>
        <w:tabs>
          <w:tab w:val="num" w:pos="3070"/>
        </w:tabs>
        <w:ind w:left="3070" w:hanging="360"/>
      </w:pPr>
      <w:rPr>
        <w:rFonts w:ascii="Symbol" w:hAnsi="Symbol" w:hint="default"/>
      </w:rPr>
    </w:lvl>
    <w:lvl w:ilvl="4" w:tplc="04090003" w:tentative="1">
      <w:start w:val="1"/>
      <w:numFmt w:val="bullet"/>
      <w:lvlText w:val="o"/>
      <w:lvlJc w:val="left"/>
      <w:pPr>
        <w:tabs>
          <w:tab w:val="num" w:pos="3790"/>
        </w:tabs>
        <w:ind w:left="3790" w:hanging="360"/>
      </w:pPr>
      <w:rPr>
        <w:rFonts w:ascii="Courier New" w:hAnsi="Courier New" w:cs="Courier New" w:hint="default"/>
      </w:rPr>
    </w:lvl>
    <w:lvl w:ilvl="5" w:tplc="04090005" w:tentative="1">
      <w:start w:val="1"/>
      <w:numFmt w:val="bullet"/>
      <w:lvlText w:val=""/>
      <w:lvlJc w:val="left"/>
      <w:pPr>
        <w:tabs>
          <w:tab w:val="num" w:pos="4510"/>
        </w:tabs>
        <w:ind w:left="4510" w:hanging="360"/>
      </w:pPr>
      <w:rPr>
        <w:rFonts w:ascii="Wingdings" w:hAnsi="Wingdings" w:hint="default"/>
      </w:rPr>
    </w:lvl>
    <w:lvl w:ilvl="6" w:tplc="04090001" w:tentative="1">
      <w:start w:val="1"/>
      <w:numFmt w:val="bullet"/>
      <w:lvlText w:val=""/>
      <w:lvlJc w:val="left"/>
      <w:pPr>
        <w:tabs>
          <w:tab w:val="num" w:pos="5230"/>
        </w:tabs>
        <w:ind w:left="5230" w:hanging="360"/>
      </w:pPr>
      <w:rPr>
        <w:rFonts w:ascii="Symbol" w:hAnsi="Symbol" w:hint="default"/>
      </w:rPr>
    </w:lvl>
    <w:lvl w:ilvl="7" w:tplc="04090003" w:tentative="1">
      <w:start w:val="1"/>
      <w:numFmt w:val="bullet"/>
      <w:lvlText w:val="o"/>
      <w:lvlJc w:val="left"/>
      <w:pPr>
        <w:tabs>
          <w:tab w:val="num" w:pos="5950"/>
        </w:tabs>
        <w:ind w:left="5950" w:hanging="360"/>
      </w:pPr>
      <w:rPr>
        <w:rFonts w:ascii="Courier New" w:hAnsi="Courier New" w:cs="Courier New" w:hint="default"/>
      </w:rPr>
    </w:lvl>
    <w:lvl w:ilvl="8" w:tplc="04090005" w:tentative="1">
      <w:start w:val="1"/>
      <w:numFmt w:val="bullet"/>
      <w:lvlText w:val=""/>
      <w:lvlJc w:val="left"/>
      <w:pPr>
        <w:tabs>
          <w:tab w:val="num" w:pos="6670"/>
        </w:tabs>
        <w:ind w:left="6670" w:hanging="360"/>
      </w:pPr>
      <w:rPr>
        <w:rFonts w:ascii="Wingdings" w:hAnsi="Wingdings" w:hint="default"/>
      </w:rPr>
    </w:lvl>
  </w:abstractNum>
  <w:abstractNum w:abstractNumId="14" w15:restartNumberingAfterBreak="0">
    <w:nsid w:val="44552F65"/>
    <w:multiLevelType w:val="multilevel"/>
    <w:tmpl w:val="4522B01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color w:val="000000" w:themeColor="text1"/>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45AF203E"/>
    <w:multiLevelType w:val="hybridMultilevel"/>
    <w:tmpl w:val="843ED096"/>
    <w:lvl w:ilvl="0" w:tplc="3DCAD39C">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47344F8F"/>
    <w:multiLevelType w:val="hybridMultilevel"/>
    <w:tmpl w:val="47DE89AE"/>
    <w:lvl w:ilvl="0" w:tplc="12582268">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C21239"/>
    <w:multiLevelType w:val="hybridMultilevel"/>
    <w:tmpl w:val="2F2641E0"/>
    <w:lvl w:ilvl="0" w:tplc="04090017">
      <w:start w:val="1"/>
      <w:numFmt w:val="lowerLetter"/>
      <w:lvlText w:val="%1)"/>
      <w:lvlJc w:val="left"/>
      <w:pPr>
        <w:tabs>
          <w:tab w:val="num" w:pos="1211"/>
        </w:tabs>
        <w:ind w:left="1211" w:hanging="360"/>
      </w:p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8" w15:restartNumberingAfterBreak="0">
    <w:nsid w:val="47EA1044"/>
    <w:multiLevelType w:val="hybridMultilevel"/>
    <w:tmpl w:val="D9922E9E"/>
    <w:lvl w:ilvl="0" w:tplc="AD16C7E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02E444D"/>
    <w:multiLevelType w:val="hybridMultilevel"/>
    <w:tmpl w:val="51A47158"/>
    <w:lvl w:ilvl="0" w:tplc="ECF879C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15:restartNumberingAfterBreak="0">
    <w:nsid w:val="52834338"/>
    <w:multiLevelType w:val="hybridMultilevel"/>
    <w:tmpl w:val="0A9E922A"/>
    <w:lvl w:ilvl="0" w:tplc="EF5E86DC">
      <w:start w:val="2"/>
      <w:numFmt w:val="bullet"/>
      <w:lvlText w:val="-"/>
      <w:lvlJc w:val="left"/>
      <w:pPr>
        <w:ind w:left="1353" w:hanging="360"/>
      </w:pPr>
      <w:rPr>
        <w:rFonts w:ascii="Times New Roman" w:eastAsia="Times New Roman" w:hAnsi="Times New Roman" w:cs="Times New Roman"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21" w15:restartNumberingAfterBreak="0">
    <w:nsid w:val="6229055A"/>
    <w:multiLevelType w:val="hybridMultilevel"/>
    <w:tmpl w:val="AA925398"/>
    <w:lvl w:ilvl="0" w:tplc="29ACFDF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4585109"/>
    <w:multiLevelType w:val="hybridMultilevel"/>
    <w:tmpl w:val="6D1EB8AC"/>
    <w:lvl w:ilvl="0" w:tplc="C7406412">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5EC5478"/>
    <w:multiLevelType w:val="hybridMultilevel"/>
    <w:tmpl w:val="F2F2D9C8"/>
    <w:lvl w:ilvl="0" w:tplc="95E4B4E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665E65E3"/>
    <w:multiLevelType w:val="hybridMultilevel"/>
    <w:tmpl w:val="64C2DC68"/>
    <w:lvl w:ilvl="0" w:tplc="DF766502">
      <w:start w:val="3"/>
      <w:numFmt w:val="bullet"/>
      <w:lvlText w:val="-"/>
      <w:lvlJc w:val="left"/>
      <w:pPr>
        <w:ind w:left="1353" w:hanging="360"/>
      </w:pPr>
      <w:rPr>
        <w:rFonts w:ascii="Times New Roman" w:eastAsia="Times New Roman" w:hAnsi="Times New Roman" w:cs="Times New Roman"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25" w15:restartNumberingAfterBreak="0">
    <w:nsid w:val="709379E3"/>
    <w:multiLevelType w:val="hybridMultilevel"/>
    <w:tmpl w:val="8D16FA78"/>
    <w:lvl w:ilvl="0" w:tplc="0602C04A">
      <w:start w:val="1"/>
      <w:numFmt w:val="lowerLetter"/>
      <w:lvlText w:val="%1."/>
      <w:lvlJc w:val="left"/>
      <w:pPr>
        <w:ind w:left="1158" w:hanging="360"/>
      </w:pPr>
      <w:rPr>
        <w:rFonts w:hint="default"/>
        <w:b/>
      </w:rPr>
    </w:lvl>
    <w:lvl w:ilvl="1" w:tplc="04090019" w:tentative="1">
      <w:start w:val="1"/>
      <w:numFmt w:val="lowerLetter"/>
      <w:lvlText w:val="%2."/>
      <w:lvlJc w:val="left"/>
      <w:pPr>
        <w:ind w:left="1878" w:hanging="360"/>
      </w:pPr>
    </w:lvl>
    <w:lvl w:ilvl="2" w:tplc="0409001B" w:tentative="1">
      <w:start w:val="1"/>
      <w:numFmt w:val="lowerRoman"/>
      <w:lvlText w:val="%3."/>
      <w:lvlJc w:val="right"/>
      <w:pPr>
        <w:ind w:left="2598" w:hanging="180"/>
      </w:pPr>
    </w:lvl>
    <w:lvl w:ilvl="3" w:tplc="0409000F" w:tentative="1">
      <w:start w:val="1"/>
      <w:numFmt w:val="decimal"/>
      <w:lvlText w:val="%4."/>
      <w:lvlJc w:val="left"/>
      <w:pPr>
        <w:ind w:left="3318" w:hanging="360"/>
      </w:pPr>
    </w:lvl>
    <w:lvl w:ilvl="4" w:tplc="04090019" w:tentative="1">
      <w:start w:val="1"/>
      <w:numFmt w:val="lowerLetter"/>
      <w:lvlText w:val="%5."/>
      <w:lvlJc w:val="left"/>
      <w:pPr>
        <w:ind w:left="4038" w:hanging="360"/>
      </w:pPr>
    </w:lvl>
    <w:lvl w:ilvl="5" w:tplc="0409001B" w:tentative="1">
      <w:start w:val="1"/>
      <w:numFmt w:val="lowerRoman"/>
      <w:lvlText w:val="%6."/>
      <w:lvlJc w:val="right"/>
      <w:pPr>
        <w:ind w:left="4758" w:hanging="180"/>
      </w:pPr>
    </w:lvl>
    <w:lvl w:ilvl="6" w:tplc="0409000F" w:tentative="1">
      <w:start w:val="1"/>
      <w:numFmt w:val="decimal"/>
      <w:lvlText w:val="%7."/>
      <w:lvlJc w:val="left"/>
      <w:pPr>
        <w:ind w:left="5478" w:hanging="360"/>
      </w:pPr>
    </w:lvl>
    <w:lvl w:ilvl="7" w:tplc="04090019" w:tentative="1">
      <w:start w:val="1"/>
      <w:numFmt w:val="lowerLetter"/>
      <w:lvlText w:val="%8."/>
      <w:lvlJc w:val="left"/>
      <w:pPr>
        <w:ind w:left="6198" w:hanging="360"/>
      </w:pPr>
    </w:lvl>
    <w:lvl w:ilvl="8" w:tplc="0409001B" w:tentative="1">
      <w:start w:val="1"/>
      <w:numFmt w:val="lowerRoman"/>
      <w:lvlText w:val="%9."/>
      <w:lvlJc w:val="right"/>
      <w:pPr>
        <w:ind w:left="6918" w:hanging="180"/>
      </w:pPr>
    </w:lvl>
  </w:abstractNum>
  <w:abstractNum w:abstractNumId="26" w15:restartNumberingAfterBreak="0">
    <w:nsid w:val="77112BD0"/>
    <w:multiLevelType w:val="hybridMultilevel"/>
    <w:tmpl w:val="D8FA74E0"/>
    <w:lvl w:ilvl="0" w:tplc="D5967F52">
      <w:start w:val="1"/>
      <w:numFmt w:val="bullet"/>
      <w:lvlText w:val="-"/>
      <w:lvlJc w:val="left"/>
      <w:pPr>
        <w:ind w:left="1288" w:hanging="360"/>
      </w:pPr>
      <w:rPr>
        <w:rFonts w:ascii="Times New Roman" w:eastAsiaTheme="minorHAnsi" w:hAnsi="Times New Roman" w:cs="Times New Roman" w:hint="default"/>
      </w:rPr>
    </w:lvl>
    <w:lvl w:ilvl="1" w:tplc="042A0003" w:tentative="1">
      <w:start w:val="1"/>
      <w:numFmt w:val="bullet"/>
      <w:lvlText w:val="o"/>
      <w:lvlJc w:val="left"/>
      <w:pPr>
        <w:ind w:left="2008" w:hanging="360"/>
      </w:pPr>
      <w:rPr>
        <w:rFonts w:ascii="Courier New" w:hAnsi="Courier New" w:cs="Courier New" w:hint="default"/>
      </w:rPr>
    </w:lvl>
    <w:lvl w:ilvl="2" w:tplc="042A0005" w:tentative="1">
      <w:start w:val="1"/>
      <w:numFmt w:val="bullet"/>
      <w:lvlText w:val=""/>
      <w:lvlJc w:val="left"/>
      <w:pPr>
        <w:ind w:left="2728" w:hanging="360"/>
      </w:pPr>
      <w:rPr>
        <w:rFonts w:ascii="Wingdings" w:hAnsi="Wingdings" w:hint="default"/>
      </w:rPr>
    </w:lvl>
    <w:lvl w:ilvl="3" w:tplc="042A0001" w:tentative="1">
      <w:start w:val="1"/>
      <w:numFmt w:val="bullet"/>
      <w:lvlText w:val=""/>
      <w:lvlJc w:val="left"/>
      <w:pPr>
        <w:ind w:left="3448" w:hanging="360"/>
      </w:pPr>
      <w:rPr>
        <w:rFonts w:ascii="Symbol" w:hAnsi="Symbol" w:hint="default"/>
      </w:rPr>
    </w:lvl>
    <w:lvl w:ilvl="4" w:tplc="042A0003" w:tentative="1">
      <w:start w:val="1"/>
      <w:numFmt w:val="bullet"/>
      <w:lvlText w:val="o"/>
      <w:lvlJc w:val="left"/>
      <w:pPr>
        <w:ind w:left="4168" w:hanging="360"/>
      </w:pPr>
      <w:rPr>
        <w:rFonts w:ascii="Courier New" w:hAnsi="Courier New" w:cs="Courier New" w:hint="default"/>
      </w:rPr>
    </w:lvl>
    <w:lvl w:ilvl="5" w:tplc="042A0005" w:tentative="1">
      <w:start w:val="1"/>
      <w:numFmt w:val="bullet"/>
      <w:lvlText w:val=""/>
      <w:lvlJc w:val="left"/>
      <w:pPr>
        <w:ind w:left="4888" w:hanging="360"/>
      </w:pPr>
      <w:rPr>
        <w:rFonts w:ascii="Wingdings" w:hAnsi="Wingdings" w:hint="default"/>
      </w:rPr>
    </w:lvl>
    <w:lvl w:ilvl="6" w:tplc="042A0001" w:tentative="1">
      <w:start w:val="1"/>
      <w:numFmt w:val="bullet"/>
      <w:lvlText w:val=""/>
      <w:lvlJc w:val="left"/>
      <w:pPr>
        <w:ind w:left="5608" w:hanging="360"/>
      </w:pPr>
      <w:rPr>
        <w:rFonts w:ascii="Symbol" w:hAnsi="Symbol" w:hint="default"/>
      </w:rPr>
    </w:lvl>
    <w:lvl w:ilvl="7" w:tplc="042A0003" w:tentative="1">
      <w:start w:val="1"/>
      <w:numFmt w:val="bullet"/>
      <w:lvlText w:val="o"/>
      <w:lvlJc w:val="left"/>
      <w:pPr>
        <w:ind w:left="6328" w:hanging="360"/>
      </w:pPr>
      <w:rPr>
        <w:rFonts w:ascii="Courier New" w:hAnsi="Courier New" w:cs="Courier New" w:hint="default"/>
      </w:rPr>
    </w:lvl>
    <w:lvl w:ilvl="8" w:tplc="042A0005" w:tentative="1">
      <w:start w:val="1"/>
      <w:numFmt w:val="bullet"/>
      <w:lvlText w:val=""/>
      <w:lvlJc w:val="left"/>
      <w:pPr>
        <w:ind w:left="7048" w:hanging="360"/>
      </w:pPr>
      <w:rPr>
        <w:rFonts w:ascii="Wingdings" w:hAnsi="Wingdings" w:hint="default"/>
      </w:rPr>
    </w:lvl>
  </w:abstractNum>
  <w:abstractNum w:abstractNumId="27" w15:restartNumberingAfterBreak="0">
    <w:nsid w:val="7A252AF7"/>
    <w:multiLevelType w:val="hybridMultilevel"/>
    <w:tmpl w:val="39CC9F7A"/>
    <w:lvl w:ilvl="0" w:tplc="C1DCA8EE">
      <w:start w:val="27"/>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6"/>
  </w:num>
  <w:num w:numId="2">
    <w:abstractNumId w:val="5"/>
  </w:num>
  <w:num w:numId="3">
    <w:abstractNumId w:val="11"/>
  </w:num>
  <w:num w:numId="4">
    <w:abstractNumId w:val="19"/>
  </w:num>
  <w:num w:numId="5">
    <w:abstractNumId w:val="27"/>
  </w:num>
  <w:num w:numId="6">
    <w:abstractNumId w:val="3"/>
  </w:num>
  <w:num w:numId="7">
    <w:abstractNumId w:val="22"/>
  </w:num>
  <w:num w:numId="8">
    <w:abstractNumId w:val="1"/>
  </w:num>
  <w:num w:numId="9">
    <w:abstractNumId w:val="7"/>
  </w:num>
  <w:num w:numId="10">
    <w:abstractNumId w:val="13"/>
  </w:num>
  <w:num w:numId="11">
    <w:abstractNumId w:val="4"/>
  </w:num>
  <w:num w:numId="12">
    <w:abstractNumId w:val="6"/>
  </w:num>
  <w:num w:numId="13">
    <w:abstractNumId w:val="17"/>
  </w:num>
  <w:num w:numId="14">
    <w:abstractNumId w:val="12"/>
  </w:num>
  <w:num w:numId="15">
    <w:abstractNumId w:val="16"/>
  </w:num>
  <w:num w:numId="16">
    <w:abstractNumId w:val="2"/>
  </w:num>
  <w:num w:numId="17">
    <w:abstractNumId w:val="18"/>
  </w:num>
  <w:num w:numId="18">
    <w:abstractNumId w:val="25"/>
  </w:num>
  <w:num w:numId="19">
    <w:abstractNumId w:val="10"/>
  </w:num>
  <w:num w:numId="20">
    <w:abstractNumId w:val="21"/>
  </w:num>
  <w:num w:numId="21">
    <w:abstractNumId w:val="23"/>
  </w:num>
  <w:num w:numId="22">
    <w:abstractNumId w:val="0"/>
  </w:num>
  <w:num w:numId="23">
    <w:abstractNumId w:val="8"/>
  </w:num>
  <w:num w:numId="24">
    <w:abstractNumId w:val="14"/>
  </w:num>
  <w:num w:numId="25">
    <w:abstractNumId w:val="24"/>
  </w:num>
  <w:num w:numId="26">
    <w:abstractNumId w:val="20"/>
  </w:num>
  <w:num w:numId="27">
    <w:abstractNumId w:val="15"/>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308"/>
    <w:rsid w:val="0001153B"/>
    <w:rsid w:val="0002280A"/>
    <w:rsid w:val="000757A1"/>
    <w:rsid w:val="000773B3"/>
    <w:rsid w:val="00097D10"/>
    <w:rsid w:val="000A7152"/>
    <w:rsid w:val="000C422F"/>
    <w:rsid w:val="000F7351"/>
    <w:rsid w:val="00105525"/>
    <w:rsid w:val="00122961"/>
    <w:rsid w:val="001240EA"/>
    <w:rsid w:val="0013039B"/>
    <w:rsid w:val="0016298A"/>
    <w:rsid w:val="00163739"/>
    <w:rsid w:val="001803AA"/>
    <w:rsid w:val="00190387"/>
    <w:rsid w:val="001A3ECE"/>
    <w:rsid w:val="001F2CDD"/>
    <w:rsid w:val="00203B3F"/>
    <w:rsid w:val="00210D71"/>
    <w:rsid w:val="002367DE"/>
    <w:rsid w:val="0026005D"/>
    <w:rsid w:val="00270C70"/>
    <w:rsid w:val="002F37C9"/>
    <w:rsid w:val="00364189"/>
    <w:rsid w:val="00395BE2"/>
    <w:rsid w:val="003B0490"/>
    <w:rsid w:val="003C50A2"/>
    <w:rsid w:val="004806FF"/>
    <w:rsid w:val="004925CB"/>
    <w:rsid w:val="004E43A9"/>
    <w:rsid w:val="004F19C9"/>
    <w:rsid w:val="00503282"/>
    <w:rsid w:val="00517AA3"/>
    <w:rsid w:val="00561373"/>
    <w:rsid w:val="00571609"/>
    <w:rsid w:val="006118C4"/>
    <w:rsid w:val="006336DF"/>
    <w:rsid w:val="00653A71"/>
    <w:rsid w:val="006B6F83"/>
    <w:rsid w:val="007819A5"/>
    <w:rsid w:val="00781A78"/>
    <w:rsid w:val="007B0F44"/>
    <w:rsid w:val="00802E13"/>
    <w:rsid w:val="0080335C"/>
    <w:rsid w:val="00817D2A"/>
    <w:rsid w:val="00885203"/>
    <w:rsid w:val="008B4AB6"/>
    <w:rsid w:val="008F3CF4"/>
    <w:rsid w:val="00997AAB"/>
    <w:rsid w:val="009B57E0"/>
    <w:rsid w:val="00A07734"/>
    <w:rsid w:val="00A12BC9"/>
    <w:rsid w:val="00A940C4"/>
    <w:rsid w:val="00AA4308"/>
    <w:rsid w:val="00AB53CB"/>
    <w:rsid w:val="00AC1B94"/>
    <w:rsid w:val="00AD2E42"/>
    <w:rsid w:val="00AE367B"/>
    <w:rsid w:val="00B0232A"/>
    <w:rsid w:val="00B16D42"/>
    <w:rsid w:val="00B60889"/>
    <w:rsid w:val="00BC001B"/>
    <w:rsid w:val="00BD1BB2"/>
    <w:rsid w:val="00C05548"/>
    <w:rsid w:val="00C12490"/>
    <w:rsid w:val="00C54542"/>
    <w:rsid w:val="00C54F1A"/>
    <w:rsid w:val="00C776F8"/>
    <w:rsid w:val="00CA091A"/>
    <w:rsid w:val="00CF0012"/>
    <w:rsid w:val="00CF73DA"/>
    <w:rsid w:val="00D00F32"/>
    <w:rsid w:val="00D13101"/>
    <w:rsid w:val="00D936CE"/>
    <w:rsid w:val="00D9710A"/>
    <w:rsid w:val="00DB5144"/>
    <w:rsid w:val="00E35242"/>
    <w:rsid w:val="00E640EE"/>
    <w:rsid w:val="00E6646E"/>
    <w:rsid w:val="00EC6702"/>
    <w:rsid w:val="00F0278E"/>
    <w:rsid w:val="00F47B55"/>
    <w:rsid w:val="00F8062F"/>
    <w:rsid w:val="00F86B5B"/>
    <w:rsid w:val="00FE1D6B"/>
    <w:rsid w:val="00FF1ED5"/>
    <w:rsid w:val="00FF49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09081"/>
  <w15:docId w15:val="{7236A723-CD7B-4BA6-BED8-119CD8D6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308"/>
    <w:pPr>
      <w:spacing w:after="0" w:line="240" w:lineRule="auto"/>
    </w:pPr>
    <w:rPr>
      <w:rFonts w:ascii="Times New Roman" w:hAnsi="Times New Roman" w:cs="Times New Roman"/>
      <w:sz w:val="26"/>
      <w:szCs w:val="28"/>
      <w:lang w:val="en-US"/>
    </w:rPr>
  </w:style>
  <w:style w:type="paragraph" w:styleId="Heading1">
    <w:name w:val="heading 1"/>
    <w:basedOn w:val="Normal"/>
    <w:next w:val="Normal"/>
    <w:link w:val="Heading1Char"/>
    <w:qFormat/>
    <w:rsid w:val="00F47B55"/>
    <w:pPr>
      <w:keepNext/>
      <w:widowControl w:val="0"/>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F47B55"/>
    <w:pPr>
      <w:keepNext/>
      <w:widowControl w:val="0"/>
      <w:spacing w:before="240" w:after="60"/>
      <w:outlineLvl w:val="1"/>
    </w:pPr>
    <w:rPr>
      <w:rFonts w:ascii="Arial" w:eastAsia="Times New Roman" w:hAnsi="Arial" w:cs="Arial"/>
      <w:b/>
      <w:bCs/>
      <w:i/>
      <w:iCs/>
      <w:sz w:val="28"/>
    </w:rPr>
  </w:style>
  <w:style w:type="paragraph" w:styleId="Heading3">
    <w:name w:val="heading 3"/>
    <w:basedOn w:val="Normal"/>
    <w:link w:val="Heading3Char"/>
    <w:qFormat/>
    <w:rsid w:val="00F47B55"/>
    <w:pPr>
      <w:widowControl w:val="0"/>
      <w:ind w:left="118"/>
      <w:outlineLvl w:val="2"/>
    </w:pPr>
    <w:rPr>
      <w:rFonts w:eastAsia="Calibri"/>
      <w:b/>
      <w:bCs/>
      <w:sz w:val="28"/>
    </w:rPr>
  </w:style>
  <w:style w:type="paragraph" w:styleId="Heading4">
    <w:name w:val="heading 4"/>
    <w:basedOn w:val="Normal"/>
    <w:link w:val="Heading4Char"/>
    <w:qFormat/>
    <w:rsid w:val="00AA4308"/>
    <w:pPr>
      <w:widowControl w:val="0"/>
      <w:autoSpaceDE w:val="0"/>
      <w:autoSpaceDN w:val="0"/>
      <w:spacing w:before="60"/>
      <w:ind w:left="1230" w:hanging="152"/>
      <w:outlineLvl w:val="3"/>
    </w:pPr>
    <w:rPr>
      <w:rFonts w:eastAsia="Times New Roman"/>
      <w:b/>
      <w:bCs/>
      <w:i/>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4308"/>
    <w:pPr>
      <w:spacing w:after="0" w:line="240" w:lineRule="auto"/>
    </w:pPr>
    <w:rPr>
      <w:rFonts w:ascii="Times New Roman" w:hAnsi="Times New Roman" w:cs="Times New Roman"/>
      <w:sz w:val="26"/>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AA4308"/>
    <w:pPr>
      <w:widowControl w:val="0"/>
      <w:autoSpaceDE w:val="0"/>
      <w:autoSpaceDN w:val="0"/>
    </w:pPr>
    <w:rPr>
      <w:rFonts w:eastAsia="Times New Roman"/>
      <w:sz w:val="22"/>
      <w:szCs w:val="22"/>
      <w:lang w:val="vi"/>
    </w:rPr>
  </w:style>
  <w:style w:type="paragraph" w:styleId="ListParagraph">
    <w:name w:val="List Paragraph"/>
    <w:basedOn w:val="Normal"/>
    <w:uiPriority w:val="34"/>
    <w:qFormat/>
    <w:rsid w:val="00AA4308"/>
    <w:pPr>
      <w:ind w:left="720"/>
      <w:contextualSpacing/>
    </w:pPr>
  </w:style>
  <w:style w:type="paragraph" w:styleId="BalloonText">
    <w:name w:val="Balloon Text"/>
    <w:basedOn w:val="Normal"/>
    <w:link w:val="BalloonTextChar"/>
    <w:unhideWhenUsed/>
    <w:rsid w:val="00AA4308"/>
    <w:rPr>
      <w:rFonts w:ascii="Tahoma" w:hAnsi="Tahoma" w:cs="Tahoma"/>
      <w:sz w:val="16"/>
      <w:szCs w:val="16"/>
    </w:rPr>
  </w:style>
  <w:style w:type="character" w:customStyle="1" w:styleId="BalloonTextChar">
    <w:name w:val="Balloon Text Char"/>
    <w:basedOn w:val="DefaultParagraphFont"/>
    <w:link w:val="BalloonText"/>
    <w:rsid w:val="00AA4308"/>
    <w:rPr>
      <w:rFonts w:ascii="Tahoma" w:hAnsi="Tahoma" w:cs="Tahoma"/>
      <w:sz w:val="16"/>
      <w:szCs w:val="16"/>
      <w:lang w:val="en-US"/>
    </w:rPr>
  </w:style>
  <w:style w:type="character" w:customStyle="1" w:styleId="Heading4Char">
    <w:name w:val="Heading 4 Char"/>
    <w:basedOn w:val="DefaultParagraphFont"/>
    <w:link w:val="Heading4"/>
    <w:uiPriority w:val="1"/>
    <w:rsid w:val="00AA4308"/>
    <w:rPr>
      <w:rFonts w:ascii="Times New Roman" w:eastAsia="Times New Roman" w:hAnsi="Times New Roman" w:cs="Times New Roman"/>
      <w:b/>
      <w:bCs/>
      <w:i/>
      <w:sz w:val="26"/>
      <w:szCs w:val="26"/>
      <w:lang w:val="vi"/>
    </w:rPr>
  </w:style>
  <w:style w:type="paragraph" w:styleId="BodyText">
    <w:name w:val="Body Text"/>
    <w:basedOn w:val="Normal"/>
    <w:link w:val="BodyTextChar"/>
    <w:qFormat/>
    <w:rsid w:val="00AA4308"/>
    <w:pPr>
      <w:widowControl w:val="0"/>
      <w:autoSpaceDE w:val="0"/>
      <w:autoSpaceDN w:val="0"/>
    </w:pPr>
    <w:rPr>
      <w:rFonts w:eastAsia="Times New Roman"/>
      <w:szCs w:val="26"/>
      <w:lang w:val="vi"/>
    </w:rPr>
  </w:style>
  <w:style w:type="character" w:customStyle="1" w:styleId="BodyTextChar">
    <w:name w:val="Body Text Char"/>
    <w:basedOn w:val="DefaultParagraphFont"/>
    <w:link w:val="BodyText"/>
    <w:uiPriority w:val="1"/>
    <w:rsid w:val="00AA4308"/>
    <w:rPr>
      <w:rFonts w:ascii="Times New Roman" w:eastAsia="Times New Roman" w:hAnsi="Times New Roman" w:cs="Times New Roman"/>
      <w:sz w:val="26"/>
      <w:szCs w:val="26"/>
      <w:lang w:val="vi"/>
    </w:rPr>
  </w:style>
  <w:style w:type="paragraph" w:styleId="Footer">
    <w:name w:val="footer"/>
    <w:basedOn w:val="Normal"/>
    <w:link w:val="FooterChar"/>
    <w:uiPriority w:val="99"/>
    <w:unhideWhenUsed/>
    <w:rsid w:val="00AA4308"/>
    <w:pPr>
      <w:widowControl w:val="0"/>
      <w:tabs>
        <w:tab w:val="center" w:pos="4513"/>
        <w:tab w:val="right" w:pos="9026"/>
      </w:tabs>
      <w:autoSpaceDE w:val="0"/>
      <w:autoSpaceDN w:val="0"/>
    </w:pPr>
    <w:rPr>
      <w:rFonts w:eastAsia="Times New Roman"/>
      <w:sz w:val="22"/>
      <w:szCs w:val="22"/>
      <w:lang w:val="vi"/>
    </w:rPr>
  </w:style>
  <w:style w:type="character" w:customStyle="1" w:styleId="FooterChar">
    <w:name w:val="Footer Char"/>
    <w:basedOn w:val="DefaultParagraphFont"/>
    <w:link w:val="Footer"/>
    <w:uiPriority w:val="99"/>
    <w:rsid w:val="00AA4308"/>
    <w:rPr>
      <w:rFonts w:ascii="Times New Roman" w:eastAsia="Times New Roman" w:hAnsi="Times New Roman" w:cs="Times New Roman"/>
      <w:lang w:val="vi"/>
    </w:rPr>
  </w:style>
  <w:style w:type="paragraph" w:styleId="NormalWeb">
    <w:name w:val="Normal (Web)"/>
    <w:basedOn w:val="Normal"/>
    <w:uiPriority w:val="99"/>
    <w:unhideWhenUsed/>
    <w:rsid w:val="00AA4308"/>
    <w:pPr>
      <w:spacing w:before="100" w:beforeAutospacing="1" w:after="100" w:afterAutospacing="1"/>
    </w:pPr>
    <w:rPr>
      <w:rFonts w:eastAsia="Times New Roman"/>
      <w:sz w:val="24"/>
      <w:szCs w:val="24"/>
      <w:lang w:val="vi-VN" w:eastAsia="vi-VN"/>
    </w:rPr>
  </w:style>
  <w:style w:type="paragraph" w:styleId="Header">
    <w:name w:val="header"/>
    <w:basedOn w:val="Normal"/>
    <w:link w:val="HeaderChar"/>
    <w:uiPriority w:val="99"/>
    <w:unhideWhenUsed/>
    <w:rsid w:val="00E6646E"/>
    <w:pPr>
      <w:tabs>
        <w:tab w:val="center" w:pos="4513"/>
        <w:tab w:val="right" w:pos="9026"/>
      </w:tabs>
    </w:pPr>
  </w:style>
  <w:style w:type="character" w:customStyle="1" w:styleId="HeaderChar">
    <w:name w:val="Header Char"/>
    <w:basedOn w:val="DefaultParagraphFont"/>
    <w:link w:val="Header"/>
    <w:uiPriority w:val="99"/>
    <w:rsid w:val="00E6646E"/>
    <w:rPr>
      <w:rFonts w:ascii="Times New Roman" w:hAnsi="Times New Roman" w:cs="Times New Roman"/>
      <w:sz w:val="26"/>
      <w:szCs w:val="28"/>
      <w:lang w:val="en-US"/>
    </w:rPr>
  </w:style>
  <w:style w:type="paragraph" w:customStyle="1" w:styleId="CharChar">
    <w:name w:val="Char Char"/>
    <w:basedOn w:val="Normal"/>
    <w:autoRedefine/>
    <w:rsid w:val="00F47B55"/>
    <w:pPr>
      <w:spacing w:after="160" w:line="240" w:lineRule="exact"/>
      <w:ind w:firstLine="567"/>
    </w:pPr>
    <w:rPr>
      <w:rFonts w:ascii="Verdana" w:eastAsia="Times New Roman" w:hAnsi="Verdana" w:cs="Verdana"/>
      <w:sz w:val="20"/>
      <w:szCs w:val="20"/>
    </w:rPr>
  </w:style>
  <w:style w:type="character" w:customStyle="1" w:styleId="Heading1Char">
    <w:name w:val="Heading 1 Char"/>
    <w:basedOn w:val="DefaultParagraphFont"/>
    <w:link w:val="Heading1"/>
    <w:rsid w:val="00F47B55"/>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F47B55"/>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F47B55"/>
    <w:rPr>
      <w:rFonts w:ascii="Times New Roman" w:eastAsia="Calibri" w:hAnsi="Times New Roman" w:cs="Times New Roman"/>
      <w:b/>
      <w:bCs/>
      <w:sz w:val="28"/>
      <w:szCs w:val="28"/>
      <w:lang w:val="en-US"/>
    </w:rPr>
  </w:style>
  <w:style w:type="numbering" w:customStyle="1" w:styleId="NoList1">
    <w:name w:val="No List1"/>
    <w:next w:val="NoList"/>
    <w:semiHidden/>
    <w:rsid w:val="00F47B55"/>
  </w:style>
  <w:style w:type="paragraph" w:customStyle="1" w:styleId="td2">
    <w:name w:val="td2"/>
    <w:basedOn w:val="Heading2"/>
    <w:qFormat/>
    <w:rsid w:val="00F47B55"/>
    <w:pPr>
      <w:widowControl/>
      <w:spacing w:before="60"/>
      <w:jc w:val="both"/>
    </w:pPr>
    <w:rPr>
      <w:rFonts w:ascii="Times New Roman" w:hAnsi="Times New Roman" w:cs="Times New Roman"/>
      <w:b w:val="0"/>
      <w:lang w:eastAsia="ja-JP"/>
    </w:rPr>
  </w:style>
  <w:style w:type="table" w:customStyle="1" w:styleId="TableGrid1">
    <w:name w:val="Table Grid1"/>
    <w:basedOn w:val="TableNormal"/>
    <w:next w:val="TableGrid"/>
    <w:rsid w:val="00F47B55"/>
    <w:pPr>
      <w:widowControl w:val="0"/>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47B55"/>
    <w:rPr>
      <w:color w:val="0000FF"/>
      <w:u w:val="single"/>
    </w:rPr>
  </w:style>
  <w:style w:type="paragraph" w:customStyle="1" w:styleId="Code">
    <w:name w:val="Code"/>
    <w:basedOn w:val="Normal"/>
    <w:rsid w:val="00F47B55"/>
    <w:pPr>
      <w:pBdr>
        <w:top w:val="single" w:sz="4" w:space="1" w:color="auto" w:shadow="1"/>
        <w:left w:val="single" w:sz="4" w:space="4" w:color="auto" w:shadow="1"/>
        <w:bottom w:val="single" w:sz="4" w:space="1" w:color="auto" w:shadow="1"/>
        <w:right w:val="single" w:sz="4" w:space="4" w:color="auto" w:shadow="1"/>
      </w:pBdr>
      <w:jc w:val="both"/>
    </w:pPr>
    <w:rPr>
      <w:rFonts w:eastAsia="Times New Roman"/>
      <w:sz w:val="22"/>
      <w:szCs w:val="20"/>
    </w:rPr>
  </w:style>
  <w:style w:type="character" w:styleId="Emphasis">
    <w:name w:val="Emphasis"/>
    <w:qFormat/>
    <w:rsid w:val="00F47B55"/>
    <w:rPr>
      <w:i/>
      <w:iCs/>
    </w:rPr>
  </w:style>
  <w:style w:type="paragraph" w:styleId="TOCHeading">
    <w:name w:val="TOC Heading"/>
    <w:basedOn w:val="Heading1"/>
    <w:next w:val="Normal"/>
    <w:uiPriority w:val="39"/>
    <w:semiHidden/>
    <w:unhideWhenUsed/>
    <w:qFormat/>
    <w:rsid w:val="00F47B55"/>
    <w:pPr>
      <w:keepLines/>
      <w:widowControl/>
      <w:spacing w:before="480" w:after="0" w:line="276" w:lineRule="auto"/>
      <w:outlineLvl w:val="9"/>
    </w:pPr>
    <w:rPr>
      <w:color w:val="365F91"/>
      <w:kern w:val="0"/>
      <w:sz w:val="28"/>
      <w:szCs w:val="28"/>
      <w:lang w:eastAsia="ja-JP"/>
    </w:rPr>
  </w:style>
  <w:style w:type="paragraph" w:styleId="TOC3">
    <w:name w:val="toc 3"/>
    <w:basedOn w:val="Normal"/>
    <w:next w:val="Normal"/>
    <w:autoRedefine/>
    <w:uiPriority w:val="39"/>
    <w:rsid w:val="00F47B55"/>
    <w:pPr>
      <w:widowControl w:val="0"/>
      <w:ind w:left="440"/>
    </w:pPr>
    <w:rPr>
      <w:rFonts w:ascii="Calibri" w:eastAsia="Times New Roman" w:hAnsi="Calibri"/>
      <w:sz w:val="22"/>
      <w:szCs w:val="22"/>
    </w:rPr>
  </w:style>
  <w:style w:type="paragraph" w:styleId="TOC1">
    <w:name w:val="toc 1"/>
    <w:basedOn w:val="Normal"/>
    <w:next w:val="Normal"/>
    <w:autoRedefine/>
    <w:uiPriority w:val="39"/>
    <w:rsid w:val="00F47B55"/>
    <w:pPr>
      <w:widowControl w:val="0"/>
    </w:pPr>
    <w:rPr>
      <w:rFonts w:ascii="Calibri" w:eastAsia="Times New Roman" w:hAnsi="Calibri"/>
      <w:sz w:val="22"/>
      <w:szCs w:val="22"/>
    </w:rPr>
  </w:style>
  <w:style w:type="paragraph" w:styleId="TOC2">
    <w:name w:val="toc 2"/>
    <w:basedOn w:val="Normal"/>
    <w:next w:val="Normal"/>
    <w:autoRedefine/>
    <w:uiPriority w:val="39"/>
    <w:rsid w:val="00F47B55"/>
    <w:pPr>
      <w:widowControl w:val="0"/>
      <w:ind w:left="220"/>
    </w:pPr>
    <w:rPr>
      <w:rFonts w:ascii="Calibri" w:eastAsia="Times New Roman" w:hAnsi="Calibri"/>
      <w:sz w:val="22"/>
      <w:szCs w:val="22"/>
    </w:rPr>
  </w:style>
  <w:style w:type="character" w:customStyle="1" w:styleId="fontstyle01">
    <w:name w:val="fontstyle01"/>
    <w:rsid w:val="00F47B55"/>
    <w:rPr>
      <w:rFonts w:ascii="Times New Roman" w:hAnsi="Times New Roman" w:cs="Times New Roman" w:hint="default"/>
      <w:b w:val="0"/>
      <w:bCs w:val="0"/>
      <w:i w:val="0"/>
      <w:iCs w:val="0"/>
      <w:color w:val="000000"/>
      <w:sz w:val="26"/>
      <w:szCs w:val="26"/>
    </w:rPr>
  </w:style>
  <w:style w:type="character" w:customStyle="1" w:styleId="fontstyle21">
    <w:name w:val="fontstyle21"/>
    <w:rsid w:val="00F47B55"/>
    <w:rPr>
      <w:rFonts w:ascii="Times New Roman" w:hAnsi="Times New Roman" w:cs="Times New Roman" w:hint="default"/>
      <w:b w:val="0"/>
      <w:bCs w:val="0"/>
      <w:i/>
      <w:iCs/>
      <w:color w:val="000000"/>
      <w:sz w:val="26"/>
      <w:szCs w:val="26"/>
    </w:rPr>
  </w:style>
  <w:style w:type="paragraph" w:customStyle="1" w:styleId="Default">
    <w:name w:val="Default"/>
    <w:rsid w:val="0013039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6704">
      <w:bodyDiv w:val="1"/>
      <w:marLeft w:val="0"/>
      <w:marRight w:val="0"/>
      <w:marTop w:val="0"/>
      <w:marBottom w:val="0"/>
      <w:divBdr>
        <w:top w:val="none" w:sz="0" w:space="0" w:color="auto"/>
        <w:left w:val="none" w:sz="0" w:space="0" w:color="auto"/>
        <w:bottom w:val="none" w:sz="0" w:space="0" w:color="auto"/>
        <w:right w:val="none" w:sz="0" w:space="0" w:color="auto"/>
      </w:divBdr>
    </w:div>
    <w:div w:id="555508654">
      <w:bodyDiv w:val="1"/>
      <w:marLeft w:val="0"/>
      <w:marRight w:val="0"/>
      <w:marTop w:val="0"/>
      <w:marBottom w:val="0"/>
      <w:divBdr>
        <w:top w:val="none" w:sz="0" w:space="0" w:color="auto"/>
        <w:left w:val="none" w:sz="0" w:space="0" w:color="auto"/>
        <w:bottom w:val="none" w:sz="0" w:space="0" w:color="auto"/>
        <w:right w:val="none" w:sz="0" w:space="0" w:color="auto"/>
      </w:divBdr>
    </w:div>
    <w:div w:id="812986548">
      <w:bodyDiv w:val="1"/>
      <w:marLeft w:val="0"/>
      <w:marRight w:val="0"/>
      <w:marTop w:val="0"/>
      <w:marBottom w:val="0"/>
      <w:divBdr>
        <w:top w:val="none" w:sz="0" w:space="0" w:color="auto"/>
        <w:left w:val="none" w:sz="0" w:space="0" w:color="auto"/>
        <w:bottom w:val="none" w:sz="0" w:space="0" w:color="auto"/>
        <w:right w:val="none" w:sz="0" w:space="0" w:color="auto"/>
      </w:divBdr>
    </w:div>
    <w:div w:id="1493791609">
      <w:bodyDiv w:val="1"/>
      <w:marLeft w:val="0"/>
      <w:marRight w:val="0"/>
      <w:marTop w:val="0"/>
      <w:marBottom w:val="0"/>
      <w:divBdr>
        <w:top w:val="none" w:sz="0" w:space="0" w:color="auto"/>
        <w:left w:val="none" w:sz="0" w:space="0" w:color="auto"/>
        <w:bottom w:val="none" w:sz="0" w:space="0" w:color="auto"/>
        <w:right w:val="none" w:sz="0" w:space="0" w:color="auto"/>
      </w:divBdr>
    </w:div>
    <w:div w:id="153931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C7BEE-B6FB-40AE-AEAF-AE7CDB80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Admin</cp:lastModifiedBy>
  <cp:revision>2</cp:revision>
  <dcterms:created xsi:type="dcterms:W3CDTF">2025-03-26T06:39:00Z</dcterms:created>
  <dcterms:modified xsi:type="dcterms:W3CDTF">2025-03-26T06:39:00Z</dcterms:modified>
</cp:coreProperties>
</file>