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426" w:type="dxa"/>
        <w:tblCellMar>
          <w:left w:w="0" w:type="dxa"/>
          <w:right w:w="0" w:type="dxa"/>
        </w:tblCellMar>
        <w:tblLook w:val="04A0" w:firstRow="1" w:lastRow="0" w:firstColumn="1" w:lastColumn="0" w:noHBand="0" w:noVBand="1"/>
      </w:tblPr>
      <w:tblGrid>
        <w:gridCol w:w="4254"/>
        <w:gridCol w:w="5528"/>
      </w:tblGrid>
      <w:tr w:rsidR="00AC7330" w:rsidRPr="00F57DCC" w14:paraId="3C361E5C" w14:textId="77777777" w:rsidTr="00F57DCC">
        <w:trPr>
          <w:trHeight w:val="993"/>
        </w:trPr>
        <w:tc>
          <w:tcPr>
            <w:tcW w:w="4254" w:type="dxa"/>
            <w:shd w:val="clear" w:color="auto" w:fill="auto"/>
          </w:tcPr>
          <w:p w14:paraId="7BD66CE7" w14:textId="77777777" w:rsidR="00AC7330" w:rsidRPr="001230D4" w:rsidRDefault="00AC7330" w:rsidP="00F57DCC">
            <w:pPr>
              <w:jc w:val="center"/>
              <w:rPr>
                <w:sz w:val="26"/>
                <w:szCs w:val="26"/>
              </w:rPr>
            </w:pPr>
            <w:r w:rsidRPr="001230D4">
              <w:rPr>
                <w:sz w:val="26"/>
                <w:szCs w:val="26"/>
              </w:rPr>
              <w:t>UBND HUYỆN CHÂU PHÚ</w:t>
            </w:r>
          </w:p>
          <w:p w14:paraId="6C1CC60A" w14:textId="77777777" w:rsidR="00AC7330" w:rsidRPr="00F57DCC" w:rsidRDefault="00AC7330" w:rsidP="00F57DCC">
            <w:pPr>
              <w:jc w:val="center"/>
              <w:rPr>
                <w:b/>
                <w:sz w:val="28"/>
                <w:szCs w:val="28"/>
              </w:rPr>
            </w:pPr>
            <w:r w:rsidRPr="00F57DCC">
              <w:rPr>
                <w:b/>
                <w:sz w:val="28"/>
                <w:szCs w:val="28"/>
              </w:rPr>
              <w:t>TRƯỜNG TRUNG HỌC CƠ SỞ</w:t>
            </w:r>
          </w:p>
          <w:p w14:paraId="26E64BAB" w14:textId="77777777" w:rsidR="00AC7330" w:rsidRPr="00F57DCC" w:rsidRDefault="00AC7330" w:rsidP="00F57DCC">
            <w:pPr>
              <w:jc w:val="center"/>
              <w:rPr>
                <w:b/>
                <w:sz w:val="28"/>
                <w:szCs w:val="28"/>
              </w:rPr>
            </w:pPr>
            <w:r w:rsidRPr="00F57DCC">
              <w:rPr>
                <w:noProof/>
                <w:sz w:val="28"/>
                <w:szCs w:val="28"/>
              </w:rPr>
              <mc:AlternateContent>
                <mc:Choice Requires="wps">
                  <w:drawing>
                    <wp:anchor distT="4294967295" distB="4294967295" distL="114300" distR="114300" simplePos="0" relativeHeight="251660288" behindDoc="0" locked="0" layoutInCell="1" allowOverlap="1" wp14:anchorId="2C26BAEA" wp14:editId="64DD6338">
                      <wp:simplePos x="0" y="0"/>
                      <wp:positionH relativeFrom="column">
                        <wp:posOffset>852805</wp:posOffset>
                      </wp:positionH>
                      <wp:positionV relativeFrom="paragraph">
                        <wp:posOffset>216683</wp:posOffset>
                      </wp:positionV>
                      <wp:extent cx="845820" cy="0"/>
                      <wp:effectExtent l="0" t="0" r="30480" b="1905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17B01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" strokecolor="windowText" strokeweight="1pt">
                      <v:stroke joinstyle="miter"/>
                      <o:lock v:ext="edit" shapetype="f"/>
                    </v:line>
                  </w:pict>
                </mc:Fallback>
              </mc:AlternateContent>
            </w:r>
            <w:r w:rsidRPr="00F57DCC">
              <w:rPr>
                <w:b/>
                <w:sz w:val="28"/>
                <w:szCs w:val="28"/>
              </w:rPr>
              <w:t>VĨNH THẠNH TRUNG</w:t>
            </w:r>
          </w:p>
        </w:tc>
        <w:tc>
          <w:tcPr>
            <w:tcW w:w="5528" w:type="dxa"/>
            <w:shd w:val="clear" w:color="auto" w:fill="auto"/>
          </w:tcPr>
          <w:p w14:paraId="6BF1B776" w14:textId="77777777" w:rsidR="00AC7330" w:rsidRPr="001230D4" w:rsidRDefault="00AC7330" w:rsidP="00F57DCC">
            <w:pPr>
              <w:jc w:val="center"/>
              <w:rPr>
                <w:b/>
                <w:sz w:val="26"/>
                <w:szCs w:val="26"/>
              </w:rPr>
            </w:pPr>
            <w:r w:rsidRPr="001230D4">
              <w:rPr>
                <w:b/>
                <w:sz w:val="26"/>
                <w:szCs w:val="26"/>
              </w:rPr>
              <w:t>CỘNG HÒA XÃ HỘI CHỦ NGHĨA VIỆT NAM</w:t>
            </w:r>
          </w:p>
          <w:p w14:paraId="331809A0" w14:textId="77777777" w:rsidR="00AC7330" w:rsidRPr="00F57DCC" w:rsidRDefault="00AC7330" w:rsidP="00F57DCC">
            <w:pPr>
              <w:jc w:val="center"/>
              <w:rPr>
                <w:b/>
                <w:sz w:val="28"/>
                <w:szCs w:val="28"/>
              </w:rPr>
            </w:pPr>
            <w:r w:rsidRPr="00F57DCC">
              <w:rPr>
                <w:noProof/>
                <w:sz w:val="28"/>
                <w:szCs w:val="28"/>
              </w:rPr>
              <mc:AlternateContent>
                <mc:Choice Requires="wps">
                  <w:drawing>
                    <wp:anchor distT="4294967295" distB="4294967295" distL="114300" distR="114300" simplePos="0" relativeHeight="251659264" behindDoc="0" locked="0" layoutInCell="1" allowOverlap="1" wp14:anchorId="1C344EBC" wp14:editId="1DBD51A6">
                      <wp:simplePos x="0" y="0"/>
                      <wp:positionH relativeFrom="column">
                        <wp:posOffset>791210</wp:posOffset>
                      </wp:positionH>
                      <wp:positionV relativeFrom="paragraph">
                        <wp:posOffset>222398</wp:posOffset>
                      </wp:positionV>
                      <wp:extent cx="1851660" cy="0"/>
                      <wp:effectExtent l="0" t="0" r="0" b="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76295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7.5pt" to="2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" strokecolor="windowText" strokeweight="1pt">
                      <v:stroke joinstyle="miter"/>
                      <o:lock v:ext="edit" shapetype="f"/>
                    </v:line>
                  </w:pict>
                </mc:Fallback>
              </mc:AlternateContent>
            </w:r>
            <w:r w:rsidRPr="00F57DCC">
              <w:rPr>
                <w:b/>
                <w:sz w:val="28"/>
                <w:szCs w:val="28"/>
              </w:rPr>
              <w:t>Độc lập-Tự do-Hạnh phúc</w:t>
            </w:r>
          </w:p>
        </w:tc>
      </w:tr>
      <w:tr w:rsidR="00AC7330" w:rsidRPr="00F57DCC" w14:paraId="5BC83F06" w14:textId="77777777" w:rsidTr="00F57DCC">
        <w:trPr>
          <w:trHeight w:val="295"/>
        </w:trPr>
        <w:tc>
          <w:tcPr>
            <w:tcW w:w="4254" w:type="dxa"/>
            <w:shd w:val="clear" w:color="auto" w:fill="auto"/>
          </w:tcPr>
          <w:p w14:paraId="03378418" w14:textId="77777777" w:rsidR="00AC7330" w:rsidRPr="00F57DCC" w:rsidRDefault="00AC7330" w:rsidP="00F57DCC">
            <w:pPr>
              <w:spacing w:before="120"/>
              <w:jc w:val="center"/>
              <w:rPr>
                <w:sz w:val="28"/>
                <w:szCs w:val="28"/>
              </w:rPr>
            </w:pPr>
          </w:p>
        </w:tc>
        <w:tc>
          <w:tcPr>
            <w:tcW w:w="5528" w:type="dxa"/>
            <w:shd w:val="clear" w:color="auto" w:fill="auto"/>
          </w:tcPr>
          <w:p w14:paraId="03D349F0" w14:textId="5689F71B" w:rsidR="00AC7330" w:rsidRPr="00F57DCC" w:rsidRDefault="004E2C52" w:rsidP="00F57DCC">
            <w:pPr>
              <w:spacing w:before="120"/>
              <w:jc w:val="center"/>
              <w:rPr>
                <w:i/>
                <w:sz w:val="28"/>
                <w:szCs w:val="28"/>
              </w:rPr>
            </w:pPr>
            <w:r w:rsidRPr="00F57DCC">
              <w:rPr>
                <w:i/>
                <w:sz w:val="28"/>
                <w:szCs w:val="28"/>
              </w:rPr>
              <w:t>Vĩnh Thạnh Trung, ngày 19</w:t>
            </w:r>
            <w:r w:rsidR="00AC7330" w:rsidRPr="00F57DCC">
              <w:rPr>
                <w:i/>
                <w:sz w:val="28"/>
                <w:szCs w:val="28"/>
              </w:rPr>
              <w:t xml:space="preserve">  tháng</w:t>
            </w:r>
            <w:r w:rsidRPr="00F57DCC">
              <w:rPr>
                <w:i/>
                <w:sz w:val="28"/>
                <w:szCs w:val="28"/>
              </w:rPr>
              <w:t xml:space="preserve"> 02</w:t>
            </w:r>
            <w:r w:rsidR="00AC7330" w:rsidRPr="00F57DCC">
              <w:rPr>
                <w:i/>
                <w:sz w:val="28"/>
                <w:szCs w:val="28"/>
              </w:rPr>
              <w:t xml:space="preserve">  năm 2025</w:t>
            </w:r>
          </w:p>
        </w:tc>
      </w:tr>
    </w:tbl>
    <w:p w14:paraId="1E90A1A1" w14:textId="77777777" w:rsidR="00D71010" w:rsidRPr="00F57DCC" w:rsidRDefault="00D71010" w:rsidP="00D71010">
      <w:pPr>
        <w:pStyle w:val="Caption"/>
        <w:ind w:left="2880" w:firstLine="720"/>
        <w:jc w:val="left"/>
      </w:pPr>
    </w:p>
    <w:p w14:paraId="1DA5753C" w14:textId="605B030B" w:rsidR="00562E99" w:rsidRPr="00F57DCC" w:rsidRDefault="00562E99" w:rsidP="00D71010">
      <w:pPr>
        <w:pStyle w:val="Caption"/>
        <w:ind w:left="2880" w:firstLine="720"/>
        <w:jc w:val="left"/>
      </w:pPr>
      <w:r w:rsidRPr="00F57DCC">
        <w:t xml:space="preserve">BÁO CÁO </w:t>
      </w:r>
    </w:p>
    <w:p w14:paraId="5027C828" w14:textId="77777777" w:rsidR="00E851C5" w:rsidRPr="00F57DCC" w:rsidRDefault="00562E99" w:rsidP="00562E99">
      <w:pPr>
        <w:pStyle w:val="Caption"/>
      </w:pPr>
      <w:r w:rsidRPr="00F57DCC">
        <w:t xml:space="preserve">Kết quả thực hiện </w:t>
      </w:r>
      <w:r w:rsidR="004B11AE" w:rsidRPr="00F57DCC">
        <w:t xml:space="preserve">biện pháp </w:t>
      </w:r>
      <w:r w:rsidR="0015322C" w:rsidRPr="00F57DCC">
        <w:t xml:space="preserve">góp phần </w:t>
      </w:r>
      <w:r w:rsidR="004B11AE" w:rsidRPr="00F57DCC">
        <w:t>nâng cao</w:t>
      </w:r>
    </w:p>
    <w:p w14:paraId="6F8F36FE" w14:textId="7A2748FB" w:rsidR="00562E99" w:rsidRPr="00F57DCC" w:rsidRDefault="004B11AE" w:rsidP="00562E99">
      <w:pPr>
        <w:pStyle w:val="Caption"/>
        <w:rPr>
          <w:color w:val="FF0000"/>
        </w:rPr>
      </w:pPr>
      <w:r w:rsidRPr="00F57DCC">
        <w:t xml:space="preserve"> chất lượng công tác giảng dạy</w:t>
      </w:r>
      <w:r w:rsidRPr="00F57DCC">
        <w:rPr>
          <w:color w:val="FF0000"/>
        </w:rPr>
        <w:t xml:space="preserve"> </w:t>
      </w:r>
    </w:p>
    <w:p w14:paraId="643D90F4" w14:textId="12635FB0" w:rsidR="00562E99" w:rsidRPr="00F57DCC" w:rsidRDefault="009C0EBA" w:rsidP="00562E99">
      <w:pPr>
        <w:jc w:val="center"/>
        <w:rPr>
          <w:b/>
          <w:bCs/>
          <w:sz w:val="28"/>
          <w:szCs w:val="28"/>
        </w:rPr>
      </w:pPr>
      <w:r w:rsidRPr="00F57DCC">
        <w:rPr>
          <w:b/>
          <w:bCs/>
          <w:noProof/>
          <w:sz w:val="28"/>
          <w:szCs w:val="28"/>
        </w:rPr>
        <mc:AlternateContent>
          <mc:Choice Requires="wps">
            <w:drawing>
              <wp:anchor distT="0" distB="0" distL="114300" distR="114300" simplePos="0" relativeHeight="251656704" behindDoc="0" locked="0" layoutInCell="1" allowOverlap="1" wp14:anchorId="4D0D1A63" wp14:editId="5F1DB987">
                <wp:simplePos x="0" y="0"/>
                <wp:positionH relativeFrom="column">
                  <wp:posOffset>2438400</wp:posOffset>
                </wp:positionH>
                <wp:positionV relativeFrom="paragraph">
                  <wp:posOffset>78105</wp:posOffset>
                </wp:positionV>
                <wp:extent cx="1028700" cy="0"/>
                <wp:effectExtent l="5080" t="6985" r="13970" b="12065"/>
                <wp:wrapNone/>
                <wp:docPr id="102632513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9F45FE"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6.15pt" to="27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">
                <o:lock v:ext="edit" shapetype="f"/>
              </v:line>
            </w:pict>
          </mc:Fallback>
        </mc:AlternateContent>
      </w:r>
    </w:p>
    <w:p w14:paraId="28EEC306" w14:textId="1D1D4C23" w:rsidR="00562E99" w:rsidRPr="00F57DCC" w:rsidRDefault="00562E99" w:rsidP="001230D4">
      <w:pPr>
        <w:pStyle w:val="Heading2"/>
        <w:spacing w:after="120" w:line="360" w:lineRule="auto"/>
        <w:ind w:firstLine="851"/>
        <w:jc w:val="left"/>
        <w:rPr>
          <w:sz w:val="28"/>
          <w:szCs w:val="28"/>
        </w:rPr>
      </w:pPr>
      <w:r w:rsidRPr="00F57DCC">
        <w:rPr>
          <w:sz w:val="28"/>
          <w:szCs w:val="28"/>
        </w:rPr>
        <w:t>I. Sơ lược lý lịch</w:t>
      </w:r>
      <w:r w:rsidR="00D10735" w:rsidRPr="00F57DCC">
        <w:rPr>
          <w:sz w:val="28"/>
          <w:szCs w:val="28"/>
        </w:rPr>
        <w:t xml:space="preserve"> tác giả</w:t>
      </w:r>
      <w:r w:rsidRPr="00F57DCC">
        <w:rPr>
          <w:sz w:val="28"/>
          <w:szCs w:val="28"/>
        </w:rPr>
        <w:t>:</w:t>
      </w:r>
    </w:p>
    <w:p w14:paraId="6ABC839C" w14:textId="02421D78" w:rsidR="00562E99" w:rsidRPr="00F57DCC" w:rsidRDefault="00562E99" w:rsidP="001230D4">
      <w:pPr>
        <w:spacing w:before="120" w:after="120" w:line="360" w:lineRule="auto"/>
        <w:ind w:firstLine="851"/>
        <w:jc w:val="both"/>
        <w:rPr>
          <w:spacing w:val="-4"/>
          <w:sz w:val="28"/>
          <w:szCs w:val="28"/>
          <w:lang w:val="pl-PL"/>
        </w:rPr>
      </w:pPr>
      <w:r w:rsidRPr="00F57DCC">
        <w:rPr>
          <w:spacing w:val="-4"/>
          <w:sz w:val="28"/>
          <w:szCs w:val="28"/>
          <w:lang w:val="pl-PL"/>
        </w:rPr>
        <w:t xml:space="preserve">- Họ và tên: </w:t>
      </w:r>
      <w:r w:rsidR="004E2C52" w:rsidRPr="00F57DCC">
        <w:rPr>
          <w:spacing w:val="-4"/>
          <w:sz w:val="28"/>
          <w:szCs w:val="28"/>
          <w:lang w:val="pl-PL"/>
        </w:rPr>
        <w:t>Châu Trần Tân Quốc.</w:t>
      </w:r>
      <w:r w:rsidR="004E2C52" w:rsidRPr="00F57DCC">
        <w:rPr>
          <w:spacing w:val="-4"/>
          <w:sz w:val="28"/>
          <w:szCs w:val="28"/>
          <w:lang w:val="pl-PL"/>
        </w:rPr>
        <w:tab/>
        <w:t>Nam, nữ:  Nam</w:t>
      </w:r>
    </w:p>
    <w:p w14:paraId="5D11EDFB" w14:textId="310070B6" w:rsidR="006C2E54" w:rsidRPr="00F57DCC" w:rsidRDefault="006C2E54" w:rsidP="001230D4">
      <w:pPr>
        <w:spacing w:before="120" w:after="120" w:line="360" w:lineRule="auto"/>
        <w:ind w:firstLine="851"/>
        <w:jc w:val="both"/>
        <w:rPr>
          <w:sz w:val="28"/>
          <w:szCs w:val="28"/>
          <w:lang w:val="pl-PL"/>
        </w:rPr>
      </w:pPr>
      <w:r w:rsidRPr="00F57DCC">
        <w:rPr>
          <w:sz w:val="28"/>
          <w:szCs w:val="28"/>
          <w:lang w:val="pl-PL"/>
        </w:rPr>
        <w:t>-</w:t>
      </w:r>
      <w:r w:rsidR="004E2C52" w:rsidRPr="00F57DCC">
        <w:rPr>
          <w:sz w:val="28"/>
          <w:szCs w:val="28"/>
          <w:lang w:val="pl-PL"/>
        </w:rPr>
        <w:t xml:space="preserve"> Ngày tháng năm sinh: 19/05</w:t>
      </w:r>
      <w:r w:rsidR="00E851C5" w:rsidRPr="00F57DCC">
        <w:rPr>
          <w:sz w:val="28"/>
          <w:szCs w:val="28"/>
          <w:lang w:val="pl-PL"/>
        </w:rPr>
        <w:t>/1981</w:t>
      </w:r>
    </w:p>
    <w:p w14:paraId="13E3AF1F" w14:textId="5784553C" w:rsidR="006C2E54" w:rsidRPr="00F57DCC" w:rsidRDefault="006C2E54" w:rsidP="001230D4">
      <w:pPr>
        <w:widowControl w:val="0"/>
        <w:autoSpaceDE w:val="0"/>
        <w:autoSpaceDN w:val="0"/>
        <w:adjustRightInd w:val="0"/>
        <w:spacing w:before="120" w:after="120" w:line="360" w:lineRule="auto"/>
        <w:ind w:firstLine="851"/>
        <w:jc w:val="both"/>
        <w:rPr>
          <w:sz w:val="28"/>
          <w:szCs w:val="28"/>
        </w:rPr>
      </w:pPr>
      <w:r w:rsidRPr="00F57DCC">
        <w:rPr>
          <w:sz w:val="28"/>
          <w:szCs w:val="28"/>
        </w:rPr>
        <w:t xml:space="preserve">- </w:t>
      </w:r>
      <w:r w:rsidRPr="00F57DCC">
        <w:rPr>
          <w:spacing w:val="-1"/>
          <w:sz w:val="28"/>
          <w:szCs w:val="28"/>
        </w:rPr>
        <w:t>N</w:t>
      </w:r>
      <w:r w:rsidRPr="00F57DCC">
        <w:rPr>
          <w:sz w:val="28"/>
          <w:szCs w:val="28"/>
        </w:rPr>
        <w:t>ơi</w:t>
      </w:r>
      <w:r w:rsidR="00DB6B94" w:rsidRPr="00F57DCC">
        <w:rPr>
          <w:sz w:val="28"/>
          <w:szCs w:val="28"/>
        </w:rPr>
        <w:t xml:space="preserve"> </w:t>
      </w:r>
      <w:r w:rsidRPr="00F57DCC">
        <w:rPr>
          <w:spacing w:val="-2"/>
          <w:sz w:val="28"/>
          <w:szCs w:val="28"/>
        </w:rPr>
        <w:t>t</w:t>
      </w:r>
      <w:r w:rsidRPr="00F57DCC">
        <w:rPr>
          <w:spacing w:val="1"/>
          <w:sz w:val="28"/>
          <w:szCs w:val="28"/>
        </w:rPr>
        <w:t>h</w:t>
      </w:r>
      <w:r w:rsidRPr="00F57DCC">
        <w:rPr>
          <w:spacing w:val="-1"/>
          <w:sz w:val="28"/>
          <w:szCs w:val="28"/>
        </w:rPr>
        <w:t>ư</w:t>
      </w:r>
      <w:r w:rsidRPr="00F57DCC">
        <w:rPr>
          <w:sz w:val="28"/>
          <w:szCs w:val="28"/>
        </w:rPr>
        <w:t>ờ</w:t>
      </w:r>
      <w:r w:rsidRPr="00F57DCC">
        <w:rPr>
          <w:spacing w:val="-1"/>
          <w:sz w:val="28"/>
          <w:szCs w:val="28"/>
        </w:rPr>
        <w:t>n</w:t>
      </w:r>
      <w:r w:rsidRPr="00F57DCC">
        <w:rPr>
          <w:sz w:val="28"/>
          <w:szCs w:val="28"/>
        </w:rPr>
        <w:t>g</w:t>
      </w:r>
      <w:r w:rsidR="00E851C5" w:rsidRPr="00F57DCC">
        <w:rPr>
          <w:sz w:val="28"/>
          <w:szCs w:val="28"/>
        </w:rPr>
        <w:t xml:space="preserve"> </w:t>
      </w:r>
      <w:r w:rsidRPr="00F57DCC">
        <w:rPr>
          <w:spacing w:val="-2"/>
          <w:sz w:val="28"/>
          <w:szCs w:val="28"/>
        </w:rPr>
        <w:t>t</w:t>
      </w:r>
      <w:r w:rsidRPr="00F57DCC">
        <w:rPr>
          <w:sz w:val="28"/>
          <w:szCs w:val="28"/>
        </w:rPr>
        <w:t>r</w:t>
      </w:r>
      <w:r w:rsidR="00E851C5" w:rsidRPr="00F57DCC">
        <w:rPr>
          <w:sz w:val="28"/>
          <w:szCs w:val="28"/>
        </w:rPr>
        <w:t>ú: Khóm Vĩnh Thành, Thị Trấn Cái Dầu, Châu Phú, AG</w:t>
      </w:r>
    </w:p>
    <w:p w14:paraId="20C1F22F" w14:textId="0FDBACAE" w:rsidR="006C2E54" w:rsidRPr="00F57DCC" w:rsidRDefault="006C2E54" w:rsidP="001230D4">
      <w:pPr>
        <w:widowControl w:val="0"/>
        <w:autoSpaceDE w:val="0"/>
        <w:autoSpaceDN w:val="0"/>
        <w:adjustRightInd w:val="0"/>
        <w:spacing w:before="120" w:after="120" w:line="360" w:lineRule="auto"/>
        <w:ind w:firstLine="851"/>
        <w:jc w:val="both"/>
        <w:rPr>
          <w:sz w:val="28"/>
          <w:szCs w:val="28"/>
        </w:rPr>
      </w:pPr>
      <w:r w:rsidRPr="00F57DCC">
        <w:rPr>
          <w:sz w:val="28"/>
          <w:szCs w:val="28"/>
        </w:rPr>
        <w:t xml:space="preserve">- </w:t>
      </w:r>
      <w:r w:rsidRPr="00F57DCC">
        <w:rPr>
          <w:spacing w:val="-1"/>
          <w:sz w:val="28"/>
          <w:szCs w:val="28"/>
        </w:rPr>
        <w:t>Đ</w:t>
      </w:r>
      <w:r w:rsidRPr="00F57DCC">
        <w:rPr>
          <w:sz w:val="28"/>
          <w:szCs w:val="28"/>
        </w:rPr>
        <w:t>ơn</w:t>
      </w:r>
      <w:r w:rsidR="00E851C5" w:rsidRPr="00F57DCC">
        <w:rPr>
          <w:sz w:val="28"/>
          <w:szCs w:val="28"/>
        </w:rPr>
        <w:t xml:space="preserve"> </w:t>
      </w:r>
      <w:r w:rsidRPr="00F57DCC">
        <w:rPr>
          <w:spacing w:val="-2"/>
          <w:sz w:val="28"/>
          <w:szCs w:val="28"/>
        </w:rPr>
        <w:t>v</w:t>
      </w:r>
      <w:r w:rsidRPr="00F57DCC">
        <w:rPr>
          <w:sz w:val="28"/>
          <w:szCs w:val="28"/>
        </w:rPr>
        <w:t>ị</w:t>
      </w:r>
      <w:r w:rsidR="00E851C5" w:rsidRPr="00F57DCC">
        <w:rPr>
          <w:sz w:val="28"/>
          <w:szCs w:val="28"/>
        </w:rPr>
        <w:t xml:space="preserve"> </w:t>
      </w:r>
      <w:r w:rsidRPr="00F57DCC">
        <w:rPr>
          <w:sz w:val="28"/>
          <w:szCs w:val="28"/>
        </w:rPr>
        <w:t>c</w:t>
      </w:r>
      <w:r w:rsidRPr="00F57DCC">
        <w:rPr>
          <w:spacing w:val="-2"/>
          <w:sz w:val="28"/>
          <w:szCs w:val="28"/>
        </w:rPr>
        <w:t>ô</w:t>
      </w:r>
      <w:r w:rsidRPr="00F57DCC">
        <w:rPr>
          <w:spacing w:val="-1"/>
          <w:sz w:val="28"/>
          <w:szCs w:val="28"/>
        </w:rPr>
        <w:t>n</w:t>
      </w:r>
      <w:r w:rsidRPr="00F57DCC">
        <w:rPr>
          <w:sz w:val="28"/>
          <w:szCs w:val="28"/>
        </w:rPr>
        <w:t>g</w:t>
      </w:r>
      <w:r w:rsidR="00E851C5" w:rsidRPr="00F57DCC">
        <w:rPr>
          <w:sz w:val="28"/>
          <w:szCs w:val="28"/>
        </w:rPr>
        <w:t xml:space="preserve"> </w:t>
      </w:r>
      <w:r w:rsidRPr="00F57DCC">
        <w:rPr>
          <w:sz w:val="28"/>
          <w:szCs w:val="28"/>
        </w:rPr>
        <w:t>t</w:t>
      </w:r>
      <w:r w:rsidRPr="00F57DCC">
        <w:rPr>
          <w:spacing w:val="-2"/>
          <w:sz w:val="28"/>
          <w:szCs w:val="28"/>
        </w:rPr>
        <w:t>á</w:t>
      </w:r>
      <w:r w:rsidRPr="00F57DCC">
        <w:rPr>
          <w:sz w:val="28"/>
          <w:szCs w:val="28"/>
        </w:rPr>
        <w:t>c:</w:t>
      </w:r>
      <w:r w:rsidR="00E851C5" w:rsidRPr="00F57DCC">
        <w:rPr>
          <w:spacing w:val="-3"/>
          <w:sz w:val="28"/>
          <w:szCs w:val="28"/>
        </w:rPr>
        <w:t xml:space="preserve"> Trường THCS Vĩnh Thạnh Trung</w:t>
      </w:r>
    </w:p>
    <w:p w14:paraId="4B74B836" w14:textId="42699CCE" w:rsidR="00562E99" w:rsidRPr="00F57DCC" w:rsidRDefault="00562E99" w:rsidP="001230D4">
      <w:pPr>
        <w:spacing w:before="120" w:after="120" w:line="360" w:lineRule="auto"/>
        <w:ind w:firstLine="851"/>
        <w:jc w:val="both"/>
        <w:rPr>
          <w:sz w:val="28"/>
          <w:szCs w:val="28"/>
          <w:lang w:val="pl-PL"/>
        </w:rPr>
      </w:pPr>
      <w:r w:rsidRPr="00F57DCC">
        <w:rPr>
          <w:sz w:val="28"/>
          <w:szCs w:val="28"/>
          <w:lang w:val="pl-PL"/>
        </w:rPr>
        <w:t>- Ch</w:t>
      </w:r>
      <w:r w:rsidR="004E2C52" w:rsidRPr="00F57DCC">
        <w:rPr>
          <w:sz w:val="28"/>
          <w:szCs w:val="28"/>
          <w:lang w:val="pl-PL"/>
        </w:rPr>
        <w:t>ức vụ hiện nay: Tổ trưởng chuyên môn</w:t>
      </w:r>
    </w:p>
    <w:p w14:paraId="57CBBFDD" w14:textId="46AE134B" w:rsidR="00562E99" w:rsidRPr="00F57DCC" w:rsidRDefault="00562E99" w:rsidP="001230D4">
      <w:pPr>
        <w:spacing w:before="120" w:after="120" w:line="360" w:lineRule="auto"/>
        <w:ind w:firstLine="851"/>
        <w:jc w:val="both"/>
        <w:rPr>
          <w:sz w:val="28"/>
          <w:szCs w:val="28"/>
          <w:lang w:val="pl-PL"/>
        </w:rPr>
      </w:pPr>
      <w:r w:rsidRPr="00F57DCC">
        <w:rPr>
          <w:sz w:val="28"/>
          <w:szCs w:val="28"/>
          <w:lang w:val="pl-PL"/>
        </w:rPr>
        <w:t xml:space="preserve">- Trình độ </w:t>
      </w:r>
      <w:r w:rsidR="004E2C52" w:rsidRPr="00F57DCC">
        <w:rPr>
          <w:sz w:val="28"/>
          <w:szCs w:val="28"/>
          <w:lang w:val="pl-PL"/>
        </w:rPr>
        <w:t xml:space="preserve">chuyên môn: Thạc sỹ hóa </w:t>
      </w:r>
    </w:p>
    <w:p w14:paraId="3E8C6FBB" w14:textId="42441C00" w:rsidR="00800542" w:rsidRPr="00F57DCC" w:rsidRDefault="00562E99" w:rsidP="001230D4">
      <w:pPr>
        <w:spacing w:before="120" w:after="120" w:line="360" w:lineRule="auto"/>
        <w:ind w:firstLine="851"/>
        <w:jc w:val="both"/>
        <w:rPr>
          <w:sz w:val="28"/>
          <w:szCs w:val="28"/>
          <w:lang w:val="pl-PL"/>
        </w:rPr>
      </w:pPr>
      <w:r w:rsidRPr="00F57DCC">
        <w:rPr>
          <w:sz w:val="28"/>
          <w:szCs w:val="28"/>
          <w:lang w:val="pl-PL"/>
        </w:rPr>
        <w:t xml:space="preserve">- </w:t>
      </w:r>
      <w:r w:rsidR="00D10735" w:rsidRPr="00F57DCC">
        <w:rPr>
          <w:sz w:val="28"/>
          <w:szCs w:val="28"/>
          <w:lang w:val="pl-PL"/>
        </w:rPr>
        <w:t>Lĩnh vực công tác</w:t>
      </w:r>
      <w:r w:rsidR="00E851C5" w:rsidRPr="00F57DCC">
        <w:rPr>
          <w:sz w:val="28"/>
          <w:szCs w:val="28"/>
          <w:lang w:val="pl-PL"/>
        </w:rPr>
        <w:t>: Dạy</w:t>
      </w:r>
      <w:r w:rsidR="002D6D47">
        <w:rPr>
          <w:sz w:val="28"/>
          <w:szCs w:val="28"/>
          <w:lang w:val="pl-PL"/>
        </w:rPr>
        <w:t xml:space="preserve"> KHTN</w:t>
      </w:r>
      <w:r w:rsidR="00E851C5" w:rsidRPr="00F57DCC">
        <w:rPr>
          <w:sz w:val="28"/>
          <w:szCs w:val="28"/>
          <w:lang w:val="pl-PL"/>
        </w:rPr>
        <w:t xml:space="preserve"> 8A1, 8A4,</w:t>
      </w:r>
      <w:r w:rsidR="002D6D47">
        <w:rPr>
          <w:sz w:val="28"/>
          <w:szCs w:val="28"/>
          <w:lang w:val="pl-PL"/>
        </w:rPr>
        <w:t xml:space="preserve"> 8A6, 8A8, 9A3, 9A4, 9A5, </w:t>
      </w:r>
      <w:r w:rsidR="004E2C52" w:rsidRPr="00F57DCC">
        <w:rPr>
          <w:sz w:val="28"/>
          <w:szCs w:val="28"/>
          <w:lang w:val="pl-PL"/>
        </w:rPr>
        <w:t>9A7</w:t>
      </w:r>
    </w:p>
    <w:p w14:paraId="2CA728BC" w14:textId="755399DF" w:rsidR="00800542" w:rsidRPr="00F57DCC" w:rsidRDefault="00562E99" w:rsidP="001230D4">
      <w:pPr>
        <w:spacing w:before="120" w:after="120" w:line="360" w:lineRule="auto"/>
        <w:ind w:firstLine="851"/>
        <w:rPr>
          <w:color w:val="000000"/>
          <w:sz w:val="28"/>
          <w:szCs w:val="28"/>
        </w:rPr>
      </w:pPr>
      <w:r w:rsidRPr="00F57DCC">
        <w:rPr>
          <w:b/>
          <w:sz w:val="28"/>
          <w:szCs w:val="28"/>
          <w:lang w:val="pl-PL"/>
        </w:rPr>
        <w:t>II. Sơ lược đặc điểm tình hình</w:t>
      </w:r>
      <w:r w:rsidR="00D10735" w:rsidRPr="00F57DCC">
        <w:rPr>
          <w:b/>
          <w:sz w:val="28"/>
          <w:szCs w:val="28"/>
          <w:lang w:val="pl-PL"/>
        </w:rPr>
        <w:t xml:space="preserve"> đơn vị</w:t>
      </w:r>
      <w:r w:rsidRPr="00F57DCC">
        <w:rPr>
          <w:b/>
          <w:sz w:val="28"/>
          <w:szCs w:val="28"/>
          <w:lang w:val="pl-PL"/>
        </w:rPr>
        <w:t xml:space="preserve">: </w:t>
      </w:r>
    </w:p>
    <w:p w14:paraId="485D9166" w14:textId="77777777" w:rsidR="00E851C5" w:rsidRPr="00F57DCC" w:rsidRDefault="00E851C5" w:rsidP="001230D4">
      <w:pPr>
        <w:spacing w:before="120" w:after="120" w:line="360" w:lineRule="auto"/>
        <w:ind w:firstLine="851"/>
        <w:rPr>
          <w:b/>
          <w:color w:val="000000"/>
          <w:sz w:val="28"/>
          <w:szCs w:val="28"/>
        </w:rPr>
      </w:pPr>
      <w:r w:rsidRPr="00F57DCC">
        <w:rPr>
          <w:b/>
          <w:color w:val="000000"/>
          <w:sz w:val="28"/>
          <w:szCs w:val="28"/>
        </w:rPr>
        <w:t xml:space="preserve">1. Thuận lợi: </w:t>
      </w:r>
    </w:p>
    <w:p w14:paraId="39002499" w14:textId="77662AD5" w:rsidR="00D10735" w:rsidRPr="00F57DCC" w:rsidRDefault="00D10735" w:rsidP="001230D4">
      <w:pPr>
        <w:spacing w:before="120" w:after="120" w:line="360" w:lineRule="auto"/>
        <w:ind w:firstLine="851"/>
        <w:jc w:val="both"/>
        <w:rPr>
          <w:color w:val="000000"/>
          <w:sz w:val="28"/>
          <w:szCs w:val="28"/>
        </w:rPr>
      </w:pPr>
      <w:r w:rsidRPr="00F57DCC">
        <w:rPr>
          <w:sz w:val="28"/>
          <w:szCs w:val="28"/>
        </w:rPr>
        <w:t>Đa số học sinh trường trung học cơ sở Vĩnh Thạnh Trung chăm ngoan và học tập tốt. Tỷ lệ học sinh giỏi về bộ môn Khoa học tự nhiên hằng năm rất cao . Bên cạnh đó được sự quan tâm của Ban giám hiệu về mặt học tập cũng như giáo dục đạo đức cho học sinh và trong quá trình học tập cũng như giảng dạy, cả thầy và trò đã cùng nhau cố gắng rất nhiều để khắc phục các mặt còn hạn chế về học tập của học sinh. Trường có cơ sở vật chất đầy đủ và khang trang (đồ dùng dạy học, phòng bộ môn lý, hóa, sinh ….) và đội ngũ giáo viên nhiệt tình, có tay nghề vững vàng. Những điều kiện đó rất thuận lợi cho cả việc giảng dạy của giáo viên và học tập của học sinh</w:t>
      </w:r>
      <w:r w:rsidR="001230D4">
        <w:rPr>
          <w:sz w:val="28"/>
          <w:szCs w:val="28"/>
        </w:rPr>
        <w:t>.</w:t>
      </w:r>
    </w:p>
    <w:p w14:paraId="38D454E3" w14:textId="20214FD3" w:rsidR="00E851C5" w:rsidRPr="00F57DCC" w:rsidRDefault="00E851C5" w:rsidP="001230D4">
      <w:pPr>
        <w:spacing w:before="120" w:after="120" w:line="360" w:lineRule="auto"/>
        <w:ind w:firstLine="851"/>
        <w:rPr>
          <w:b/>
          <w:color w:val="000000"/>
          <w:sz w:val="28"/>
          <w:szCs w:val="28"/>
        </w:rPr>
      </w:pPr>
      <w:r w:rsidRPr="00F57DCC">
        <w:rPr>
          <w:b/>
          <w:color w:val="000000"/>
          <w:sz w:val="28"/>
          <w:szCs w:val="28"/>
        </w:rPr>
        <w:t>2. Khó khăn:</w:t>
      </w:r>
    </w:p>
    <w:p w14:paraId="7BC633F0" w14:textId="516A810F" w:rsidR="00D10735" w:rsidRPr="00F57DCC" w:rsidRDefault="00E47D7F" w:rsidP="001230D4">
      <w:pPr>
        <w:spacing w:before="120" w:after="120" w:line="360" w:lineRule="auto"/>
        <w:ind w:firstLine="720"/>
        <w:jc w:val="both"/>
        <w:rPr>
          <w:sz w:val="28"/>
          <w:szCs w:val="28"/>
        </w:rPr>
      </w:pPr>
      <w:r w:rsidRPr="00F57DCC">
        <w:rPr>
          <w:sz w:val="28"/>
          <w:szCs w:val="28"/>
        </w:rPr>
        <w:lastRenderedPageBreak/>
        <w:t>Với thực trạng hiện nay thì môn Khoa học tự nhiên là môn học khó vì gồm ba mạch kiến thức lý, hóa, sinh. Khi nói đến vấn đề lý thuyết thì học sinh có thể học thuộc nhưng khi va chạm đến phương trình, hiện tượng hóa học là va chạm đến thực nghiệm thì đòi hỏi học sinh phải nắm vững bản chất.</w:t>
      </w:r>
    </w:p>
    <w:p w14:paraId="39AFB1CE" w14:textId="4A0BF708" w:rsidR="00E47D7F" w:rsidRPr="00F57DCC" w:rsidRDefault="00E47D7F" w:rsidP="001230D4">
      <w:pPr>
        <w:widowControl w:val="0"/>
        <w:tabs>
          <w:tab w:val="left" w:pos="284"/>
          <w:tab w:val="left" w:pos="567"/>
          <w:tab w:val="left" w:pos="851"/>
          <w:tab w:val="left" w:pos="1134"/>
        </w:tabs>
        <w:spacing w:before="120" w:after="120" w:line="360" w:lineRule="auto"/>
        <w:jc w:val="both"/>
        <w:rPr>
          <w:sz w:val="28"/>
          <w:szCs w:val="28"/>
        </w:rPr>
      </w:pPr>
      <w:r w:rsidRPr="00F57DCC">
        <w:rPr>
          <w:sz w:val="28"/>
          <w:szCs w:val="28"/>
        </w:rPr>
        <w:tab/>
      </w:r>
      <w:r w:rsidRPr="00F57DCC">
        <w:rPr>
          <w:sz w:val="28"/>
          <w:szCs w:val="28"/>
        </w:rPr>
        <w:tab/>
      </w:r>
      <w:r w:rsidRPr="00E47D7F">
        <w:rPr>
          <w:sz w:val="28"/>
          <w:szCs w:val="28"/>
        </w:rPr>
        <w:t>Mỗi PPDH  đều có đặc điểm, ưu điểm và hạn chế nhất định. Điều quan trọng là cần lựa chọn các PPDH phù hợp với khả năng của HS, của GV; tính chất của hoạt động cụ thể trong kế hoạch bài dạy, điều kiện cơ sở vật chất của nhà trường, địa phương nhằm đạt được mục tiêu dạy học đã đề ra. Trong dạy học phát triển PC, NL cần chú trọng khai thác các PPDH tích cực cũng chính là các PPDH đặc trưng nhằm phát triển PC, NL người học để HS có cơ hội chủ động tham gia vào các hoạt động học tập, từ đó phát triển các PC, NL cần thiết.</w:t>
      </w:r>
      <w:r w:rsidRPr="00F57DCC">
        <w:rPr>
          <w:sz w:val="28"/>
          <w:szCs w:val="28"/>
        </w:rPr>
        <w:t xml:space="preserve"> </w:t>
      </w:r>
    </w:p>
    <w:p w14:paraId="23D278EF" w14:textId="05307EAA" w:rsidR="00575BC2" w:rsidRPr="00F57DCC" w:rsidRDefault="006F2474" w:rsidP="001230D4">
      <w:pPr>
        <w:spacing w:before="120" w:after="120" w:line="360" w:lineRule="auto"/>
        <w:ind w:firstLine="851"/>
        <w:jc w:val="both"/>
        <w:rPr>
          <w:i/>
          <w:sz w:val="28"/>
          <w:szCs w:val="28"/>
          <w:lang w:val="pl-PL"/>
        </w:rPr>
      </w:pPr>
      <w:r w:rsidRPr="00F57DCC">
        <w:rPr>
          <w:b/>
          <w:bCs/>
          <w:sz w:val="28"/>
          <w:szCs w:val="28"/>
          <w:lang w:val="pl-PL"/>
        </w:rPr>
        <w:t>-</w:t>
      </w:r>
      <w:r w:rsidR="002D6D47" w:rsidRPr="002D6D47">
        <w:rPr>
          <w:b/>
          <w:bCs/>
          <w:sz w:val="28"/>
          <w:szCs w:val="28"/>
        </w:rPr>
        <w:t xml:space="preserve"> </w:t>
      </w:r>
      <w:r w:rsidR="002D6D47" w:rsidRPr="002D6D47">
        <w:rPr>
          <w:b/>
          <w:bCs/>
          <w:sz w:val="28"/>
          <w:szCs w:val="28"/>
        </w:rPr>
        <w:t xml:space="preserve">Tên </w:t>
      </w:r>
      <w:r w:rsidR="002D6D47" w:rsidRPr="002D6D47">
        <w:rPr>
          <w:b/>
          <w:bCs/>
          <w:spacing w:val="-2"/>
          <w:sz w:val="28"/>
          <w:szCs w:val="28"/>
        </w:rPr>
        <w:t>s</w:t>
      </w:r>
      <w:r w:rsidR="002D6D47" w:rsidRPr="002D6D47">
        <w:rPr>
          <w:b/>
          <w:bCs/>
          <w:spacing w:val="1"/>
          <w:sz w:val="28"/>
          <w:szCs w:val="28"/>
        </w:rPr>
        <w:t>á</w:t>
      </w:r>
      <w:r w:rsidR="002D6D47" w:rsidRPr="002D6D47">
        <w:rPr>
          <w:b/>
          <w:bCs/>
          <w:sz w:val="28"/>
          <w:szCs w:val="28"/>
        </w:rPr>
        <w:t>ng</w:t>
      </w:r>
      <w:r w:rsidR="002D6D47" w:rsidRPr="002D6D47">
        <w:rPr>
          <w:b/>
          <w:bCs/>
          <w:spacing w:val="1"/>
          <w:sz w:val="28"/>
          <w:szCs w:val="28"/>
        </w:rPr>
        <w:t xml:space="preserve"> </w:t>
      </w:r>
      <w:r w:rsidR="002D6D47" w:rsidRPr="002D6D47">
        <w:rPr>
          <w:b/>
          <w:bCs/>
          <w:spacing w:val="-6"/>
          <w:sz w:val="28"/>
          <w:szCs w:val="28"/>
        </w:rPr>
        <w:t>k</w:t>
      </w:r>
      <w:r w:rsidR="002D6D47" w:rsidRPr="002D6D47">
        <w:rPr>
          <w:b/>
          <w:bCs/>
          <w:spacing w:val="1"/>
          <w:sz w:val="28"/>
          <w:szCs w:val="28"/>
        </w:rPr>
        <w:t>i</w:t>
      </w:r>
      <w:r w:rsidR="002D6D47" w:rsidRPr="002D6D47">
        <w:rPr>
          <w:b/>
          <w:bCs/>
          <w:sz w:val="28"/>
          <w:szCs w:val="28"/>
        </w:rPr>
        <w:t>ến</w:t>
      </w:r>
      <w:r w:rsidR="002D6D47" w:rsidRPr="002D6D47">
        <w:rPr>
          <w:b/>
          <w:bCs/>
          <w:spacing w:val="1"/>
          <w:sz w:val="28"/>
          <w:szCs w:val="28"/>
        </w:rPr>
        <w:t>/</w:t>
      </w:r>
      <w:r w:rsidR="002D6D47" w:rsidRPr="002D6D47">
        <w:rPr>
          <w:b/>
          <w:bCs/>
          <w:sz w:val="28"/>
          <w:szCs w:val="28"/>
        </w:rPr>
        <w:t xml:space="preserve">đề </w:t>
      </w:r>
      <w:r w:rsidR="002D6D47" w:rsidRPr="002D6D47">
        <w:rPr>
          <w:b/>
          <w:bCs/>
          <w:spacing w:val="-3"/>
          <w:sz w:val="28"/>
          <w:szCs w:val="28"/>
        </w:rPr>
        <w:t>t</w:t>
      </w:r>
      <w:r w:rsidR="002D6D47" w:rsidRPr="002D6D47">
        <w:rPr>
          <w:b/>
          <w:bCs/>
          <w:spacing w:val="1"/>
          <w:sz w:val="28"/>
          <w:szCs w:val="28"/>
        </w:rPr>
        <w:t>à</w:t>
      </w:r>
      <w:r w:rsidR="002D6D47" w:rsidRPr="002D6D47">
        <w:rPr>
          <w:b/>
          <w:bCs/>
          <w:sz w:val="28"/>
          <w:szCs w:val="28"/>
        </w:rPr>
        <w:t>i</w:t>
      </w:r>
      <w:r w:rsidR="002D6D47" w:rsidRPr="002D6D47">
        <w:rPr>
          <w:b/>
          <w:bCs/>
          <w:spacing w:val="-2"/>
          <w:sz w:val="28"/>
          <w:szCs w:val="28"/>
        </w:rPr>
        <w:t xml:space="preserve"> </w:t>
      </w:r>
      <w:r w:rsidR="002D6D47" w:rsidRPr="002D6D47">
        <w:rPr>
          <w:b/>
          <w:bCs/>
          <w:spacing w:val="1"/>
          <w:sz w:val="28"/>
          <w:szCs w:val="28"/>
        </w:rPr>
        <w:t>g</w:t>
      </w:r>
      <w:r w:rsidR="002D6D47" w:rsidRPr="002D6D47">
        <w:rPr>
          <w:b/>
          <w:bCs/>
          <w:spacing w:val="-1"/>
          <w:sz w:val="28"/>
          <w:szCs w:val="28"/>
        </w:rPr>
        <w:t>iả</w:t>
      </w:r>
      <w:r w:rsidR="002D6D47" w:rsidRPr="002D6D47">
        <w:rPr>
          <w:b/>
          <w:bCs/>
          <w:sz w:val="28"/>
          <w:szCs w:val="28"/>
        </w:rPr>
        <w:t>i</w:t>
      </w:r>
      <w:r w:rsidR="002D6D47" w:rsidRPr="002D6D47">
        <w:rPr>
          <w:b/>
          <w:bCs/>
          <w:spacing w:val="1"/>
          <w:sz w:val="28"/>
          <w:szCs w:val="28"/>
        </w:rPr>
        <w:t xml:space="preserve"> </w:t>
      </w:r>
      <w:r w:rsidR="002D6D47" w:rsidRPr="002D6D47">
        <w:rPr>
          <w:b/>
          <w:bCs/>
          <w:sz w:val="28"/>
          <w:szCs w:val="28"/>
        </w:rPr>
        <w:t>p</w:t>
      </w:r>
      <w:r w:rsidR="002D6D47" w:rsidRPr="002D6D47">
        <w:rPr>
          <w:b/>
          <w:bCs/>
          <w:spacing w:val="-1"/>
          <w:sz w:val="28"/>
          <w:szCs w:val="28"/>
        </w:rPr>
        <w:t>h</w:t>
      </w:r>
      <w:r w:rsidR="002D6D47" w:rsidRPr="002D6D47">
        <w:rPr>
          <w:b/>
          <w:bCs/>
          <w:spacing w:val="1"/>
          <w:sz w:val="28"/>
          <w:szCs w:val="28"/>
        </w:rPr>
        <w:t>á</w:t>
      </w:r>
      <w:r w:rsidR="002D6D47" w:rsidRPr="002D6D47">
        <w:rPr>
          <w:b/>
          <w:bCs/>
          <w:spacing w:val="-3"/>
          <w:sz w:val="28"/>
          <w:szCs w:val="28"/>
        </w:rPr>
        <w:t>p</w:t>
      </w:r>
      <w:r w:rsidRPr="00F57DCC">
        <w:rPr>
          <w:b/>
          <w:bCs/>
          <w:sz w:val="28"/>
          <w:szCs w:val="28"/>
          <w:lang w:val="pl-PL"/>
        </w:rPr>
        <w:t xml:space="preserve"> </w:t>
      </w:r>
      <w:r w:rsidRPr="00F57DCC">
        <w:rPr>
          <w:b/>
          <w:sz w:val="28"/>
          <w:szCs w:val="28"/>
          <w:lang w:val="pl-PL"/>
        </w:rPr>
        <w:t>:</w:t>
      </w:r>
      <w:r w:rsidR="00E851C5" w:rsidRPr="00F57DCC">
        <w:rPr>
          <w:b/>
          <w:sz w:val="28"/>
          <w:szCs w:val="28"/>
          <w:lang w:val="pl-PL"/>
        </w:rPr>
        <w:t xml:space="preserve"> </w:t>
      </w:r>
      <w:r w:rsidR="00E47D7F" w:rsidRPr="00F57DCC">
        <w:rPr>
          <w:i/>
          <w:sz w:val="28"/>
          <w:szCs w:val="28"/>
        </w:rPr>
        <w:t>“Vận dụng các phương pháp dạy học phát triển phẩm chất, năng lực của học sinh vào môn Khoa học tự nhiên”</w:t>
      </w:r>
      <w:r w:rsidR="00E47D7F" w:rsidRPr="00F57DCC">
        <w:rPr>
          <w:sz w:val="28"/>
          <w:szCs w:val="28"/>
        </w:rPr>
        <w:t>.</w:t>
      </w:r>
    </w:p>
    <w:p w14:paraId="5C762AFC" w14:textId="328ED0D9" w:rsidR="006F2474" w:rsidRPr="00F57DCC" w:rsidRDefault="006F2474" w:rsidP="001230D4">
      <w:pPr>
        <w:spacing w:before="120" w:after="120" w:line="360" w:lineRule="auto"/>
        <w:ind w:firstLine="851"/>
        <w:jc w:val="both"/>
        <w:rPr>
          <w:sz w:val="28"/>
          <w:szCs w:val="28"/>
          <w:lang w:val="pl-PL"/>
        </w:rPr>
      </w:pPr>
      <w:r w:rsidRPr="00F57DCC">
        <w:rPr>
          <w:b/>
          <w:sz w:val="28"/>
          <w:szCs w:val="28"/>
          <w:lang w:val="pl-PL"/>
        </w:rPr>
        <w:t xml:space="preserve">- Lĩnh vực: </w:t>
      </w:r>
      <w:r w:rsidR="00E851C5" w:rsidRPr="00F57DCC">
        <w:rPr>
          <w:sz w:val="28"/>
          <w:szCs w:val="28"/>
          <w:lang w:val="pl-PL"/>
        </w:rPr>
        <w:t>Phương pháp giảng dạy</w:t>
      </w:r>
      <w:r w:rsidR="00E47D7F" w:rsidRPr="00F57DCC">
        <w:rPr>
          <w:sz w:val="28"/>
          <w:szCs w:val="28"/>
          <w:lang w:val="pl-PL"/>
        </w:rPr>
        <w:t xml:space="preserve"> môn </w:t>
      </w:r>
      <w:r w:rsidR="00E47D7F" w:rsidRPr="00F57DCC">
        <w:rPr>
          <w:i/>
          <w:sz w:val="28"/>
          <w:szCs w:val="28"/>
        </w:rPr>
        <w:t>Khoa học tự nhiên</w:t>
      </w:r>
    </w:p>
    <w:p w14:paraId="3C5BEE4C" w14:textId="77777777" w:rsidR="00575BC2" w:rsidRPr="00F57DCC" w:rsidRDefault="00800542" w:rsidP="001230D4">
      <w:pPr>
        <w:pStyle w:val="BodyText"/>
        <w:tabs>
          <w:tab w:val="left" w:pos="5625"/>
        </w:tabs>
        <w:spacing w:before="120" w:after="120" w:line="360" w:lineRule="auto"/>
        <w:ind w:firstLine="851"/>
        <w:rPr>
          <w:b/>
          <w:i w:val="0"/>
          <w:sz w:val="28"/>
          <w:szCs w:val="28"/>
          <w:lang w:val="pl-PL"/>
        </w:rPr>
      </w:pPr>
      <w:r w:rsidRPr="00F57DCC">
        <w:rPr>
          <w:b/>
          <w:i w:val="0"/>
          <w:sz w:val="28"/>
          <w:szCs w:val="28"/>
          <w:lang w:val="pl-PL"/>
        </w:rPr>
        <w:t xml:space="preserve">III. </w:t>
      </w:r>
      <w:r w:rsidR="00575BC2" w:rsidRPr="00F57DCC">
        <w:rPr>
          <w:b/>
          <w:i w:val="0"/>
          <w:sz w:val="28"/>
          <w:szCs w:val="28"/>
          <w:lang w:val="pl-PL"/>
        </w:rPr>
        <w:t>Mục đích yêu cầu của đề tài, sáng kiến:</w:t>
      </w:r>
    </w:p>
    <w:p w14:paraId="2DD1B0E7" w14:textId="069902EA" w:rsidR="00562E99" w:rsidRPr="00F57DCC" w:rsidRDefault="00562E99" w:rsidP="001230D4">
      <w:pPr>
        <w:pStyle w:val="BodyText"/>
        <w:numPr>
          <w:ilvl w:val="0"/>
          <w:numId w:val="3"/>
        </w:numPr>
        <w:tabs>
          <w:tab w:val="left" w:pos="5625"/>
        </w:tabs>
        <w:spacing w:before="120" w:after="120" w:line="360" w:lineRule="auto"/>
        <w:rPr>
          <w:b/>
          <w:i w:val="0"/>
          <w:sz w:val="28"/>
          <w:szCs w:val="28"/>
          <w:lang w:val="pl-PL"/>
        </w:rPr>
      </w:pPr>
      <w:r w:rsidRPr="00F57DCC">
        <w:rPr>
          <w:b/>
          <w:i w:val="0"/>
          <w:sz w:val="28"/>
          <w:szCs w:val="28"/>
          <w:lang w:val="pl-PL"/>
        </w:rPr>
        <w:t xml:space="preserve">Thực trạng ban đầu trước khi áp dụng </w:t>
      </w:r>
      <w:r w:rsidR="00800542" w:rsidRPr="00F57DCC">
        <w:rPr>
          <w:b/>
          <w:i w:val="0"/>
          <w:sz w:val="28"/>
          <w:szCs w:val="28"/>
          <w:lang w:val="pl-PL"/>
        </w:rPr>
        <w:t>biện pháp</w:t>
      </w:r>
    </w:p>
    <w:p w14:paraId="4656DE37" w14:textId="77777777" w:rsidR="00E47D7F" w:rsidRPr="00F57DCC" w:rsidRDefault="00127ABB" w:rsidP="001230D4">
      <w:pPr>
        <w:pStyle w:val="BodyText"/>
        <w:tabs>
          <w:tab w:val="left" w:pos="5625"/>
        </w:tabs>
        <w:spacing w:before="120" w:after="120" w:line="360" w:lineRule="auto"/>
        <w:rPr>
          <w:i w:val="0"/>
          <w:sz w:val="28"/>
          <w:szCs w:val="28"/>
        </w:rPr>
      </w:pPr>
      <w:r w:rsidRPr="00F57DCC">
        <w:rPr>
          <w:i w:val="0"/>
          <w:sz w:val="28"/>
          <w:szCs w:val="28"/>
        </w:rPr>
        <w:t xml:space="preserve">             </w:t>
      </w:r>
      <w:r w:rsidR="00E47D7F" w:rsidRPr="00F57DCC">
        <w:rPr>
          <w:i w:val="0"/>
          <w:sz w:val="28"/>
          <w:szCs w:val="28"/>
        </w:rPr>
        <w:t>Trong chương trình giáo dục phổ thông 2018, môn KHTN là môn học bắt buộc, được dạy ở cấp THCS, giúp HS phát triển các phẩm chất, năng lực đã được hình thành và phát triển ở cấp tiểu học; hoàn thiện tri thức, kĩ năng nền tảng và phương pháp học tập để tiếp tục học lên trung học phổ thông, học nghề hoặc tham gia vào cuộc sống lao động. Môn KHTN được xây dựng và phát triển trên nền tảng các khoa học vật lí, hoá học, sinh học và khoa học Trái Đất.</w:t>
      </w:r>
    </w:p>
    <w:p w14:paraId="274C1AAE" w14:textId="77777777" w:rsidR="00F57DCC" w:rsidRPr="00F57DCC" w:rsidRDefault="00E47D7F" w:rsidP="001230D4">
      <w:pPr>
        <w:widowControl w:val="0"/>
        <w:tabs>
          <w:tab w:val="left" w:pos="284"/>
          <w:tab w:val="left" w:pos="567"/>
          <w:tab w:val="left" w:pos="851"/>
          <w:tab w:val="left" w:pos="1134"/>
        </w:tabs>
        <w:spacing w:before="120" w:after="120" w:line="360" w:lineRule="auto"/>
        <w:jc w:val="both"/>
        <w:rPr>
          <w:sz w:val="28"/>
          <w:szCs w:val="28"/>
        </w:rPr>
      </w:pPr>
      <w:r w:rsidRPr="00F57DCC">
        <w:rPr>
          <w:i/>
          <w:sz w:val="28"/>
          <w:szCs w:val="28"/>
        </w:rPr>
        <w:t xml:space="preserve">              </w:t>
      </w:r>
      <w:r w:rsidRPr="00F57DCC">
        <w:rPr>
          <w:sz w:val="28"/>
          <w:szCs w:val="28"/>
        </w:rPr>
        <w:t>KHTN là môn học có ý nghĩa quan trọng, đối với sự phát triển toàn diện của HS, có vai trò nền tảng trong việc hình thành và phát triển thế giới quan khoa học của HS cấp THCS. Cùng với các môn Toán học, Công nghệ và Tin học, môn KHTN góp phần thúc đẩy giáo dục STEM -</w:t>
      </w:r>
      <w:r w:rsidRPr="00F57DCC">
        <w:rPr>
          <w:rFonts w:eastAsia="Calibri"/>
          <w:sz w:val="28"/>
          <w:szCs w:val="28"/>
        </w:rPr>
        <w:t xml:space="preserve"> </w:t>
      </w:r>
      <w:r w:rsidRPr="00F57DCC">
        <w:rPr>
          <w:sz w:val="28"/>
          <w:szCs w:val="28"/>
        </w:rPr>
        <w:t xml:space="preserve">một trong những hướng giáo dục đang được quan tâm phát triển trên thế giới cũng như ở Việt Nam, góp phần đáp ứng yêu cầu cung cấp nguồn nhân lực trẻ cho giai đoạn công nghiệp hoá và hiện đại hoá đất </w:t>
      </w:r>
      <w:r w:rsidRPr="00F57DCC">
        <w:rPr>
          <w:sz w:val="28"/>
          <w:szCs w:val="28"/>
        </w:rPr>
        <w:lastRenderedPageBreak/>
        <w:t>nước.</w:t>
      </w:r>
      <w:r w:rsidR="00F57DCC" w:rsidRPr="00F57DCC">
        <w:rPr>
          <w:i/>
          <w:sz w:val="28"/>
          <w:szCs w:val="28"/>
        </w:rPr>
        <w:t xml:space="preserve"> </w:t>
      </w:r>
      <w:r w:rsidR="00F57DCC" w:rsidRPr="00F57DCC">
        <w:rPr>
          <w:sz w:val="28"/>
          <w:szCs w:val="28"/>
        </w:rPr>
        <w:t>Vì vậy đòi hỏi người giáo viên phải hết sức linh hoạt, vận dụng triệt để các phương pháp dạy học nhằm phát triển phẩm chất và năng lực của HS.</w:t>
      </w:r>
    </w:p>
    <w:p w14:paraId="607C58D8" w14:textId="3E3C34DE" w:rsidR="00800542" w:rsidRPr="00F57DCC" w:rsidRDefault="00562E99" w:rsidP="001230D4">
      <w:pPr>
        <w:pStyle w:val="BodyText"/>
        <w:numPr>
          <w:ilvl w:val="0"/>
          <w:numId w:val="3"/>
        </w:numPr>
        <w:tabs>
          <w:tab w:val="left" w:pos="5625"/>
        </w:tabs>
        <w:spacing w:before="120" w:after="120" w:line="360" w:lineRule="auto"/>
        <w:rPr>
          <w:b/>
          <w:i w:val="0"/>
          <w:sz w:val="28"/>
          <w:szCs w:val="28"/>
          <w:lang w:val="pl-PL"/>
        </w:rPr>
      </w:pPr>
      <w:r w:rsidRPr="00F57DCC">
        <w:rPr>
          <w:b/>
          <w:i w:val="0"/>
          <w:sz w:val="28"/>
          <w:szCs w:val="28"/>
          <w:lang w:val="pl-PL"/>
        </w:rPr>
        <w:t xml:space="preserve">Sự cần thiết phải áp dụng </w:t>
      </w:r>
      <w:r w:rsidR="00800542" w:rsidRPr="00F57DCC">
        <w:rPr>
          <w:b/>
          <w:i w:val="0"/>
          <w:sz w:val="28"/>
          <w:szCs w:val="28"/>
          <w:lang w:val="pl-PL"/>
        </w:rPr>
        <w:t>biện pháp</w:t>
      </w:r>
    </w:p>
    <w:p w14:paraId="343A75EA" w14:textId="4F12298E" w:rsidR="00F57DCC" w:rsidRPr="00F57DCC" w:rsidRDefault="00F57DCC" w:rsidP="001230D4">
      <w:pPr>
        <w:spacing w:before="120" w:after="120" w:line="360" w:lineRule="auto"/>
        <w:ind w:firstLine="720"/>
        <w:jc w:val="both"/>
        <w:rPr>
          <w:sz w:val="28"/>
          <w:szCs w:val="28"/>
          <w:lang w:val="nl-NL"/>
        </w:rPr>
      </w:pPr>
      <w:r w:rsidRPr="00F57DCC">
        <w:rPr>
          <w:b/>
          <w:bCs/>
          <w:sz w:val="28"/>
          <w:szCs w:val="28"/>
        </w:rPr>
        <w:t xml:space="preserve">  </w:t>
      </w:r>
      <w:r w:rsidRPr="00F57DCC">
        <w:rPr>
          <w:sz w:val="28"/>
          <w:szCs w:val="28"/>
        </w:rPr>
        <w:t>Giúp học sinh ngày càng hứng thú học tập đối với môn Khoa học tự nhiên. Đa số học sinh phát triển được 3 năng lực chung (tự chủ và tự học; giao tiếp và hợp tác; giải quyết vấn đề và sáng tạo) và các phẩm chất chủ yếu như chăm chỉ, trung thực và trách nhiệm.</w:t>
      </w:r>
    </w:p>
    <w:p w14:paraId="3537672E" w14:textId="5C4F1671" w:rsidR="00F57DCC" w:rsidRPr="00F57DCC" w:rsidRDefault="00F57DCC" w:rsidP="001230D4">
      <w:pPr>
        <w:spacing w:before="120" w:after="120" w:line="360" w:lineRule="auto"/>
        <w:ind w:firstLine="720"/>
        <w:jc w:val="both"/>
        <w:rPr>
          <w:sz w:val="28"/>
          <w:szCs w:val="28"/>
          <w:lang w:val="nl-NL"/>
        </w:rPr>
      </w:pPr>
      <w:r w:rsidRPr="00F57DCC">
        <w:rPr>
          <w:color w:val="000000"/>
          <w:sz w:val="28"/>
          <w:szCs w:val="28"/>
        </w:rPr>
        <w:t>Việc áp dụng sáng kiến này đã góp phần nâng cao chất lượng bộ môn trong tổ, đồng thời nếu áp dụng lâu dài và phổ biến rộng rãi sẽ kích thích được các giáo viên không ngừng nghiên cứu, tìm kiếm biện pháp giảng dạy hiệu quả hơn cho tất cả đối tượng học trò. Điều này góp phần mang lại  thành tích tốt cho tổ bộ môn và nhà trường. Học sinh tham gia và đạt thành tích cao trong các kỳ thi học sinh giỏi cấp huyện, cấp tỉnh.</w:t>
      </w:r>
    </w:p>
    <w:p w14:paraId="1FB1CE12" w14:textId="730F5C20" w:rsidR="00E637E3" w:rsidRPr="00F57DCC" w:rsidRDefault="00F57DCC" w:rsidP="001230D4">
      <w:pPr>
        <w:pStyle w:val="BodyText"/>
        <w:tabs>
          <w:tab w:val="left" w:pos="5625"/>
        </w:tabs>
        <w:spacing w:before="120" w:after="120" w:line="360" w:lineRule="auto"/>
        <w:rPr>
          <w:iCs/>
          <w:sz w:val="28"/>
          <w:szCs w:val="28"/>
        </w:rPr>
      </w:pPr>
      <w:r>
        <w:rPr>
          <w:b/>
          <w:bCs/>
          <w:iCs/>
          <w:spacing w:val="1"/>
          <w:sz w:val="28"/>
          <w:szCs w:val="28"/>
        </w:rPr>
        <w:t xml:space="preserve">    </w:t>
      </w:r>
      <w:r w:rsidRPr="00F57DCC">
        <w:rPr>
          <w:b/>
          <w:bCs/>
          <w:iCs/>
          <w:spacing w:val="1"/>
          <w:sz w:val="28"/>
          <w:szCs w:val="28"/>
        </w:rPr>
        <w:t>3</w:t>
      </w:r>
      <w:r w:rsidRPr="00F57DCC">
        <w:rPr>
          <w:b/>
          <w:bCs/>
          <w:iCs/>
          <w:sz w:val="28"/>
          <w:szCs w:val="28"/>
        </w:rPr>
        <w:t>.</w:t>
      </w:r>
      <w:r w:rsidRPr="00F57DCC">
        <w:rPr>
          <w:b/>
          <w:bCs/>
          <w:iCs/>
          <w:spacing w:val="49"/>
          <w:sz w:val="28"/>
          <w:szCs w:val="28"/>
        </w:rPr>
        <w:t xml:space="preserve"> </w:t>
      </w:r>
      <w:r w:rsidRPr="00F57DCC">
        <w:rPr>
          <w:b/>
          <w:bCs/>
          <w:iCs/>
          <w:spacing w:val="-1"/>
          <w:sz w:val="28"/>
          <w:szCs w:val="28"/>
        </w:rPr>
        <w:t>N</w:t>
      </w:r>
      <w:r w:rsidRPr="00F57DCC">
        <w:rPr>
          <w:b/>
          <w:bCs/>
          <w:iCs/>
          <w:spacing w:val="1"/>
          <w:sz w:val="28"/>
          <w:szCs w:val="28"/>
        </w:rPr>
        <w:t>ộ</w:t>
      </w:r>
      <w:r w:rsidRPr="00F57DCC">
        <w:rPr>
          <w:b/>
          <w:bCs/>
          <w:iCs/>
          <w:sz w:val="28"/>
          <w:szCs w:val="28"/>
        </w:rPr>
        <w:t>i</w:t>
      </w:r>
      <w:r w:rsidRPr="00F57DCC">
        <w:rPr>
          <w:b/>
          <w:bCs/>
          <w:iCs/>
          <w:spacing w:val="48"/>
          <w:sz w:val="28"/>
          <w:szCs w:val="28"/>
        </w:rPr>
        <w:t xml:space="preserve"> </w:t>
      </w:r>
      <w:r w:rsidRPr="00F57DCC">
        <w:rPr>
          <w:b/>
          <w:bCs/>
          <w:iCs/>
          <w:spacing w:val="1"/>
          <w:sz w:val="28"/>
          <w:szCs w:val="28"/>
        </w:rPr>
        <w:t>d</w:t>
      </w:r>
      <w:r w:rsidRPr="00F57DCC">
        <w:rPr>
          <w:b/>
          <w:bCs/>
          <w:iCs/>
          <w:sz w:val="28"/>
          <w:szCs w:val="28"/>
        </w:rPr>
        <w:t>u</w:t>
      </w:r>
      <w:r w:rsidRPr="00F57DCC">
        <w:rPr>
          <w:b/>
          <w:bCs/>
          <w:iCs/>
          <w:spacing w:val="-3"/>
          <w:sz w:val="28"/>
          <w:szCs w:val="28"/>
        </w:rPr>
        <w:t>n</w:t>
      </w:r>
      <w:r w:rsidRPr="00F57DCC">
        <w:rPr>
          <w:b/>
          <w:bCs/>
          <w:iCs/>
          <w:sz w:val="28"/>
          <w:szCs w:val="28"/>
        </w:rPr>
        <w:t>g</w:t>
      </w:r>
      <w:r w:rsidRPr="00F57DCC">
        <w:rPr>
          <w:b/>
          <w:bCs/>
          <w:iCs/>
          <w:spacing w:val="50"/>
          <w:sz w:val="28"/>
          <w:szCs w:val="28"/>
        </w:rPr>
        <w:t xml:space="preserve"> </w:t>
      </w:r>
      <w:r w:rsidRPr="00F57DCC">
        <w:rPr>
          <w:b/>
          <w:bCs/>
          <w:iCs/>
          <w:spacing w:val="-1"/>
          <w:sz w:val="28"/>
          <w:szCs w:val="28"/>
        </w:rPr>
        <w:t>s</w:t>
      </w:r>
      <w:r w:rsidRPr="00F57DCC">
        <w:rPr>
          <w:b/>
          <w:bCs/>
          <w:iCs/>
          <w:spacing w:val="1"/>
          <w:sz w:val="28"/>
          <w:szCs w:val="28"/>
        </w:rPr>
        <w:t>á</w:t>
      </w:r>
      <w:r w:rsidRPr="00F57DCC">
        <w:rPr>
          <w:b/>
          <w:bCs/>
          <w:iCs/>
          <w:spacing w:val="-3"/>
          <w:sz w:val="28"/>
          <w:szCs w:val="28"/>
        </w:rPr>
        <w:t>n</w:t>
      </w:r>
      <w:r w:rsidRPr="00F57DCC">
        <w:rPr>
          <w:b/>
          <w:bCs/>
          <w:iCs/>
          <w:sz w:val="28"/>
          <w:szCs w:val="28"/>
        </w:rPr>
        <w:t>g</w:t>
      </w:r>
      <w:r w:rsidRPr="00F57DCC">
        <w:rPr>
          <w:b/>
          <w:bCs/>
          <w:iCs/>
          <w:spacing w:val="50"/>
          <w:sz w:val="28"/>
          <w:szCs w:val="28"/>
        </w:rPr>
        <w:t xml:space="preserve"> </w:t>
      </w:r>
      <w:r w:rsidRPr="00F57DCC">
        <w:rPr>
          <w:b/>
          <w:bCs/>
          <w:iCs/>
          <w:spacing w:val="-1"/>
          <w:sz w:val="28"/>
          <w:szCs w:val="28"/>
        </w:rPr>
        <w:t>k</w:t>
      </w:r>
      <w:r w:rsidRPr="00F57DCC">
        <w:rPr>
          <w:b/>
          <w:bCs/>
          <w:iCs/>
          <w:spacing w:val="1"/>
          <w:sz w:val="28"/>
          <w:szCs w:val="28"/>
        </w:rPr>
        <w:t>i</w:t>
      </w:r>
      <w:r w:rsidRPr="00F57DCC">
        <w:rPr>
          <w:b/>
          <w:bCs/>
          <w:iCs/>
          <w:sz w:val="28"/>
          <w:szCs w:val="28"/>
        </w:rPr>
        <w:t>ến</w:t>
      </w:r>
      <w:r w:rsidRPr="00F57DCC">
        <w:rPr>
          <w:b/>
          <w:bCs/>
          <w:iCs/>
          <w:spacing w:val="54"/>
          <w:sz w:val="28"/>
          <w:szCs w:val="28"/>
        </w:rPr>
        <w:t xml:space="preserve"> </w:t>
      </w:r>
      <w:r w:rsidRPr="00F57DCC">
        <w:rPr>
          <w:iCs/>
          <w:sz w:val="28"/>
          <w:szCs w:val="28"/>
        </w:rPr>
        <w:t>(</w:t>
      </w:r>
      <w:r w:rsidRPr="00F57DCC">
        <w:rPr>
          <w:iCs/>
          <w:spacing w:val="-3"/>
          <w:sz w:val="28"/>
          <w:szCs w:val="28"/>
        </w:rPr>
        <w:t>T</w:t>
      </w:r>
      <w:r w:rsidRPr="00F57DCC">
        <w:rPr>
          <w:iCs/>
          <w:spacing w:val="1"/>
          <w:sz w:val="28"/>
          <w:szCs w:val="28"/>
        </w:rPr>
        <w:t>i</w:t>
      </w:r>
      <w:r w:rsidRPr="00F57DCC">
        <w:rPr>
          <w:iCs/>
          <w:spacing w:val="-2"/>
          <w:sz w:val="28"/>
          <w:szCs w:val="28"/>
        </w:rPr>
        <w:t>ế</w:t>
      </w:r>
      <w:r w:rsidRPr="00F57DCC">
        <w:rPr>
          <w:iCs/>
          <w:sz w:val="28"/>
          <w:szCs w:val="28"/>
        </w:rPr>
        <w:t>n</w:t>
      </w:r>
      <w:r w:rsidRPr="00F57DCC">
        <w:rPr>
          <w:iCs/>
          <w:spacing w:val="50"/>
          <w:sz w:val="28"/>
          <w:szCs w:val="28"/>
        </w:rPr>
        <w:t xml:space="preserve"> </w:t>
      </w:r>
      <w:r w:rsidRPr="00F57DCC">
        <w:rPr>
          <w:iCs/>
          <w:spacing w:val="-1"/>
          <w:sz w:val="28"/>
          <w:szCs w:val="28"/>
        </w:rPr>
        <w:t>t</w:t>
      </w:r>
      <w:r w:rsidRPr="00F57DCC">
        <w:rPr>
          <w:iCs/>
          <w:spacing w:val="1"/>
          <w:sz w:val="28"/>
          <w:szCs w:val="28"/>
        </w:rPr>
        <w:t>r</w:t>
      </w:r>
      <w:r w:rsidRPr="00F57DCC">
        <w:rPr>
          <w:iCs/>
          <w:spacing w:val="-1"/>
          <w:sz w:val="28"/>
          <w:szCs w:val="28"/>
        </w:rPr>
        <w:t>ìn</w:t>
      </w:r>
      <w:r w:rsidRPr="00F57DCC">
        <w:rPr>
          <w:iCs/>
          <w:sz w:val="28"/>
          <w:szCs w:val="28"/>
        </w:rPr>
        <w:t>h</w:t>
      </w:r>
      <w:r w:rsidRPr="00F57DCC">
        <w:rPr>
          <w:iCs/>
          <w:spacing w:val="50"/>
          <w:sz w:val="28"/>
          <w:szCs w:val="28"/>
        </w:rPr>
        <w:t xml:space="preserve"> </w:t>
      </w:r>
      <w:r w:rsidRPr="00F57DCC">
        <w:rPr>
          <w:iCs/>
          <w:spacing w:val="-1"/>
          <w:sz w:val="28"/>
          <w:szCs w:val="28"/>
        </w:rPr>
        <w:t>t</w:t>
      </w:r>
      <w:r w:rsidRPr="00F57DCC">
        <w:rPr>
          <w:iCs/>
          <w:spacing w:val="1"/>
          <w:sz w:val="28"/>
          <w:szCs w:val="28"/>
        </w:rPr>
        <w:t>h</w:t>
      </w:r>
      <w:r w:rsidRPr="00F57DCC">
        <w:rPr>
          <w:iCs/>
          <w:sz w:val="28"/>
          <w:szCs w:val="28"/>
        </w:rPr>
        <w:t>ực</w:t>
      </w:r>
      <w:r w:rsidRPr="00F57DCC">
        <w:rPr>
          <w:iCs/>
          <w:spacing w:val="48"/>
          <w:sz w:val="28"/>
          <w:szCs w:val="28"/>
        </w:rPr>
        <w:t xml:space="preserve"> </w:t>
      </w:r>
      <w:r w:rsidRPr="00F57DCC">
        <w:rPr>
          <w:iCs/>
          <w:spacing w:val="1"/>
          <w:sz w:val="28"/>
          <w:szCs w:val="28"/>
        </w:rPr>
        <w:t>hi</w:t>
      </w:r>
      <w:r w:rsidRPr="00F57DCC">
        <w:rPr>
          <w:iCs/>
          <w:spacing w:val="-2"/>
          <w:sz w:val="28"/>
          <w:szCs w:val="28"/>
        </w:rPr>
        <w:t>ệ</w:t>
      </w:r>
      <w:r w:rsidRPr="00F57DCC">
        <w:rPr>
          <w:iCs/>
          <w:spacing w:val="1"/>
          <w:sz w:val="28"/>
          <w:szCs w:val="28"/>
        </w:rPr>
        <w:t>n</w:t>
      </w:r>
      <w:r w:rsidRPr="00F57DCC">
        <w:rPr>
          <w:iCs/>
          <w:sz w:val="28"/>
          <w:szCs w:val="28"/>
        </w:rPr>
        <w:t>,</w:t>
      </w:r>
      <w:r w:rsidRPr="00F57DCC">
        <w:rPr>
          <w:iCs/>
          <w:spacing w:val="49"/>
          <w:sz w:val="28"/>
          <w:szCs w:val="28"/>
        </w:rPr>
        <w:t xml:space="preserve"> </w:t>
      </w:r>
      <w:r w:rsidRPr="00F57DCC">
        <w:rPr>
          <w:iCs/>
          <w:spacing w:val="-1"/>
          <w:sz w:val="28"/>
          <w:szCs w:val="28"/>
        </w:rPr>
        <w:t>t</w:t>
      </w:r>
      <w:r w:rsidRPr="00F57DCC">
        <w:rPr>
          <w:iCs/>
          <w:spacing w:val="1"/>
          <w:sz w:val="28"/>
          <w:szCs w:val="28"/>
        </w:rPr>
        <w:t>h</w:t>
      </w:r>
      <w:r w:rsidRPr="00F57DCC">
        <w:rPr>
          <w:iCs/>
          <w:spacing w:val="-1"/>
          <w:sz w:val="28"/>
          <w:szCs w:val="28"/>
        </w:rPr>
        <w:t>ờ</w:t>
      </w:r>
      <w:r w:rsidRPr="00F57DCC">
        <w:rPr>
          <w:iCs/>
          <w:sz w:val="28"/>
          <w:szCs w:val="28"/>
        </w:rPr>
        <w:t>i</w:t>
      </w:r>
      <w:r w:rsidRPr="00F57DCC">
        <w:rPr>
          <w:iCs/>
          <w:spacing w:val="48"/>
          <w:sz w:val="28"/>
          <w:szCs w:val="28"/>
        </w:rPr>
        <w:t xml:space="preserve"> </w:t>
      </w:r>
      <w:r w:rsidRPr="00F57DCC">
        <w:rPr>
          <w:iCs/>
          <w:spacing w:val="-1"/>
          <w:sz w:val="28"/>
          <w:szCs w:val="28"/>
        </w:rPr>
        <w:t>g</w:t>
      </w:r>
      <w:r w:rsidRPr="00F57DCC">
        <w:rPr>
          <w:iCs/>
          <w:spacing w:val="1"/>
          <w:sz w:val="28"/>
          <w:szCs w:val="28"/>
        </w:rPr>
        <w:t>i</w:t>
      </w:r>
      <w:r w:rsidRPr="00F57DCC">
        <w:rPr>
          <w:iCs/>
          <w:spacing w:val="-1"/>
          <w:sz w:val="28"/>
          <w:szCs w:val="28"/>
        </w:rPr>
        <w:t>a</w:t>
      </w:r>
      <w:r w:rsidRPr="00F57DCC">
        <w:rPr>
          <w:iCs/>
          <w:sz w:val="28"/>
          <w:szCs w:val="28"/>
        </w:rPr>
        <w:t>n</w:t>
      </w:r>
      <w:r w:rsidRPr="00F57DCC">
        <w:rPr>
          <w:iCs/>
          <w:spacing w:val="50"/>
          <w:sz w:val="28"/>
          <w:szCs w:val="28"/>
        </w:rPr>
        <w:t xml:space="preserve"> </w:t>
      </w:r>
      <w:r w:rsidRPr="00F57DCC">
        <w:rPr>
          <w:iCs/>
          <w:spacing w:val="-1"/>
          <w:sz w:val="28"/>
          <w:szCs w:val="28"/>
        </w:rPr>
        <w:t>t</w:t>
      </w:r>
      <w:r w:rsidRPr="00F57DCC">
        <w:rPr>
          <w:iCs/>
          <w:spacing w:val="1"/>
          <w:sz w:val="28"/>
          <w:szCs w:val="28"/>
        </w:rPr>
        <w:t>h</w:t>
      </w:r>
      <w:r w:rsidRPr="00F57DCC">
        <w:rPr>
          <w:iCs/>
          <w:spacing w:val="-2"/>
          <w:sz w:val="28"/>
          <w:szCs w:val="28"/>
        </w:rPr>
        <w:t>ự</w:t>
      </w:r>
      <w:r w:rsidRPr="00F57DCC">
        <w:rPr>
          <w:iCs/>
          <w:sz w:val="28"/>
          <w:szCs w:val="28"/>
        </w:rPr>
        <w:t>c</w:t>
      </w:r>
      <w:r w:rsidRPr="00F57DCC">
        <w:rPr>
          <w:iCs/>
          <w:spacing w:val="50"/>
          <w:sz w:val="28"/>
          <w:szCs w:val="28"/>
        </w:rPr>
        <w:t xml:space="preserve"> </w:t>
      </w:r>
      <w:r w:rsidRPr="00F57DCC">
        <w:rPr>
          <w:iCs/>
          <w:spacing w:val="1"/>
          <w:sz w:val="28"/>
          <w:szCs w:val="28"/>
        </w:rPr>
        <w:t>h</w:t>
      </w:r>
      <w:r w:rsidRPr="00F57DCC">
        <w:rPr>
          <w:iCs/>
          <w:spacing w:val="-1"/>
          <w:sz w:val="28"/>
          <w:szCs w:val="28"/>
        </w:rPr>
        <w:t>i</w:t>
      </w:r>
      <w:r w:rsidRPr="00F57DCC">
        <w:rPr>
          <w:iCs/>
          <w:sz w:val="28"/>
          <w:szCs w:val="28"/>
        </w:rPr>
        <w:t>ệ</w:t>
      </w:r>
      <w:r w:rsidRPr="00F57DCC">
        <w:rPr>
          <w:iCs/>
          <w:spacing w:val="1"/>
          <w:sz w:val="28"/>
          <w:szCs w:val="28"/>
        </w:rPr>
        <w:t>n</w:t>
      </w:r>
      <w:r w:rsidRPr="00F57DCC">
        <w:rPr>
          <w:iCs/>
          <w:sz w:val="28"/>
          <w:szCs w:val="28"/>
        </w:rPr>
        <w:t>,</w:t>
      </w:r>
      <w:r w:rsidRPr="00F57DCC">
        <w:rPr>
          <w:iCs/>
          <w:spacing w:val="47"/>
          <w:sz w:val="28"/>
          <w:szCs w:val="28"/>
        </w:rPr>
        <w:t xml:space="preserve"> </w:t>
      </w:r>
      <w:r w:rsidRPr="00F57DCC">
        <w:rPr>
          <w:iCs/>
          <w:spacing w:val="1"/>
          <w:sz w:val="28"/>
          <w:szCs w:val="28"/>
        </w:rPr>
        <w:t>b</w:t>
      </w:r>
      <w:r w:rsidRPr="00F57DCC">
        <w:rPr>
          <w:iCs/>
          <w:spacing w:val="-1"/>
          <w:sz w:val="28"/>
          <w:szCs w:val="28"/>
        </w:rPr>
        <w:t>i</w:t>
      </w:r>
      <w:r w:rsidRPr="00F57DCC">
        <w:rPr>
          <w:iCs/>
          <w:sz w:val="28"/>
          <w:szCs w:val="28"/>
        </w:rPr>
        <w:t>ện</w:t>
      </w:r>
      <w:r w:rsidRPr="00F57DCC">
        <w:rPr>
          <w:iCs/>
          <w:spacing w:val="48"/>
          <w:sz w:val="28"/>
          <w:szCs w:val="28"/>
        </w:rPr>
        <w:t xml:space="preserve"> </w:t>
      </w:r>
      <w:r w:rsidRPr="00F57DCC">
        <w:rPr>
          <w:iCs/>
          <w:spacing w:val="1"/>
          <w:sz w:val="28"/>
          <w:szCs w:val="28"/>
        </w:rPr>
        <w:t>p</w:t>
      </w:r>
      <w:r w:rsidRPr="00F57DCC">
        <w:rPr>
          <w:iCs/>
          <w:spacing w:val="-1"/>
          <w:sz w:val="28"/>
          <w:szCs w:val="28"/>
        </w:rPr>
        <w:t>há</w:t>
      </w:r>
      <w:r w:rsidRPr="00F57DCC">
        <w:rPr>
          <w:iCs/>
          <w:sz w:val="28"/>
          <w:szCs w:val="28"/>
        </w:rPr>
        <w:t>p</w:t>
      </w:r>
      <w:r w:rsidRPr="00F57DCC">
        <w:rPr>
          <w:iCs/>
          <w:spacing w:val="48"/>
          <w:sz w:val="28"/>
          <w:szCs w:val="28"/>
        </w:rPr>
        <w:t xml:space="preserve"> </w:t>
      </w:r>
      <w:r w:rsidRPr="00F57DCC">
        <w:rPr>
          <w:iCs/>
          <w:spacing w:val="-1"/>
          <w:sz w:val="28"/>
          <w:szCs w:val="28"/>
        </w:rPr>
        <w:t>t</w:t>
      </w:r>
      <w:r w:rsidRPr="00F57DCC">
        <w:rPr>
          <w:iCs/>
          <w:sz w:val="28"/>
          <w:szCs w:val="28"/>
        </w:rPr>
        <w:t>ổ c</w:t>
      </w:r>
      <w:r w:rsidRPr="00F57DCC">
        <w:rPr>
          <w:iCs/>
          <w:spacing w:val="1"/>
          <w:sz w:val="28"/>
          <w:szCs w:val="28"/>
        </w:rPr>
        <w:t>h</w:t>
      </w:r>
      <w:r w:rsidRPr="00F57DCC">
        <w:rPr>
          <w:iCs/>
          <w:sz w:val="28"/>
          <w:szCs w:val="28"/>
        </w:rPr>
        <w:t>ức…)</w:t>
      </w:r>
    </w:p>
    <w:p w14:paraId="73750150" w14:textId="6203B995" w:rsidR="00F57DCC" w:rsidRPr="00F57DCC" w:rsidRDefault="00F57DCC" w:rsidP="001230D4">
      <w:pPr>
        <w:widowControl w:val="0"/>
        <w:tabs>
          <w:tab w:val="left" w:pos="284"/>
          <w:tab w:val="left" w:pos="567"/>
          <w:tab w:val="left" w:pos="851"/>
          <w:tab w:val="left" w:pos="1134"/>
        </w:tabs>
        <w:spacing w:before="120" w:after="120" w:line="360" w:lineRule="auto"/>
        <w:jc w:val="both"/>
        <w:rPr>
          <w:b/>
          <w:bCs/>
          <w:sz w:val="28"/>
          <w:szCs w:val="28"/>
        </w:rPr>
      </w:pPr>
      <w:r>
        <w:rPr>
          <w:b/>
          <w:bCs/>
          <w:sz w:val="28"/>
          <w:szCs w:val="28"/>
        </w:rPr>
        <w:tab/>
        <w:t>3</w:t>
      </w:r>
      <w:r w:rsidRPr="00F57DCC">
        <w:rPr>
          <w:b/>
          <w:bCs/>
          <w:sz w:val="28"/>
          <w:szCs w:val="28"/>
        </w:rPr>
        <w:t>.1. Định hướng về phương pháp dạy học, giáo dục phát triển phẩm chất, năng lực học sinh trong môn Khoa học tự nhiên</w:t>
      </w:r>
    </w:p>
    <w:p w14:paraId="6AC05E3C" w14:textId="661BE8BA"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
          <w:bCs/>
          <w:i/>
          <w:sz w:val="28"/>
          <w:szCs w:val="28"/>
        </w:rPr>
        <w:tab/>
        <w:t>3</w:t>
      </w:r>
      <w:r w:rsidRPr="00F57DCC">
        <w:rPr>
          <w:b/>
          <w:bCs/>
          <w:i/>
          <w:sz w:val="28"/>
          <w:szCs w:val="28"/>
        </w:rPr>
        <w:t>.1.1. Định hướng về phương pháp hình thành, phát triển năng lực KHTN</w:t>
      </w:r>
    </w:p>
    <w:p w14:paraId="70EC0D85"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Năng lực khoa học tự nhiên có ba thành phần năng lực. Mỗi thành phần năng lực ứng với các biểu hiện khác nhau. Vì vậy GV cần lựa chọn sử dụng phương pháp dạy học nhất định có ưu thế phát triển từng thành phần của năng lực khoa học tự nhiên. Dưới đây là định hướng về phương pháp, kĩ thuật dạy học để phát triển ba thành phần năng lực của năng lực khoa học tự nhiên cho HS.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4240"/>
        <w:gridCol w:w="3969"/>
      </w:tblGrid>
      <w:tr w:rsidR="00F57DCC" w:rsidRPr="00F57DCC" w14:paraId="719FE093" w14:textId="77777777" w:rsidTr="00F57DCC">
        <w:trPr>
          <w:trHeight w:val="1112"/>
        </w:trPr>
        <w:tc>
          <w:tcPr>
            <w:tcW w:w="1572" w:type="dxa"/>
            <w:vAlign w:val="center"/>
          </w:tcPr>
          <w:p w14:paraId="2ACF8C79" w14:textId="77777777" w:rsidR="00F57DCC" w:rsidRPr="00F57DCC" w:rsidRDefault="00F57DCC" w:rsidP="001230D4">
            <w:pPr>
              <w:widowControl w:val="0"/>
              <w:autoSpaceDE w:val="0"/>
              <w:autoSpaceDN w:val="0"/>
              <w:spacing w:before="120" w:after="120" w:line="360" w:lineRule="auto"/>
              <w:ind w:left="142" w:right="154"/>
              <w:jc w:val="center"/>
              <w:rPr>
                <w:b/>
                <w:sz w:val="28"/>
                <w:szCs w:val="28"/>
                <w:lang w:val="vi"/>
              </w:rPr>
            </w:pPr>
            <w:r w:rsidRPr="00F57DCC">
              <w:rPr>
                <w:b/>
                <w:sz w:val="28"/>
                <w:szCs w:val="28"/>
                <w:lang w:val="vi"/>
              </w:rPr>
              <w:t>Thành phần năng lực KHTN</w:t>
            </w:r>
          </w:p>
        </w:tc>
        <w:tc>
          <w:tcPr>
            <w:tcW w:w="4240" w:type="dxa"/>
            <w:vAlign w:val="center"/>
          </w:tcPr>
          <w:p w14:paraId="774CB9D2" w14:textId="77777777" w:rsidR="00F57DCC" w:rsidRPr="00F57DCC" w:rsidRDefault="00F57DCC" w:rsidP="001230D4">
            <w:pPr>
              <w:widowControl w:val="0"/>
              <w:autoSpaceDE w:val="0"/>
              <w:autoSpaceDN w:val="0"/>
              <w:spacing w:before="120" w:after="120" w:line="360" w:lineRule="auto"/>
              <w:ind w:left="75" w:right="146" w:firstLine="142"/>
              <w:jc w:val="center"/>
              <w:rPr>
                <w:b/>
                <w:sz w:val="28"/>
                <w:szCs w:val="28"/>
                <w:lang w:val="vi"/>
              </w:rPr>
            </w:pPr>
            <w:r w:rsidRPr="00F57DCC">
              <w:rPr>
                <w:b/>
                <w:sz w:val="28"/>
                <w:szCs w:val="28"/>
                <w:lang w:val="vi"/>
              </w:rPr>
              <w:t>Định hướng về PP, KTDH phát triển thành phần năng</w:t>
            </w:r>
            <w:r w:rsidRPr="00F57DCC">
              <w:rPr>
                <w:b/>
                <w:spacing w:val="-11"/>
                <w:sz w:val="28"/>
                <w:szCs w:val="28"/>
                <w:lang w:val="vi"/>
              </w:rPr>
              <w:t xml:space="preserve"> </w:t>
            </w:r>
            <w:r w:rsidRPr="00F57DCC">
              <w:rPr>
                <w:b/>
                <w:sz w:val="28"/>
                <w:szCs w:val="28"/>
                <w:lang w:val="vi"/>
              </w:rPr>
              <w:t>lực</w:t>
            </w:r>
          </w:p>
          <w:p w14:paraId="5581B283" w14:textId="77777777" w:rsidR="00F57DCC" w:rsidRPr="00F57DCC" w:rsidRDefault="00F57DCC" w:rsidP="001230D4">
            <w:pPr>
              <w:widowControl w:val="0"/>
              <w:autoSpaceDE w:val="0"/>
              <w:autoSpaceDN w:val="0"/>
              <w:spacing w:before="120" w:after="120" w:line="360" w:lineRule="auto"/>
              <w:ind w:left="75" w:right="146" w:firstLine="142"/>
              <w:jc w:val="center"/>
              <w:rPr>
                <w:b/>
                <w:sz w:val="28"/>
                <w:szCs w:val="28"/>
                <w:lang w:val="vi"/>
              </w:rPr>
            </w:pPr>
            <w:r w:rsidRPr="00F57DCC">
              <w:rPr>
                <w:b/>
                <w:sz w:val="28"/>
                <w:szCs w:val="28"/>
                <w:lang w:val="vi"/>
              </w:rPr>
              <w:t>của năng lực khoa học tự</w:t>
            </w:r>
            <w:r w:rsidRPr="00F57DCC">
              <w:rPr>
                <w:b/>
                <w:spacing w:val="-13"/>
                <w:sz w:val="28"/>
                <w:szCs w:val="28"/>
                <w:lang w:val="vi"/>
              </w:rPr>
              <w:t xml:space="preserve"> </w:t>
            </w:r>
            <w:r w:rsidRPr="00F57DCC">
              <w:rPr>
                <w:b/>
                <w:sz w:val="28"/>
                <w:szCs w:val="28"/>
                <w:lang w:val="vi"/>
              </w:rPr>
              <w:t>nhiên</w:t>
            </w:r>
          </w:p>
        </w:tc>
        <w:tc>
          <w:tcPr>
            <w:tcW w:w="3969" w:type="dxa"/>
            <w:vAlign w:val="center"/>
          </w:tcPr>
          <w:p w14:paraId="6BAA23EE" w14:textId="77777777" w:rsidR="00F57DCC" w:rsidRPr="00F57DCC" w:rsidRDefault="00F57DCC" w:rsidP="001230D4">
            <w:pPr>
              <w:widowControl w:val="0"/>
              <w:autoSpaceDE w:val="0"/>
              <w:autoSpaceDN w:val="0"/>
              <w:spacing w:before="120" w:after="120" w:line="360" w:lineRule="auto"/>
              <w:ind w:left="70" w:right="217"/>
              <w:jc w:val="center"/>
              <w:rPr>
                <w:i/>
                <w:sz w:val="28"/>
                <w:szCs w:val="28"/>
                <w:lang w:val="vi"/>
              </w:rPr>
            </w:pPr>
          </w:p>
          <w:p w14:paraId="79314137" w14:textId="77777777" w:rsidR="00F57DCC" w:rsidRPr="00F57DCC" w:rsidRDefault="00F57DCC" w:rsidP="001230D4">
            <w:pPr>
              <w:widowControl w:val="0"/>
              <w:autoSpaceDE w:val="0"/>
              <w:autoSpaceDN w:val="0"/>
              <w:spacing w:before="120" w:after="120" w:line="360" w:lineRule="auto"/>
              <w:ind w:left="70" w:right="217"/>
              <w:jc w:val="center"/>
              <w:rPr>
                <w:b/>
                <w:sz w:val="28"/>
                <w:szCs w:val="28"/>
                <w:lang w:val="vi"/>
              </w:rPr>
            </w:pPr>
            <w:r w:rsidRPr="00F57DCC">
              <w:rPr>
                <w:b/>
                <w:sz w:val="28"/>
                <w:szCs w:val="28"/>
                <w:lang w:val="vi"/>
              </w:rPr>
              <w:t>PP, KTDH</w:t>
            </w:r>
          </w:p>
        </w:tc>
      </w:tr>
      <w:tr w:rsidR="00F57DCC" w:rsidRPr="00F57DCC" w14:paraId="1FAD484A" w14:textId="77777777" w:rsidTr="00F57DCC">
        <w:trPr>
          <w:trHeight w:val="5211"/>
        </w:trPr>
        <w:tc>
          <w:tcPr>
            <w:tcW w:w="1572" w:type="dxa"/>
            <w:vAlign w:val="center"/>
          </w:tcPr>
          <w:p w14:paraId="1D776283" w14:textId="77777777" w:rsidR="00F57DCC" w:rsidRPr="00F57DCC" w:rsidRDefault="00F57DCC" w:rsidP="001230D4">
            <w:pPr>
              <w:widowControl w:val="0"/>
              <w:autoSpaceDE w:val="0"/>
              <w:autoSpaceDN w:val="0"/>
              <w:spacing w:before="120" w:after="120" w:line="360" w:lineRule="auto"/>
              <w:ind w:left="142" w:right="154"/>
              <w:jc w:val="center"/>
              <w:rPr>
                <w:sz w:val="28"/>
                <w:szCs w:val="28"/>
                <w:lang w:val="vi"/>
              </w:rPr>
            </w:pPr>
            <w:r w:rsidRPr="00F57DCC">
              <w:rPr>
                <w:b/>
                <w:sz w:val="28"/>
                <w:szCs w:val="28"/>
                <w:lang w:val="vi"/>
              </w:rPr>
              <w:lastRenderedPageBreak/>
              <w:t>Nhận thức khoa học tự nhiên [KHTN.1]</w:t>
            </w:r>
          </w:p>
        </w:tc>
        <w:tc>
          <w:tcPr>
            <w:tcW w:w="4240" w:type="dxa"/>
            <w:vAlign w:val="center"/>
          </w:tcPr>
          <w:p w14:paraId="080AFFDA" w14:textId="77777777" w:rsidR="00F57DCC" w:rsidRPr="00F57DCC" w:rsidRDefault="00F57DCC" w:rsidP="001230D4">
            <w:pPr>
              <w:widowControl w:val="0"/>
              <w:autoSpaceDE w:val="0"/>
              <w:autoSpaceDN w:val="0"/>
              <w:spacing w:before="120" w:after="120" w:line="360" w:lineRule="auto"/>
              <w:ind w:left="75" w:right="146" w:firstLine="142"/>
              <w:jc w:val="both"/>
              <w:rPr>
                <w:sz w:val="28"/>
                <w:szCs w:val="28"/>
                <w:lang w:val="vi"/>
              </w:rPr>
            </w:pPr>
            <w:r w:rsidRPr="00F57DCC">
              <w:rPr>
                <w:b/>
                <w:sz w:val="28"/>
                <w:szCs w:val="28"/>
                <w:lang w:val="vi"/>
              </w:rPr>
              <w:t>Để phát triển thành phần năng lực nhận thức khoa học tự nhiên</w:t>
            </w:r>
            <w:r w:rsidRPr="00F57DCC">
              <w:rPr>
                <w:sz w:val="28"/>
                <w:szCs w:val="28"/>
                <w:lang w:val="vi"/>
              </w:rPr>
              <w:t>, GV tạo cho HS cơ hội huy động những hiểu biết, kinh nghiệm sẵn có để tham gia hình</w:t>
            </w:r>
          </w:p>
          <w:p w14:paraId="290613E1" w14:textId="77777777" w:rsidR="00F57DCC" w:rsidRPr="00F57DCC" w:rsidRDefault="00F57DCC" w:rsidP="001230D4">
            <w:pPr>
              <w:widowControl w:val="0"/>
              <w:autoSpaceDE w:val="0"/>
              <w:autoSpaceDN w:val="0"/>
              <w:spacing w:before="120" w:after="120" w:line="360" w:lineRule="auto"/>
              <w:ind w:left="75" w:right="146" w:firstLine="142"/>
              <w:jc w:val="both"/>
              <w:rPr>
                <w:sz w:val="28"/>
                <w:szCs w:val="28"/>
                <w:lang w:val="vi"/>
              </w:rPr>
            </w:pPr>
            <w:r w:rsidRPr="00F57DCC">
              <w:rPr>
                <w:sz w:val="28"/>
                <w:szCs w:val="28"/>
                <w:lang w:val="vi"/>
              </w:rPr>
              <w:t>thành kiến thức mới.</w:t>
            </w:r>
          </w:p>
          <w:p w14:paraId="693575BA" w14:textId="77777777" w:rsidR="00F57DCC" w:rsidRPr="00F57DCC" w:rsidRDefault="00F57DCC" w:rsidP="001230D4">
            <w:pPr>
              <w:widowControl w:val="0"/>
              <w:autoSpaceDE w:val="0"/>
              <w:autoSpaceDN w:val="0"/>
              <w:spacing w:before="120" w:after="120" w:line="360" w:lineRule="auto"/>
              <w:ind w:left="75" w:right="146" w:firstLine="142"/>
              <w:jc w:val="both"/>
              <w:rPr>
                <w:sz w:val="28"/>
                <w:szCs w:val="28"/>
                <w:lang w:val="vi"/>
              </w:rPr>
            </w:pPr>
            <w:r w:rsidRPr="00F57DCC">
              <w:rPr>
                <w:sz w:val="28"/>
                <w:szCs w:val="28"/>
                <w:lang w:val="vi"/>
              </w:rPr>
              <w:t>GV cần tổ chức các hoạt động tự học, trong đó HS quan sát tranh hình, mẫu vật; tìm kiếm và đọc tài liệu; thực hiện các bài thực hành, … qua đó phân tích, so sánh, tổng hợp, hệ thống hoá kiến thức; giải quyết vấn đề đơn giản. Sau đó, HS được trình bày, thảo luận kiến thức tự học với HS khác, với GV qua đó, kết nối được kiến thức mới với hệ thống kiến thức.</w:t>
            </w:r>
          </w:p>
          <w:p w14:paraId="42F25C5A" w14:textId="77777777" w:rsidR="00F57DCC" w:rsidRPr="00F57DCC" w:rsidRDefault="00F57DCC" w:rsidP="001230D4">
            <w:pPr>
              <w:widowControl w:val="0"/>
              <w:autoSpaceDE w:val="0"/>
              <w:autoSpaceDN w:val="0"/>
              <w:spacing w:before="120" w:after="120" w:line="360" w:lineRule="auto"/>
              <w:ind w:left="75" w:right="146" w:firstLine="142"/>
              <w:jc w:val="both"/>
              <w:rPr>
                <w:sz w:val="28"/>
                <w:szCs w:val="28"/>
                <w:lang w:val="vi"/>
              </w:rPr>
            </w:pPr>
            <w:r w:rsidRPr="00F57DCC">
              <w:rPr>
                <w:sz w:val="28"/>
                <w:szCs w:val="28"/>
                <w:lang w:val="vi"/>
              </w:rPr>
              <w:t>Tăng cường cho HS tự đánh giá, đánh giá lẫn</w:t>
            </w:r>
            <w:r w:rsidRPr="00F57DCC">
              <w:rPr>
                <w:spacing w:val="-2"/>
                <w:sz w:val="28"/>
                <w:szCs w:val="28"/>
                <w:lang w:val="vi"/>
              </w:rPr>
              <w:t xml:space="preserve"> </w:t>
            </w:r>
            <w:r w:rsidRPr="00F57DCC">
              <w:rPr>
                <w:sz w:val="28"/>
                <w:szCs w:val="28"/>
                <w:lang w:val="vi"/>
              </w:rPr>
              <w:t>nhau.</w:t>
            </w:r>
          </w:p>
        </w:tc>
        <w:tc>
          <w:tcPr>
            <w:tcW w:w="3969" w:type="dxa"/>
            <w:vAlign w:val="center"/>
          </w:tcPr>
          <w:p w14:paraId="66CDC53B" w14:textId="77777777" w:rsidR="00F57DCC" w:rsidRPr="00F57DCC" w:rsidRDefault="00F57DCC" w:rsidP="001230D4">
            <w:pPr>
              <w:widowControl w:val="0"/>
              <w:autoSpaceDE w:val="0"/>
              <w:autoSpaceDN w:val="0"/>
              <w:spacing w:before="120" w:after="120" w:line="360" w:lineRule="auto"/>
              <w:ind w:left="70" w:right="217"/>
              <w:jc w:val="both"/>
              <w:rPr>
                <w:sz w:val="28"/>
                <w:szCs w:val="28"/>
                <w:lang w:val="vi"/>
              </w:rPr>
            </w:pPr>
            <w:r w:rsidRPr="00F57DCC">
              <w:rPr>
                <w:sz w:val="28"/>
                <w:szCs w:val="28"/>
                <w:lang w:val="vi"/>
              </w:rPr>
              <w:t>+ Dạy học trực quan</w:t>
            </w:r>
          </w:p>
          <w:p w14:paraId="7F144EC8" w14:textId="77777777" w:rsidR="00F57DCC" w:rsidRPr="00F57DCC" w:rsidRDefault="00F57DCC" w:rsidP="001230D4">
            <w:pPr>
              <w:widowControl w:val="0"/>
              <w:autoSpaceDE w:val="0"/>
              <w:autoSpaceDN w:val="0"/>
              <w:spacing w:before="120" w:after="120" w:line="360" w:lineRule="auto"/>
              <w:ind w:left="70" w:right="217"/>
              <w:jc w:val="both"/>
              <w:rPr>
                <w:i/>
                <w:sz w:val="28"/>
                <w:szCs w:val="28"/>
                <w:lang w:val="vi"/>
              </w:rPr>
            </w:pPr>
            <w:r w:rsidRPr="00F57DCC">
              <w:rPr>
                <w:sz w:val="28"/>
                <w:szCs w:val="28"/>
                <w:lang w:val="vi"/>
              </w:rPr>
              <w:t>(</w:t>
            </w:r>
            <w:r w:rsidRPr="00F57DCC">
              <w:rPr>
                <w:i/>
                <w:sz w:val="28"/>
                <w:szCs w:val="28"/>
                <w:lang w:val="vi"/>
              </w:rPr>
              <w:t xml:space="preserve">sử dụng mẫu vật tự  </w:t>
            </w:r>
            <w:r w:rsidRPr="00F57DCC">
              <w:rPr>
                <w:i/>
                <w:spacing w:val="-3"/>
                <w:sz w:val="28"/>
                <w:szCs w:val="28"/>
                <w:lang w:val="vi"/>
              </w:rPr>
              <w:t xml:space="preserve">nhiên, </w:t>
            </w:r>
            <w:r w:rsidRPr="00F57DCC">
              <w:rPr>
                <w:i/>
                <w:sz w:val="28"/>
                <w:szCs w:val="28"/>
                <w:lang w:val="vi"/>
              </w:rPr>
              <w:t>sử dụng tranh hình, sơ đồ, mô hình, video clip, biểu</w:t>
            </w:r>
            <w:r w:rsidRPr="00F57DCC">
              <w:rPr>
                <w:i/>
                <w:spacing w:val="9"/>
                <w:sz w:val="28"/>
                <w:szCs w:val="28"/>
                <w:lang w:val="vi"/>
              </w:rPr>
              <w:t xml:space="preserve"> </w:t>
            </w:r>
            <w:r w:rsidRPr="00F57DCC">
              <w:rPr>
                <w:i/>
                <w:spacing w:val="-4"/>
                <w:sz w:val="28"/>
                <w:szCs w:val="28"/>
                <w:lang w:val="vi"/>
              </w:rPr>
              <w:t>diễn</w:t>
            </w:r>
          </w:p>
          <w:p w14:paraId="491F5381" w14:textId="77777777" w:rsidR="00F57DCC" w:rsidRPr="00F57DCC" w:rsidRDefault="00F57DCC" w:rsidP="001230D4">
            <w:pPr>
              <w:widowControl w:val="0"/>
              <w:autoSpaceDE w:val="0"/>
              <w:autoSpaceDN w:val="0"/>
              <w:spacing w:before="120" w:after="120" w:line="360" w:lineRule="auto"/>
              <w:ind w:left="70" w:right="217"/>
              <w:jc w:val="both"/>
              <w:rPr>
                <w:i/>
                <w:sz w:val="28"/>
                <w:szCs w:val="28"/>
                <w:lang w:val="vi"/>
              </w:rPr>
            </w:pPr>
            <w:r w:rsidRPr="00F57DCC">
              <w:rPr>
                <w:i/>
                <w:sz w:val="28"/>
                <w:szCs w:val="28"/>
                <w:lang w:val="vi"/>
              </w:rPr>
              <w:t>thí nghiệm)</w:t>
            </w:r>
          </w:p>
          <w:p w14:paraId="51D357A6" w14:textId="77777777" w:rsidR="00F57DCC" w:rsidRPr="00F57DCC" w:rsidRDefault="00F57DCC" w:rsidP="001230D4">
            <w:pPr>
              <w:widowControl w:val="0"/>
              <w:autoSpaceDE w:val="0"/>
              <w:autoSpaceDN w:val="0"/>
              <w:spacing w:before="120" w:after="120" w:line="360" w:lineRule="auto"/>
              <w:ind w:left="70" w:right="217"/>
              <w:jc w:val="both"/>
              <w:rPr>
                <w:sz w:val="28"/>
                <w:szCs w:val="28"/>
                <w:lang w:val="vi"/>
              </w:rPr>
            </w:pPr>
            <w:r w:rsidRPr="00F57DCC">
              <w:rPr>
                <w:sz w:val="28"/>
                <w:szCs w:val="28"/>
                <w:lang w:val="vi"/>
              </w:rPr>
              <w:t>+ Dạy học giải quyết vấn đề</w:t>
            </w:r>
          </w:p>
          <w:p w14:paraId="33D668B3" w14:textId="77777777" w:rsidR="00F57DCC" w:rsidRPr="00F57DCC" w:rsidRDefault="00F57DCC" w:rsidP="001230D4">
            <w:pPr>
              <w:widowControl w:val="0"/>
              <w:autoSpaceDE w:val="0"/>
              <w:autoSpaceDN w:val="0"/>
              <w:spacing w:before="120" w:after="120" w:line="360" w:lineRule="auto"/>
              <w:ind w:left="70" w:right="217"/>
              <w:jc w:val="both"/>
              <w:rPr>
                <w:sz w:val="28"/>
                <w:szCs w:val="28"/>
                <w:lang w:val="vi"/>
              </w:rPr>
            </w:pPr>
            <w:r w:rsidRPr="00F57DCC">
              <w:rPr>
                <w:w w:val="99"/>
                <w:sz w:val="28"/>
                <w:szCs w:val="28"/>
                <w:lang w:val="vi"/>
              </w:rPr>
              <w:t>…</w:t>
            </w:r>
          </w:p>
          <w:p w14:paraId="437B7C5C" w14:textId="77777777" w:rsidR="00F57DCC" w:rsidRPr="00F57DCC" w:rsidRDefault="00F57DCC" w:rsidP="001230D4">
            <w:pPr>
              <w:widowControl w:val="0"/>
              <w:autoSpaceDE w:val="0"/>
              <w:autoSpaceDN w:val="0"/>
              <w:spacing w:before="120" w:after="120" w:line="360" w:lineRule="auto"/>
              <w:ind w:left="70" w:right="217"/>
              <w:jc w:val="both"/>
              <w:rPr>
                <w:sz w:val="28"/>
                <w:szCs w:val="28"/>
                <w:lang w:val="vi"/>
              </w:rPr>
            </w:pPr>
            <w:r w:rsidRPr="00F57DCC">
              <w:rPr>
                <w:sz w:val="28"/>
                <w:szCs w:val="28"/>
                <w:lang w:val="vi"/>
              </w:rPr>
              <w:t>+ KTDH: Động não-Công não, sơ đồ tư duy, KWL, khăn  trải  bàn,  phòng   tranh,</w:t>
            </w:r>
            <w:r w:rsidRPr="00F57DCC">
              <w:rPr>
                <w:spacing w:val="-2"/>
                <w:sz w:val="28"/>
                <w:szCs w:val="28"/>
                <w:lang w:val="vi"/>
              </w:rPr>
              <w:t xml:space="preserve"> </w:t>
            </w:r>
            <w:r w:rsidRPr="00F57DCC">
              <w:rPr>
                <w:sz w:val="28"/>
                <w:szCs w:val="28"/>
                <w:lang w:val="vi"/>
              </w:rPr>
              <w:t>…</w:t>
            </w:r>
          </w:p>
          <w:p w14:paraId="735EAD63" w14:textId="77777777" w:rsidR="00F57DCC" w:rsidRPr="00F57DCC" w:rsidRDefault="00F57DCC" w:rsidP="001230D4">
            <w:pPr>
              <w:widowControl w:val="0"/>
              <w:numPr>
                <w:ilvl w:val="0"/>
                <w:numId w:val="5"/>
              </w:numPr>
              <w:tabs>
                <w:tab w:val="left" w:pos="363"/>
              </w:tabs>
              <w:autoSpaceDE w:val="0"/>
              <w:autoSpaceDN w:val="0"/>
              <w:spacing w:before="120" w:after="120" w:line="360" w:lineRule="auto"/>
              <w:ind w:left="70" w:right="217" w:firstLine="0"/>
              <w:jc w:val="both"/>
              <w:rPr>
                <w:b/>
                <w:sz w:val="28"/>
                <w:szCs w:val="28"/>
                <w:lang w:val="vi"/>
              </w:rPr>
            </w:pPr>
            <w:r w:rsidRPr="00F57DCC">
              <w:rPr>
                <w:b/>
                <w:sz w:val="28"/>
                <w:szCs w:val="28"/>
                <w:lang w:val="vi"/>
              </w:rPr>
              <w:t>Lưu</w:t>
            </w:r>
            <w:r w:rsidRPr="00F57DCC">
              <w:rPr>
                <w:b/>
                <w:spacing w:val="-2"/>
                <w:sz w:val="28"/>
                <w:szCs w:val="28"/>
                <w:lang w:val="vi"/>
              </w:rPr>
              <w:t xml:space="preserve"> </w:t>
            </w:r>
            <w:r w:rsidRPr="00F57DCC">
              <w:rPr>
                <w:b/>
                <w:sz w:val="28"/>
                <w:szCs w:val="28"/>
                <w:lang w:val="vi"/>
              </w:rPr>
              <w:t>ý</w:t>
            </w:r>
          </w:p>
          <w:p w14:paraId="122E923F" w14:textId="77777777" w:rsidR="00F57DCC" w:rsidRPr="00F57DCC" w:rsidRDefault="00F57DCC" w:rsidP="001230D4">
            <w:pPr>
              <w:widowControl w:val="0"/>
              <w:autoSpaceDE w:val="0"/>
              <w:autoSpaceDN w:val="0"/>
              <w:spacing w:before="120" w:after="120" w:line="360" w:lineRule="auto"/>
              <w:ind w:left="70" w:right="217"/>
              <w:jc w:val="both"/>
              <w:rPr>
                <w:i/>
                <w:sz w:val="28"/>
                <w:szCs w:val="28"/>
                <w:lang w:val="vi"/>
              </w:rPr>
            </w:pPr>
            <w:r w:rsidRPr="00F57DCC">
              <w:rPr>
                <w:i/>
                <w:sz w:val="28"/>
                <w:szCs w:val="28"/>
                <w:lang w:val="vi"/>
              </w:rPr>
              <w:t xml:space="preserve">Đối với những hoạt động </w:t>
            </w:r>
            <w:r w:rsidRPr="00F57DCC">
              <w:rPr>
                <w:i/>
                <w:spacing w:val="-5"/>
                <w:sz w:val="28"/>
                <w:szCs w:val="28"/>
                <w:lang w:val="vi"/>
              </w:rPr>
              <w:t xml:space="preserve">học </w:t>
            </w:r>
            <w:r w:rsidRPr="00F57DCC">
              <w:rPr>
                <w:i/>
                <w:w w:val="90"/>
                <w:sz w:val="28"/>
                <w:szCs w:val="28"/>
                <w:lang w:val="vi"/>
              </w:rPr>
              <w:t xml:space="preserve">có </w:t>
            </w:r>
            <w:r w:rsidRPr="00F57DCC">
              <w:rPr>
                <w:b/>
                <w:i/>
                <w:w w:val="90"/>
                <w:sz w:val="28"/>
                <w:szCs w:val="28"/>
                <w:lang w:val="vi"/>
              </w:rPr>
              <w:t xml:space="preserve">sử dụng thí nghiệm trong dạy học </w:t>
            </w:r>
            <w:r w:rsidRPr="00F57DCC">
              <w:rPr>
                <w:b/>
                <w:i/>
                <w:sz w:val="28"/>
                <w:szCs w:val="28"/>
                <w:lang w:val="vi"/>
              </w:rPr>
              <w:t>của môn Khoa học tự nhiên</w:t>
            </w:r>
            <w:r w:rsidRPr="00F57DCC">
              <w:rPr>
                <w:i/>
                <w:sz w:val="28"/>
                <w:szCs w:val="28"/>
                <w:lang w:val="vi"/>
              </w:rPr>
              <w:t xml:space="preserve">: Trong môn </w:t>
            </w:r>
            <w:r w:rsidRPr="00F57DCC">
              <w:rPr>
                <w:i/>
                <w:spacing w:val="-3"/>
                <w:sz w:val="28"/>
                <w:szCs w:val="28"/>
                <w:lang w:val="vi"/>
              </w:rPr>
              <w:t xml:space="preserve">Khoa </w:t>
            </w:r>
            <w:r w:rsidRPr="00F57DCC">
              <w:rPr>
                <w:i/>
                <w:sz w:val="28"/>
                <w:szCs w:val="28"/>
                <w:lang w:val="vi"/>
              </w:rPr>
              <w:t xml:space="preserve">học tự nhiên,  có thể  </w:t>
            </w:r>
            <w:r w:rsidRPr="00F57DCC">
              <w:rPr>
                <w:i/>
                <w:spacing w:val="10"/>
                <w:sz w:val="28"/>
                <w:szCs w:val="28"/>
                <w:lang w:val="vi"/>
              </w:rPr>
              <w:t xml:space="preserve"> </w:t>
            </w:r>
            <w:r w:rsidRPr="00F57DCC">
              <w:rPr>
                <w:i/>
                <w:sz w:val="28"/>
                <w:szCs w:val="28"/>
                <w:lang w:val="vi"/>
              </w:rPr>
              <w:t xml:space="preserve">coi  </w:t>
            </w:r>
            <w:r w:rsidRPr="00F57DCC">
              <w:rPr>
                <w:b/>
                <w:i/>
                <w:spacing w:val="-5"/>
                <w:sz w:val="28"/>
                <w:szCs w:val="28"/>
                <w:lang w:val="vi"/>
              </w:rPr>
              <w:t>thí nghiệm</w:t>
            </w:r>
            <w:r w:rsidRPr="00F57DCC">
              <w:rPr>
                <w:b/>
                <w:i/>
                <w:spacing w:val="35"/>
                <w:sz w:val="28"/>
                <w:szCs w:val="28"/>
                <w:lang w:val="vi"/>
              </w:rPr>
              <w:t xml:space="preserve"> </w:t>
            </w:r>
            <w:r w:rsidRPr="00F57DCC">
              <w:rPr>
                <w:i/>
                <w:sz w:val="28"/>
                <w:szCs w:val="28"/>
                <w:lang w:val="vi"/>
              </w:rPr>
              <w:t>là</w:t>
            </w:r>
            <w:r w:rsidRPr="00F57DCC">
              <w:rPr>
                <w:i/>
                <w:spacing w:val="33"/>
                <w:sz w:val="28"/>
                <w:szCs w:val="28"/>
                <w:lang w:val="vi"/>
              </w:rPr>
              <w:t xml:space="preserve"> </w:t>
            </w:r>
            <w:r w:rsidRPr="00F57DCC">
              <w:rPr>
                <w:i/>
                <w:sz w:val="28"/>
                <w:szCs w:val="28"/>
                <w:lang w:val="vi"/>
              </w:rPr>
              <w:t>phương</w:t>
            </w:r>
            <w:r w:rsidRPr="00F57DCC">
              <w:rPr>
                <w:i/>
                <w:spacing w:val="35"/>
                <w:sz w:val="28"/>
                <w:szCs w:val="28"/>
                <w:lang w:val="vi"/>
              </w:rPr>
              <w:t xml:space="preserve"> </w:t>
            </w:r>
            <w:r w:rsidRPr="00F57DCC">
              <w:rPr>
                <w:i/>
                <w:sz w:val="28"/>
                <w:szCs w:val="28"/>
                <w:lang w:val="vi"/>
              </w:rPr>
              <w:t>tiện</w:t>
            </w:r>
            <w:r w:rsidRPr="00F57DCC">
              <w:rPr>
                <w:i/>
                <w:spacing w:val="34"/>
                <w:sz w:val="28"/>
                <w:szCs w:val="28"/>
                <w:lang w:val="vi"/>
              </w:rPr>
              <w:t xml:space="preserve"> </w:t>
            </w:r>
            <w:r w:rsidRPr="00F57DCC">
              <w:rPr>
                <w:i/>
                <w:sz w:val="28"/>
                <w:szCs w:val="28"/>
                <w:lang w:val="vi"/>
              </w:rPr>
              <w:t>đặc</w:t>
            </w:r>
          </w:p>
        </w:tc>
      </w:tr>
    </w:tbl>
    <w:p w14:paraId="55BB0AB6" w14:textId="1EEE6DD1"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
          <w:bCs/>
          <w:i/>
          <w:sz w:val="28"/>
          <w:szCs w:val="28"/>
        </w:rPr>
        <w:tab/>
        <w:t>3</w:t>
      </w:r>
      <w:r w:rsidRPr="00F57DCC">
        <w:rPr>
          <w:b/>
          <w:bCs/>
          <w:i/>
          <w:sz w:val="28"/>
          <w:szCs w:val="28"/>
        </w:rPr>
        <w:t>.1.2. Quan hệ giữa yêu cầu cần đạt, với nội dung dạy học, phương pháp và kĩ thuật dạy học trong môn Khoa học tự nhiên</w:t>
      </w:r>
    </w:p>
    <w:p w14:paraId="0396BB11"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Việc lựa chọn phương pháp dạy học không chỉ căn cứ trực tiếp vào nội dung dạy học mà còn trực tiếp từ mục tiêu dạy học. Trong trường hợp này, sự tương tác giữa các yếu tố thể hiện như hình sau:</w:t>
      </w:r>
    </w:p>
    <w:p w14:paraId="48933193"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
          <w:bCs/>
          <w:noProof/>
          <w:sz w:val="28"/>
          <w:szCs w:val="28"/>
        </w:rPr>
        <w:lastRenderedPageBreak/>
        <w:drawing>
          <wp:anchor distT="0" distB="0" distL="0" distR="0" simplePos="0" relativeHeight="251662336" behindDoc="0" locked="0" layoutInCell="1" allowOverlap="1" wp14:anchorId="4BD9E04B" wp14:editId="007E870D">
            <wp:simplePos x="0" y="0"/>
            <wp:positionH relativeFrom="margin">
              <wp:posOffset>1252797</wp:posOffset>
            </wp:positionH>
            <wp:positionV relativeFrom="paragraph">
              <wp:posOffset>577</wp:posOffset>
            </wp:positionV>
            <wp:extent cx="3601085" cy="1917065"/>
            <wp:effectExtent l="0" t="0" r="0" b="6985"/>
            <wp:wrapSquare wrapText="bothSides"/>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7" cstate="print"/>
                    <a:stretch>
                      <a:fillRect/>
                    </a:stretch>
                  </pic:blipFill>
                  <pic:spPr>
                    <a:xfrm>
                      <a:off x="0" y="0"/>
                      <a:ext cx="3601085" cy="1917065"/>
                    </a:xfrm>
                    <a:prstGeom prst="rect">
                      <a:avLst/>
                    </a:prstGeom>
                  </pic:spPr>
                </pic:pic>
              </a:graphicData>
            </a:graphic>
            <wp14:sizeRelH relativeFrom="margin">
              <wp14:pctWidth>0</wp14:pctWidth>
            </wp14:sizeRelH>
            <wp14:sizeRelV relativeFrom="margin">
              <wp14:pctHeight>0</wp14:pctHeight>
            </wp14:sizeRelV>
          </wp:anchor>
        </w:drawing>
      </w:r>
    </w:p>
    <w:p w14:paraId="51E1A94C"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p>
    <w:p w14:paraId="59289ABB"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i/>
          <w:sz w:val="28"/>
          <w:szCs w:val="28"/>
        </w:rPr>
      </w:pPr>
    </w:p>
    <w:p w14:paraId="05C4D4C6"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i/>
          <w:sz w:val="28"/>
          <w:szCs w:val="28"/>
        </w:rPr>
      </w:pPr>
    </w:p>
    <w:p w14:paraId="359AB7BD" w14:textId="77777777" w:rsidR="002D6D47" w:rsidRDefault="002D6D47" w:rsidP="001230D4">
      <w:pPr>
        <w:widowControl w:val="0"/>
        <w:tabs>
          <w:tab w:val="left" w:pos="284"/>
          <w:tab w:val="left" w:pos="567"/>
          <w:tab w:val="left" w:pos="851"/>
          <w:tab w:val="left" w:pos="1134"/>
        </w:tabs>
        <w:spacing w:before="120" w:after="120" w:line="360" w:lineRule="auto"/>
        <w:rPr>
          <w:bCs/>
          <w:i/>
          <w:sz w:val="28"/>
          <w:szCs w:val="28"/>
        </w:rPr>
      </w:pPr>
    </w:p>
    <w:p w14:paraId="61F2EF49" w14:textId="77777777" w:rsidR="002D6D47" w:rsidRDefault="002D6D47" w:rsidP="001230D4">
      <w:pPr>
        <w:widowControl w:val="0"/>
        <w:tabs>
          <w:tab w:val="left" w:pos="284"/>
          <w:tab w:val="left" w:pos="567"/>
          <w:tab w:val="left" w:pos="851"/>
          <w:tab w:val="left" w:pos="1134"/>
        </w:tabs>
        <w:spacing w:before="120" w:after="120" w:line="360" w:lineRule="auto"/>
        <w:rPr>
          <w:bCs/>
          <w:i/>
          <w:sz w:val="28"/>
          <w:szCs w:val="28"/>
        </w:rPr>
      </w:pPr>
    </w:p>
    <w:p w14:paraId="1E91ECC5" w14:textId="495BCDCC" w:rsidR="00F57DCC" w:rsidRPr="00F57DCC" w:rsidRDefault="00F57DCC" w:rsidP="002D6D47">
      <w:pPr>
        <w:widowControl w:val="0"/>
        <w:tabs>
          <w:tab w:val="left" w:pos="284"/>
          <w:tab w:val="left" w:pos="567"/>
          <w:tab w:val="left" w:pos="851"/>
          <w:tab w:val="left" w:pos="1134"/>
        </w:tabs>
        <w:spacing w:before="120" w:after="120" w:line="360" w:lineRule="auto"/>
        <w:jc w:val="center"/>
        <w:rPr>
          <w:bCs/>
          <w:i/>
          <w:sz w:val="28"/>
          <w:szCs w:val="28"/>
        </w:rPr>
      </w:pPr>
      <w:r w:rsidRPr="00F57DCC">
        <w:rPr>
          <w:bCs/>
          <w:i/>
          <w:sz w:val="28"/>
          <w:szCs w:val="28"/>
        </w:rPr>
        <w:t>Mối quan hệ giữa mục tiêu - nội dung - phương pháp dạy học</w:t>
      </w:r>
    </w:p>
    <w:p w14:paraId="5F350586"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Với mối quan hệ này, phương pháp dạy học chịu sự chi phối của mục tiêu dạy học và nội dung day học, đồng thời nó cũng tác động trở lại làm cho mục tiêu đề ra là khả thi và nội dung dạy học ngày một hoàn thiện hơn.</w:t>
      </w:r>
    </w:p>
    <w:p w14:paraId="1021DC38"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Tùy theo đặc điểm địa phương, điều kiện cơ sở vật chất, trình độ học sinh vùng miền mà GV sẽ chủ động trong việc lựa chọn, sử dụng các PP, KTDH phù hợp bối cảnh giáo dục.</w:t>
      </w:r>
    </w:p>
    <w:p w14:paraId="634C896C" w14:textId="6D126112" w:rsidR="00F57DCC" w:rsidRPr="00F57DCC" w:rsidRDefault="00F57DCC" w:rsidP="001230D4">
      <w:pPr>
        <w:spacing w:before="120" w:after="120" w:line="360" w:lineRule="auto"/>
        <w:ind w:firstLine="720"/>
        <w:jc w:val="both"/>
        <w:rPr>
          <w:rFonts w:eastAsia="Calibri"/>
          <w:i/>
          <w:sz w:val="28"/>
          <w:szCs w:val="28"/>
        </w:rPr>
      </w:pPr>
      <w:r w:rsidRPr="00F57DCC">
        <w:rPr>
          <w:rFonts w:eastAsia="Calibri"/>
          <w:i/>
          <w:sz w:val="28"/>
          <w:szCs w:val="28"/>
        </w:rPr>
        <w:t>Định hướng sử dụng phương pháp, kĩ thuật dạy học đối với các loại nội dung kiến thức chủ đề khoa học “Chất và sự biến đổi chất” trong môn Khoa học tự nhiên</w:t>
      </w:r>
    </w:p>
    <w:tbl>
      <w:tblPr>
        <w:tblStyle w:val="TableGrid7"/>
        <w:tblW w:w="9776" w:type="dxa"/>
        <w:tblLook w:val="04A0" w:firstRow="1" w:lastRow="0" w:firstColumn="1" w:lastColumn="0" w:noHBand="0" w:noVBand="1"/>
      </w:tblPr>
      <w:tblGrid>
        <w:gridCol w:w="1271"/>
        <w:gridCol w:w="2977"/>
        <w:gridCol w:w="2126"/>
        <w:gridCol w:w="3402"/>
      </w:tblGrid>
      <w:tr w:rsidR="00F57DCC" w:rsidRPr="00F57DCC" w14:paraId="75B2639A" w14:textId="77777777" w:rsidTr="00F57DCC">
        <w:tc>
          <w:tcPr>
            <w:tcW w:w="9776" w:type="dxa"/>
            <w:gridSpan w:val="4"/>
            <w:vAlign w:val="center"/>
          </w:tcPr>
          <w:p w14:paraId="0A40DEDC" w14:textId="77777777" w:rsidR="00F57DCC" w:rsidRPr="00F57DCC" w:rsidRDefault="00F57DCC" w:rsidP="001230D4">
            <w:pPr>
              <w:spacing w:before="120" w:after="120" w:line="360" w:lineRule="auto"/>
              <w:jc w:val="center"/>
              <w:rPr>
                <w:rFonts w:ascii="Times New Roman" w:hAnsi="Times New Roman"/>
                <w:i/>
                <w:sz w:val="28"/>
                <w:szCs w:val="28"/>
              </w:rPr>
            </w:pPr>
            <w:r w:rsidRPr="00F57DCC">
              <w:rPr>
                <w:rFonts w:ascii="Times New Roman" w:hAnsi="Times New Roman"/>
                <w:b/>
                <w:sz w:val="28"/>
                <w:szCs w:val="28"/>
              </w:rPr>
              <w:t>Chủ đề khoa học: Chất và sự biến đổi chất</w:t>
            </w:r>
          </w:p>
        </w:tc>
      </w:tr>
      <w:tr w:rsidR="00F57DCC" w:rsidRPr="00F57DCC" w14:paraId="3CEA0AFA" w14:textId="77777777" w:rsidTr="00F57DCC">
        <w:tc>
          <w:tcPr>
            <w:tcW w:w="1271" w:type="dxa"/>
            <w:vAlign w:val="center"/>
          </w:tcPr>
          <w:p w14:paraId="57A4084D"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Loại nội dung kiến thức</w:t>
            </w:r>
          </w:p>
        </w:tc>
        <w:tc>
          <w:tcPr>
            <w:tcW w:w="2977" w:type="dxa"/>
            <w:vAlign w:val="center"/>
          </w:tcPr>
          <w:p w14:paraId="4ADF4777"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Đặc điểm</w:t>
            </w:r>
          </w:p>
        </w:tc>
        <w:tc>
          <w:tcPr>
            <w:tcW w:w="2126" w:type="dxa"/>
            <w:vAlign w:val="center"/>
          </w:tcPr>
          <w:p w14:paraId="72C583BC"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Định hướng PP, KTDH</w:t>
            </w:r>
          </w:p>
        </w:tc>
        <w:tc>
          <w:tcPr>
            <w:tcW w:w="3402" w:type="dxa"/>
            <w:vAlign w:val="center"/>
          </w:tcPr>
          <w:p w14:paraId="1E5BA588"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Ví dụ minh họa</w:t>
            </w:r>
          </w:p>
        </w:tc>
      </w:tr>
      <w:tr w:rsidR="00F57DCC" w:rsidRPr="00F57DCC" w14:paraId="771283D3" w14:textId="77777777" w:rsidTr="00F57DCC">
        <w:tc>
          <w:tcPr>
            <w:tcW w:w="1271" w:type="dxa"/>
            <w:vAlign w:val="center"/>
          </w:tcPr>
          <w:p w14:paraId="79B3F7FA"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Khái niệm, thuyết và định luật Khoa học tự </w:t>
            </w:r>
            <w:r w:rsidRPr="00F57DCC">
              <w:rPr>
                <w:rFonts w:ascii="Times New Roman" w:hAnsi="Times New Roman"/>
                <w:sz w:val="28"/>
                <w:szCs w:val="28"/>
                <w:lang w:val="vi"/>
              </w:rPr>
              <w:lastRenderedPageBreak/>
              <w:t>nhiên</w:t>
            </w:r>
          </w:p>
          <w:p w14:paraId="083D25E3"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cơ bản.</w:t>
            </w:r>
          </w:p>
        </w:tc>
        <w:tc>
          <w:tcPr>
            <w:tcW w:w="2977" w:type="dxa"/>
            <w:vAlign w:val="center"/>
          </w:tcPr>
          <w:p w14:paraId="2CE336E1"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Loại kiến thức thường khó, trừu tượng, khô khan. Khi tổ chức dạy học cần tổ chức cho HS: đưa ra được </w:t>
            </w:r>
            <w:r w:rsidRPr="00F57DCC">
              <w:rPr>
                <w:rFonts w:ascii="Times New Roman" w:hAnsi="Times New Roman"/>
                <w:spacing w:val="-4"/>
                <w:sz w:val="28"/>
                <w:szCs w:val="28"/>
                <w:lang w:val="vi"/>
              </w:rPr>
              <w:t xml:space="preserve">các </w:t>
            </w:r>
            <w:r w:rsidRPr="00F57DCC">
              <w:rPr>
                <w:rFonts w:ascii="Times New Roman" w:hAnsi="Times New Roman"/>
                <w:sz w:val="28"/>
                <w:szCs w:val="28"/>
                <w:lang w:val="vi"/>
              </w:rPr>
              <w:t xml:space="preserve">khái niệm, nội dung thuyết và </w:t>
            </w:r>
            <w:r w:rsidRPr="00F57DCC">
              <w:rPr>
                <w:rFonts w:ascii="Times New Roman" w:hAnsi="Times New Roman"/>
                <w:sz w:val="28"/>
                <w:szCs w:val="28"/>
                <w:lang w:val="vi"/>
              </w:rPr>
              <w:lastRenderedPageBreak/>
              <w:t xml:space="preserve">định luật bằng cách quy nạp </w:t>
            </w:r>
            <w:r w:rsidRPr="00F57DCC">
              <w:rPr>
                <w:rFonts w:ascii="Times New Roman" w:hAnsi="Times New Roman"/>
                <w:spacing w:val="-6"/>
                <w:sz w:val="28"/>
                <w:szCs w:val="28"/>
                <w:lang w:val="vi"/>
              </w:rPr>
              <w:t xml:space="preserve">từ </w:t>
            </w:r>
            <w:r w:rsidRPr="00F57DCC">
              <w:rPr>
                <w:rFonts w:ascii="Times New Roman" w:hAnsi="Times New Roman"/>
                <w:sz w:val="28"/>
                <w:szCs w:val="28"/>
                <w:lang w:val="vi"/>
              </w:rPr>
              <w:t xml:space="preserve">các sự vật, hiện </w:t>
            </w:r>
            <w:r w:rsidRPr="00F57DCC">
              <w:rPr>
                <w:rFonts w:ascii="Times New Roman" w:hAnsi="Times New Roman"/>
                <w:spacing w:val="-4"/>
                <w:sz w:val="28"/>
                <w:szCs w:val="28"/>
                <w:lang w:val="vi"/>
              </w:rPr>
              <w:t xml:space="preserve">tượng </w:t>
            </w:r>
            <w:r w:rsidRPr="00F57DCC">
              <w:rPr>
                <w:rFonts w:ascii="Times New Roman" w:hAnsi="Times New Roman"/>
                <w:sz w:val="28"/>
                <w:szCs w:val="28"/>
                <w:lang w:val="vi"/>
              </w:rPr>
              <w:t xml:space="preserve">cụ thể; từ các </w:t>
            </w:r>
            <w:r w:rsidRPr="00F57DCC">
              <w:rPr>
                <w:rFonts w:ascii="Times New Roman" w:hAnsi="Times New Roman"/>
                <w:spacing w:val="-4"/>
                <w:sz w:val="28"/>
                <w:szCs w:val="28"/>
                <w:lang w:val="vi"/>
              </w:rPr>
              <w:t xml:space="preserve">kiến </w:t>
            </w:r>
            <w:r w:rsidRPr="00F57DCC">
              <w:rPr>
                <w:rFonts w:ascii="Times New Roman" w:hAnsi="Times New Roman"/>
                <w:sz w:val="28"/>
                <w:szCs w:val="28"/>
                <w:lang w:val="vi"/>
              </w:rPr>
              <w:t xml:space="preserve">thức thực tiễn đơn giản, từ vốn kiến thức khoa học mà học sinh có được từ trước đó trong các môn </w:t>
            </w:r>
            <w:r w:rsidRPr="00F57DCC">
              <w:rPr>
                <w:rFonts w:ascii="Times New Roman" w:hAnsi="Times New Roman"/>
                <w:spacing w:val="-4"/>
                <w:sz w:val="28"/>
                <w:szCs w:val="28"/>
                <w:lang w:val="vi"/>
              </w:rPr>
              <w:t xml:space="preserve">học </w:t>
            </w:r>
            <w:r w:rsidRPr="00F57DCC">
              <w:rPr>
                <w:rFonts w:ascii="Times New Roman" w:hAnsi="Times New Roman"/>
                <w:sz w:val="28"/>
                <w:szCs w:val="28"/>
                <w:lang w:val="vi"/>
              </w:rPr>
              <w:t xml:space="preserve">khác nhau, để chỉ </w:t>
            </w:r>
            <w:r w:rsidRPr="00F57DCC">
              <w:rPr>
                <w:rFonts w:ascii="Times New Roman" w:hAnsi="Times New Roman"/>
                <w:spacing w:val="-7"/>
                <w:sz w:val="28"/>
                <w:szCs w:val="28"/>
                <w:lang w:val="vi"/>
              </w:rPr>
              <w:t xml:space="preserve">ra </w:t>
            </w:r>
            <w:r w:rsidRPr="00F57DCC">
              <w:rPr>
                <w:rFonts w:ascii="Times New Roman" w:hAnsi="Times New Roman"/>
                <w:sz w:val="28"/>
                <w:szCs w:val="28"/>
                <w:lang w:val="vi"/>
              </w:rPr>
              <w:t>dấu hiện đặc trưng</w:t>
            </w:r>
            <w:r w:rsidRPr="00F57DCC">
              <w:rPr>
                <w:rFonts w:ascii="Times New Roman" w:hAnsi="Times New Roman"/>
                <w:spacing w:val="9"/>
                <w:sz w:val="28"/>
                <w:szCs w:val="28"/>
                <w:lang w:val="vi"/>
              </w:rPr>
              <w:t xml:space="preserve"> </w:t>
            </w:r>
            <w:r w:rsidRPr="00F57DCC">
              <w:rPr>
                <w:rFonts w:ascii="Times New Roman" w:hAnsi="Times New Roman"/>
                <w:sz w:val="28"/>
                <w:szCs w:val="28"/>
                <w:lang w:val="vi"/>
              </w:rPr>
              <w:t>của</w:t>
            </w:r>
            <w:r w:rsidRPr="00F57DCC">
              <w:rPr>
                <w:rFonts w:ascii="Times New Roman" w:hAnsi="Times New Roman"/>
                <w:sz w:val="28"/>
                <w:szCs w:val="28"/>
              </w:rPr>
              <w:t xml:space="preserve"> </w:t>
            </w:r>
            <w:r w:rsidRPr="00F57DCC">
              <w:rPr>
                <w:rFonts w:ascii="Times New Roman" w:hAnsi="Times New Roman"/>
                <w:sz w:val="28"/>
                <w:szCs w:val="28"/>
                <w:lang w:val="vi"/>
              </w:rPr>
              <w:t xml:space="preserve">khái niệm; phát </w:t>
            </w:r>
            <w:r w:rsidRPr="00F57DCC">
              <w:rPr>
                <w:rFonts w:ascii="Times New Roman" w:hAnsi="Times New Roman"/>
                <w:spacing w:val="-5"/>
                <w:sz w:val="28"/>
                <w:szCs w:val="28"/>
                <w:lang w:val="vi"/>
              </w:rPr>
              <w:t xml:space="preserve">biểu </w:t>
            </w:r>
            <w:r w:rsidRPr="00F57DCC">
              <w:rPr>
                <w:rFonts w:ascii="Times New Roman" w:hAnsi="Times New Roman"/>
                <w:sz w:val="28"/>
                <w:szCs w:val="28"/>
                <w:lang w:val="vi"/>
              </w:rPr>
              <w:t xml:space="preserve">một   cách   chính </w:t>
            </w:r>
            <w:r w:rsidRPr="00F57DCC">
              <w:rPr>
                <w:rFonts w:ascii="Times New Roman" w:hAnsi="Times New Roman"/>
                <w:spacing w:val="37"/>
                <w:sz w:val="28"/>
                <w:szCs w:val="28"/>
                <w:lang w:val="vi"/>
              </w:rPr>
              <w:t xml:space="preserve"> </w:t>
            </w:r>
            <w:r w:rsidRPr="00F57DCC">
              <w:rPr>
                <w:rFonts w:ascii="Times New Roman" w:hAnsi="Times New Roman"/>
                <w:spacing w:val="-5"/>
                <w:sz w:val="28"/>
                <w:szCs w:val="28"/>
                <w:lang w:val="vi"/>
              </w:rPr>
              <w:t>xác</w:t>
            </w:r>
            <w:r w:rsidRPr="00F57DCC">
              <w:rPr>
                <w:rFonts w:ascii="Times New Roman" w:hAnsi="Times New Roman"/>
                <w:spacing w:val="-5"/>
                <w:sz w:val="28"/>
                <w:szCs w:val="28"/>
              </w:rPr>
              <w:t xml:space="preserve"> </w:t>
            </w:r>
            <w:r w:rsidRPr="00F57DCC">
              <w:rPr>
                <w:rFonts w:ascii="Times New Roman" w:hAnsi="Times New Roman"/>
                <w:sz w:val="28"/>
                <w:szCs w:val="28"/>
                <w:lang w:val="vi"/>
              </w:rPr>
              <w:t xml:space="preserve">nội dung các </w:t>
            </w:r>
            <w:r w:rsidRPr="00F57DCC">
              <w:rPr>
                <w:rFonts w:ascii="Times New Roman" w:hAnsi="Times New Roman"/>
                <w:spacing w:val="-5"/>
                <w:sz w:val="28"/>
                <w:szCs w:val="28"/>
                <w:lang w:val="vi"/>
              </w:rPr>
              <w:t xml:space="preserve">khái </w:t>
            </w:r>
            <w:r w:rsidRPr="00F57DCC">
              <w:rPr>
                <w:rFonts w:ascii="Times New Roman" w:hAnsi="Times New Roman"/>
                <w:sz w:val="28"/>
                <w:szCs w:val="28"/>
                <w:lang w:val="vi"/>
              </w:rPr>
              <w:t xml:space="preserve">niệm, thuyết và </w:t>
            </w:r>
            <w:r w:rsidRPr="00F57DCC">
              <w:rPr>
                <w:rFonts w:ascii="Times New Roman" w:hAnsi="Times New Roman"/>
                <w:spacing w:val="-4"/>
                <w:sz w:val="28"/>
                <w:szCs w:val="28"/>
                <w:lang w:val="vi"/>
              </w:rPr>
              <w:t xml:space="preserve">định </w:t>
            </w:r>
            <w:r w:rsidRPr="00F57DCC">
              <w:rPr>
                <w:rFonts w:ascii="Times New Roman" w:hAnsi="Times New Roman"/>
                <w:sz w:val="28"/>
                <w:szCs w:val="28"/>
                <w:lang w:val="vi"/>
              </w:rPr>
              <w:t xml:space="preserve">luật Khoa học </w:t>
            </w:r>
            <w:r w:rsidRPr="00F57DCC">
              <w:rPr>
                <w:rFonts w:ascii="Times New Roman" w:hAnsi="Times New Roman"/>
                <w:spacing w:val="-7"/>
                <w:sz w:val="28"/>
                <w:szCs w:val="28"/>
                <w:lang w:val="vi"/>
              </w:rPr>
              <w:t xml:space="preserve">tự  </w:t>
            </w:r>
            <w:r w:rsidRPr="00F57DCC">
              <w:rPr>
                <w:rFonts w:ascii="Times New Roman" w:hAnsi="Times New Roman"/>
                <w:sz w:val="28"/>
                <w:szCs w:val="28"/>
                <w:lang w:val="vi"/>
              </w:rPr>
              <w:t>nhiên cơ</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bản.</w:t>
            </w:r>
          </w:p>
        </w:tc>
        <w:tc>
          <w:tcPr>
            <w:tcW w:w="2126" w:type="dxa"/>
            <w:vAlign w:val="center"/>
          </w:tcPr>
          <w:p w14:paraId="23BD1F2C" w14:textId="77777777" w:rsidR="00F57DCC" w:rsidRPr="00F57DCC" w:rsidRDefault="00F57DCC" w:rsidP="001230D4">
            <w:pPr>
              <w:widowControl w:val="0"/>
              <w:numPr>
                <w:ilvl w:val="0"/>
                <w:numId w:val="11"/>
              </w:numPr>
              <w:tabs>
                <w:tab w:val="left" w:pos="286"/>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Dạy học trực quan: </w:t>
            </w:r>
            <w:r w:rsidRPr="00F57DCC">
              <w:rPr>
                <w:rFonts w:ascii="Times New Roman" w:hAnsi="Times New Roman"/>
                <w:spacing w:val="-5"/>
                <w:sz w:val="28"/>
                <w:szCs w:val="28"/>
                <w:lang w:val="vi"/>
              </w:rPr>
              <w:t xml:space="preserve">mẫu </w:t>
            </w:r>
            <w:r w:rsidRPr="00F57DCC">
              <w:rPr>
                <w:rFonts w:ascii="Times New Roman" w:hAnsi="Times New Roman"/>
                <w:sz w:val="28"/>
                <w:szCs w:val="28"/>
                <w:lang w:val="vi"/>
              </w:rPr>
              <w:t xml:space="preserve">vật, tranh, ảnh, mô </w:t>
            </w:r>
            <w:r w:rsidRPr="00F57DCC">
              <w:rPr>
                <w:rFonts w:ascii="Times New Roman" w:hAnsi="Times New Roman"/>
                <w:spacing w:val="-4"/>
                <w:sz w:val="28"/>
                <w:szCs w:val="28"/>
                <w:lang w:val="vi"/>
              </w:rPr>
              <w:t xml:space="preserve">hình, </w:t>
            </w:r>
            <w:r w:rsidRPr="00F57DCC">
              <w:rPr>
                <w:rFonts w:ascii="Times New Roman" w:hAnsi="Times New Roman"/>
                <w:sz w:val="28"/>
                <w:szCs w:val="28"/>
                <w:lang w:val="vi"/>
              </w:rPr>
              <w:t xml:space="preserve">video thí nghiệm, </w:t>
            </w:r>
            <w:r w:rsidRPr="00F57DCC">
              <w:rPr>
                <w:rFonts w:ascii="Times New Roman" w:hAnsi="Times New Roman"/>
                <w:spacing w:val="-5"/>
                <w:sz w:val="28"/>
                <w:szCs w:val="28"/>
                <w:lang w:val="vi"/>
              </w:rPr>
              <w:t xml:space="preserve">thí </w:t>
            </w:r>
            <w:r w:rsidRPr="00F57DCC">
              <w:rPr>
                <w:rFonts w:ascii="Times New Roman" w:hAnsi="Times New Roman"/>
                <w:sz w:val="28"/>
                <w:szCs w:val="28"/>
                <w:lang w:val="vi"/>
              </w:rPr>
              <w:t xml:space="preserve">nghiệm mô </w:t>
            </w:r>
            <w:r w:rsidRPr="00F57DCC">
              <w:rPr>
                <w:rFonts w:ascii="Times New Roman" w:hAnsi="Times New Roman"/>
                <w:sz w:val="28"/>
                <w:szCs w:val="28"/>
                <w:lang w:val="vi"/>
              </w:rPr>
              <w:lastRenderedPageBreak/>
              <w:t>phỏng, thí nghiệm</w:t>
            </w:r>
            <w:r w:rsidRPr="00F57DCC">
              <w:rPr>
                <w:rFonts w:ascii="Times New Roman" w:hAnsi="Times New Roman"/>
                <w:spacing w:val="-3"/>
                <w:sz w:val="28"/>
                <w:szCs w:val="28"/>
                <w:lang w:val="vi"/>
              </w:rPr>
              <w:t xml:space="preserve"> </w:t>
            </w:r>
            <w:r w:rsidRPr="00F57DCC">
              <w:rPr>
                <w:rFonts w:ascii="Times New Roman" w:hAnsi="Times New Roman"/>
                <w:sz w:val="28"/>
                <w:szCs w:val="28"/>
                <w:lang w:val="vi"/>
              </w:rPr>
              <w:t>ảo...</w:t>
            </w:r>
          </w:p>
          <w:p w14:paraId="29618EC3" w14:textId="77777777" w:rsidR="00F57DCC" w:rsidRPr="00F57DCC" w:rsidRDefault="00F57DCC" w:rsidP="001230D4">
            <w:pPr>
              <w:widowControl w:val="0"/>
              <w:numPr>
                <w:ilvl w:val="0"/>
                <w:numId w:val="11"/>
              </w:numPr>
              <w:tabs>
                <w:tab w:val="left" w:pos="25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Sử dụng thí nghiệm </w:t>
            </w:r>
            <w:r w:rsidRPr="00F57DCC">
              <w:rPr>
                <w:rFonts w:ascii="Times New Roman" w:hAnsi="Times New Roman"/>
                <w:spacing w:val="-4"/>
                <w:sz w:val="28"/>
                <w:szCs w:val="28"/>
                <w:lang w:val="vi"/>
              </w:rPr>
              <w:t xml:space="preserve">trong </w:t>
            </w:r>
            <w:r w:rsidRPr="00F57DCC">
              <w:rPr>
                <w:rFonts w:ascii="Times New Roman" w:hAnsi="Times New Roman"/>
                <w:sz w:val="28"/>
                <w:szCs w:val="28"/>
                <w:lang w:val="vi"/>
              </w:rPr>
              <w:t>dạy học môn</w:t>
            </w:r>
            <w:r w:rsidRPr="00F57DCC">
              <w:rPr>
                <w:rFonts w:ascii="Times New Roman" w:hAnsi="Times New Roman"/>
                <w:spacing w:val="-2"/>
                <w:sz w:val="28"/>
                <w:szCs w:val="28"/>
                <w:lang w:val="vi"/>
              </w:rPr>
              <w:t xml:space="preserve"> </w:t>
            </w:r>
            <w:r w:rsidRPr="00F57DCC">
              <w:rPr>
                <w:rFonts w:ascii="Times New Roman" w:hAnsi="Times New Roman"/>
                <w:sz w:val="28"/>
                <w:szCs w:val="28"/>
                <w:lang w:val="vi"/>
              </w:rPr>
              <w:t>KHTN</w:t>
            </w:r>
          </w:p>
          <w:p w14:paraId="1EAE9606" w14:textId="77777777" w:rsidR="00F57DCC" w:rsidRPr="00F57DCC" w:rsidRDefault="00F57DCC" w:rsidP="001230D4">
            <w:pPr>
              <w:widowControl w:val="0"/>
              <w:numPr>
                <w:ilvl w:val="0"/>
                <w:numId w:val="11"/>
              </w:numPr>
              <w:tabs>
                <w:tab w:val="left" w:pos="303"/>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Dạy học giải quyết </w:t>
            </w:r>
            <w:r w:rsidRPr="00F57DCC">
              <w:rPr>
                <w:rFonts w:ascii="Times New Roman" w:hAnsi="Times New Roman"/>
                <w:spacing w:val="-5"/>
                <w:sz w:val="28"/>
                <w:szCs w:val="28"/>
                <w:lang w:val="vi"/>
              </w:rPr>
              <w:t xml:space="preserve">vấn </w:t>
            </w:r>
            <w:r w:rsidRPr="00F57DCC">
              <w:rPr>
                <w:rFonts w:ascii="Times New Roman" w:hAnsi="Times New Roman"/>
                <w:sz w:val="28"/>
                <w:szCs w:val="28"/>
                <w:lang w:val="vi"/>
              </w:rPr>
              <w:t>đề</w:t>
            </w:r>
          </w:p>
          <w:p w14:paraId="2ABE2D16" w14:textId="77777777" w:rsidR="00F57DCC" w:rsidRPr="00F57DCC" w:rsidRDefault="00F57DCC" w:rsidP="001230D4">
            <w:pPr>
              <w:widowControl w:val="0"/>
              <w:numPr>
                <w:ilvl w:val="0"/>
                <w:numId w:val="11"/>
              </w:numPr>
              <w:tabs>
                <w:tab w:val="left" w:pos="262"/>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PPDH đàm thoại gợi mở/ tìm tòi/phát</w:t>
            </w:r>
            <w:r w:rsidRPr="00F57DCC">
              <w:rPr>
                <w:rFonts w:ascii="Times New Roman" w:hAnsi="Times New Roman"/>
                <w:spacing w:val="-3"/>
                <w:sz w:val="28"/>
                <w:szCs w:val="28"/>
                <w:lang w:val="vi"/>
              </w:rPr>
              <w:t xml:space="preserve"> </w:t>
            </w:r>
            <w:r w:rsidRPr="00F57DCC">
              <w:rPr>
                <w:rFonts w:ascii="Times New Roman" w:hAnsi="Times New Roman"/>
                <w:sz w:val="28"/>
                <w:szCs w:val="28"/>
                <w:lang w:val="vi"/>
              </w:rPr>
              <w:t>hiện.</w:t>
            </w:r>
          </w:p>
          <w:p w14:paraId="5CD474B7" w14:textId="77777777" w:rsidR="00F57DCC" w:rsidRPr="00F57DCC" w:rsidRDefault="00F57DCC" w:rsidP="001230D4">
            <w:pPr>
              <w:widowControl w:val="0"/>
              <w:numPr>
                <w:ilvl w:val="0"/>
                <w:numId w:val="11"/>
              </w:numPr>
              <w:tabs>
                <w:tab w:val="left" w:pos="30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Dạy học hợp tác</w:t>
            </w:r>
          </w:p>
          <w:p w14:paraId="5D8E7482" w14:textId="77777777" w:rsidR="00F57DCC" w:rsidRPr="00F57DCC" w:rsidRDefault="00F57DCC" w:rsidP="001230D4">
            <w:pPr>
              <w:widowControl w:val="0"/>
              <w:numPr>
                <w:ilvl w:val="0"/>
                <w:numId w:val="11"/>
              </w:numPr>
              <w:tabs>
                <w:tab w:val="left" w:pos="272"/>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KTDH: động não, KWL; các mảnh ghép; khăn </w:t>
            </w:r>
            <w:r w:rsidRPr="00F57DCC">
              <w:rPr>
                <w:rFonts w:ascii="Times New Roman" w:hAnsi="Times New Roman"/>
                <w:spacing w:val="-5"/>
                <w:sz w:val="28"/>
                <w:szCs w:val="28"/>
                <w:lang w:val="vi"/>
              </w:rPr>
              <w:t xml:space="preserve">trải </w:t>
            </w:r>
            <w:r w:rsidRPr="00F57DCC">
              <w:rPr>
                <w:rFonts w:ascii="Times New Roman" w:hAnsi="Times New Roman"/>
                <w:sz w:val="28"/>
                <w:szCs w:val="28"/>
                <w:lang w:val="vi"/>
              </w:rPr>
              <w:t>bàn.</w:t>
            </w:r>
          </w:p>
        </w:tc>
        <w:tc>
          <w:tcPr>
            <w:tcW w:w="3402" w:type="dxa"/>
            <w:vAlign w:val="center"/>
          </w:tcPr>
          <w:p w14:paraId="3D188BE0"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Khi dạy học về </w:t>
            </w:r>
            <w:r w:rsidRPr="00F57DCC">
              <w:rPr>
                <w:rFonts w:ascii="Times New Roman" w:hAnsi="Times New Roman"/>
                <w:i/>
                <w:sz w:val="28"/>
                <w:szCs w:val="28"/>
                <w:lang w:val="vi"/>
              </w:rPr>
              <w:t>“Định luật bảo toàn khối lượng”</w:t>
            </w:r>
            <w:r w:rsidRPr="00F57DCC">
              <w:rPr>
                <w:rFonts w:ascii="Times New Roman" w:hAnsi="Times New Roman"/>
                <w:sz w:val="28"/>
                <w:szCs w:val="28"/>
                <w:lang w:val="vi"/>
              </w:rPr>
              <w:t>:</w:t>
            </w:r>
          </w:p>
          <w:p w14:paraId="71BAD262"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 Sử dụng thí nghiệm trong dạy học </w:t>
            </w:r>
            <w:r w:rsidRPr="00F57DCC">
              <w:rPr>
                <w:rFonts w:ascii="Times New Roman" w:hAnsi="Times New Roman"/>
                <w:spacing w:val="-4"/>
                <w:sz w:val="28"/>
                <w:szCs w:val="28"/>
                <w:lang w:val="vi"/>
              </w:rPr>
              <w:t xml:space="preserve">môn </w:t>
            </w:r>
            <w:r w:rsidRPr="00F57DCC">
              <w:rPr>
                <w:rFonts w:ascii="Times New Roman" w:hAnsi="Times New Roman"/>
                <w:sz w:val="28"/>
                <w:szCs w:val="28"/>
                <w:lang w:val="vi"/>
              </w:rPr>
              <w:t xml:space="preserve">KHTN như sử dụng thí nghiệm để hình </w:t>
            </w:r>
            <w:r w:rsidRPr="00F57DCC">
              <w:rPr>
                <w:rFonts w:ascii="Times New Roman" w:hAnsi="Times New Roman"/>
                <w:sz w:val="28"/>
                <w:szCs w:val="28"/>
                <w:lang w:val="vi"/>
              </w:rPr>
              <w:lastRenderedPageBreak/>
              <w:t>thành nội dung định luật bảo toàn khối lượng</w:t>
            </w:r>
            <w:r w:rsidRPr="00F57DCC">
              <w:rPr>
                <w:rFonts w:ascii="Times New Roman" w:hAnsi="Times New Roman"/>
                <w:i/>
                <w:sz w:val="28"/>
                <w:szCs w:val="28"/>
                <w:lang w:val="vi"/>
              </w:rPr>
              <w:t xml:space="preserve">. </w:t>
            </w:r>
            <w:r w:rsidRPr="00F57DCC">
              <w:rPr>
                <w:rFonts w:ascii="Times New Roman" w:hAnsi="Times New Roman"/>
                <w:sz w:val="28"/>
                <w:szCs w:val="28"/>
                <w:lang w:val="vi"/>
              </w:rPr>
              <w:t xml:space="preserve">Tổ chức cho HS tiến hành thí nghiệm nghiên cứu: thí nghiệm phản  ứng tạo ra chất kết tủa để </w:t>
            </w:r>
            <w:r w:rsidRPr="00F57DCC">
              <w:rPr>
                <w:rFonts w:ascii="Times New Roman" w:hAnsi="Times New Roman"/>
                <w:spacing w:val="-5"/>
                <w:sz w:val="28"/>
                <w:szCs w:val="28"/>
                <w:lang w:val="vi"/>
              </w:rPr>
              <w:t xml:space="preserve">rút </w:t>
            </w:r>
            <w:r w:rsidRPr="00F57DCC">
              <w:rPr>
                <w:rFonts w:ascii="Times New Roman" w:hAnsi="Times New Roman"/>
                <w:sz w:val="28"/>
                <w:szCs w:val="28"/>
                <w:lang w:val="vi"/>
              </w:rPr>
              <w:t xml:space="preserve">ra nhận xét: Khối lượng chất trước phản </w:t>
            </w:r>
            <w:r w:rsidRPr="00F57DCC">
              <w:rPr>
                <w:rFonts w:ascii="Times New Roman" w:hAnsi="Times New Roman"/>
                <w:spacing w:val="-5"/>
                <w:sz w:val="28"/>
                <w:szCs w:val="28"/>
                <w:lang w:val="vi"/>
              </w:rPr>
              <w:t xml:space="preserve">ứng </w:t>
            </w:r>
            <w:r w:rsidRPr="00F57DCC">
              <w:rPr>
                <w:rFonts w:ascii="Times New Roman" w:hAnsi="Times New Roman"/>
                <w:sz w:val="28"/>
                <w:szCs w:val="28"/>
                <w:lang w:val="vi"/>
              </w:rPr>
              <w:t>bằng khối lượng của chất sau phản ứng. HS tiến hành thí nghiệm</w:t>
            </w:r>
            <w:r w:rsidRPr="00F57DCC">
              <w:rPr>
                <w:rFonts w:ascii="Times New Roman" w:hAnsi="Times New Roman"/>
                <w:spacing w:val="10"/>
                <w:sz w:val="28"/>
                <w:szCs w:val="28"/>
                <w:lang w:val="vi"/>
              </w:rPr>
              <w:t xml:space="preserve"> </w:t>
            </w:r>
            <w:r w:rsidRPr="00F57DCC">
              <w:rPr>
                <w:rFonts w:ascii="Times New Roman" w:hAnsi="Times New Roman"/>
                <w:sz w:val="28"/>
                <w:szCs w:val="28"/>
                <w:lang w:val="vi"/>
              </w:rPr>
              <w:t>tạo</w:t>
            </w:r>
            <w:r w:rsidRPr="00F57DCC">
              <w:rPr>
                <w:rFonts w:ascii="Times New Roman" w:hAnsi="Times New Roman"/>
                <w:sz w:val="28"/>
                <w:szCs w:val="28"/>
              </w:rPr>
              <w:t xml:space="preserve"> </w:t>
            </w:r>
            <w:r w:rsidRPr="00F57DCC">
              <w:rPr>
                <w:rFonts w:ascii="Times New Roman" w:hAnsi="Times New Roman"/>
                <w:sz w:val="28"/>
                <w:szCs w:val="28"/>
                <w:lang w:val="vi"/>
              </w:rPr>
              <w:t>ra   chất   khí   để   rút</w:t>
            </w:r>
            <w:r w:rsidRPr="00F57DCC">
              <w:rPr>
                <w:rFonts w:ascii="Times New Roman" w:hAnsi="Times New Roman"/>
                <w:spacing w:val="-5"/>
                <w:sz w:val="28"/>
                <w:szCs w:val="28"/>
                <w:lang w:val="vi"/>
              </w:rPr>
              <w:t xml:space="preserve"> </w:t>
            </w:r>
            <w:r w:rsidRPr="00F57DCC">
              <w:rPr>
                <w:rFonts w:ascii="Times New Roman" w:hAnsi="Times New Roman"/>
                <w:sz w:val="28"/>
                <w:szCs w:val="28"/>
                <w:lang w:val="vi"/>
              </w:rPr>
              <w:t>ra</w:t>
            </w:r>
            <w:r w:rsidRPr="00F57DCC">
              <w:rPr>
                <w:rFonts w:ascii="Times New Roman" w:hAnsi="Times New Roman"/>
                <w:sz w:val="28"/>
                <w:szCs w:val="28"/>
              </w:rPr>
              <w:t xml:space="preserve"> </w:t>
            </w:r>
            <w:r w:rsidRPr="00F57DCC">
              <w:rPr>
                <w:rFonts w:ascii="Times New Roman" w:hAnsi="Times New Roman"/>
                <w:sz w:val="28"/>
                <w:szCs w:val="28"/>
                <w:lang w:val="vi"/>
              </w:rPr>
              <w:t xml:space="preserve">nhận xét: Khối </w:t>
            </w:r>
            <w:r w:rsidRPr="00F57DCC">
              <w:rPr>
                <w:rFonts w:ascii="Times New Roman" w:hAnsi="Times New Roman"/>
                <w:spacing w:val="-4"/>
                <w:sz w:val="28"/>
                <w:szCs w:val="28"/>
                <w:lang w:val="vi"/>
              </w:rPr>
              <w:t>lượng</w:t>
            </w:r>
            <w:r w:rsidRPr="00F57DCC">
              <w:rPr>
                <w:rFonts w:ascii="Times New Roman" w:hAnsi="Times New Roman"/>
                <w:spacing w:val="52"/>
                <w:sz w:val="28"/>
                <w:szCs w:val="28"/>
                <w:lang w:val="vi"/>
              </w:rPr>
              <w:t xml:space="preserve"> </w:t>
            </w:r>
            <w:r w:rsidRPr="00F57DCC">
              <w:rPr>
                <w:rFonts w:ascii="Times New Roman" w:hAnsi="Times New Roman"/>
                <w:sz w:val="28"/>
                <w:szCs w:val="28"/>
                <w:lang w:val="vi"/>
              </w:rPr>
              <w:t xml:space="preserve">của chất tham gia </w:t>
            </w:r>
            <w:r w:rsidRPr="00F57DCC">
              <w:rPr>
                <w:rFonts w:ascii="Times New Roman" w:hAnsi="Times New Roman"/>
                <w:spacing w:val="-5"/>
                <w:sz w:val="28"/>
                <w:szCs w:val="28"/>
                <w:lang w:val="vi"/>
              </w:rPr>
              <w:t xml:space="preserve">phản </w:t>
            </w:r>
            <w:r w:rsidRPr="00F57DCC">
              <w:rPr>
                <w:rFonts w:ascii="Times New Roman" w:hAnsi="Times New Roman"/>
                <w:sz w:val="28"/>
                <w:szCs w:val="28"/>
                <w:lang w:val="vi"/>
              </w:rPr>
              <w:t>ứng bằng khối lượng của chất thu được sau phản ứng cộng với khối lượng khí thoát</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ra.</w:t>
            </w:r>
          </w:p>
          <w:p w14:paraId="2725FAC8"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Có thể sử dụng KTDH các mảnh ghép</w:t>
            </w:r>
          </w:p>
        </w:tc>
      </w:tr>
      <w:tr w:rsidR="00F57DCC" w:rsidRPr="00F57DCC" w14:paraId="09BF4BD4" w14:textId="77777777" w:rsidTr="00F57DCC">
        <w:tc>
          <w:tcPr>
            <w:tcW w:w="1271" w:type="dxa"/>
            <w:vAlign w:val="center"/>
          </w:tcPr>
          <w:p w14:paraId="1C582632"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Nguyên tố Khoa học tự nhiên và chất</w:t>
            </w:r>
          </w:p>
        </w:tc>
        <w:tc>
          <w:tcPr>
            <w:tcW w:w="2977" w:type="dxa"/>
            <w:vAlign w:val="center"/>
          </w:tcPr>
          <w:p w14:paraId="7CBE1F68"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Loại nội dung kiến thức này được học sau khi học một số khái niệm Khoa học tự nhiên cơ bản, thuyết nguyên tử, phân tử, một số định luật Khoa học tự nhiên cơ bản</w:t>
            </w:r>
          </w:p>
          <w:p w14:paraId="24C7D16B"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 Trang bị cho HS những kiến thức cơ </w:t>
            </w:r>
            <w:r w:rsidRPr="00F57DCC">
              <w:rPr>
                <w:rFonts w:ascii="Times New Roman" w:hAnsi="Times New Roman"/>
                <w:spacing w:val="-6"/>
                <w:sz w:val="28"/>
                <w:szCs w:val="28"/>
                <w:lang w:val="vi"/>
              </w:rPr>
              <w:t xml:space="preserve">sở </w:t>
            </w:r>
            <w:r w:rsidRPr="00F57DCC">
              <w:rPr>
                <w:rFonts w:ascii="Times New Roman" w:hAnsi="Times New Roman"/>
                <w:sz w:val="28"/>
                <w:szCs w:val="28"/>
                <w:lang w:val="vi"/>
              </w:rPr>
              <w:t xml:space="preserve">về </w:t>
            </w:r>
            <w:r w:rsidRPr="00F57DCC">
              <w:rPr>
                <w:rFonts w:ascii="Times New Roman" w:hAnsi="Times New Roman"/>
                <w:sz w:val="28"/>
                <w:szCs w:val="28"/>
                <w:lang w:val="vi"/>
              </w:rPr>
              <w:lastRenderedPageBreak/>
              <w:t xml:space="preserve">chất, tính chất </w:t>
            </w:r>
            <w:r w:rsidRPr="00F57DCC">
              <w:rPr>
                <w:rFonts w:ascii="Times New Roman" w:hAnsi="Times New Roman"/>
                <w:spacing w:val="-4"/>
                <w:sz w:val="28"/>
                <w:szCs w:val="28"/>
                <w:lang w:val="vi"/>
              </w:rPr>
              <w:t xml:space="preserve">đặc </w:t>
            </w:r>
            <w:r w:rsidRPr="00F57DCC">
              <w:rPr>
                <w:rFonts w:ascii="Times New Roman" w:hAnsi="Times New Roman"/>
                <w:sz w:val="28"/>
                <w:szCs w:val="28"/>
                <w:lang w:val="vi"/>
              </w:rPr>
              <w:t xml:space="preserve">trưng cơ bản của </w:t>
            </w:r>
            <w:r w:rsidRPr="00F57DCC">
              <w:rPr>
                <w:rFonts w:ascii="Times New Roman" w:hAnsi="Times New Roman"/>
                <w:spacing w:val="-4"/>
                <w:sz w:val="28"/>
                <w:szCs w:val="28"/>
                <w:lang w:val="vi"/>
              </w:rPr>
              <w:t xml:space="preserve">các </w:t>
            </w:r>
            <w:r w:rsidRPr="00F57DCC">
              <w:rPr>
                <w:rFonts w:ascii="Times New Roman" w:hAnsi="Times New Roman"/>
                <w:sz w:val="28"/>
                <w:szCs w:val="28"/>
                <w:lang w:val="vi"/>
              </w:rPr>
              <w:t xml:space="preserve">đơn chất, hợp chất </w:t>
            </w:r>
            <w:r w:rsidRPr="00F57DCC">
              <w:rPr>
                <w:rFonts w:ascii="Times New Roman" w:hAnsi="Times New Roman"/>
                <w:spacing w:val="-6"/>
                <w:sz w:val="28"/>
                <w:szCs w:val="28"/>
                <w:lang w:val="vi"/>
              </w:rPr>
              <w:t xml:space="preserve">vô </w:t>
            </w:r>
            <w:r w:rsidRPr="00F57DCC">
              <w:rPr>
                <w:rFonts w:ascii="Times New Roman" w:hAnsi="Times New Roman"/>
                <w:sz w:val="28"/>
                <w:szCs w:val="28"/>
                <w:lang w:val="vi"/>
              </w:rPr>
              <w:t xml:space="preserve">cơ, hữu cơ cơ </w:t>
            </w:r>
            <w:r w:rsidRPr="00F57DCC">
              <w:rPr>
                <w:rFonts w:ascii="Times New Roman" w:hAnsi="Times New Roman"/>
                <w:spacing w:val="-5"/>
                <w:sz w:val="28"/>
                <w:szCs w:val="28"/>
                <w:lang w:val="vi"/>
              </w:rPr>
              <w:t xml:space="preserve">bản </w:t>
            </w:r>
            <w:r w:rsidRPr="00F57DCC">
              <w:rPr>
                <w:rFonts w:ascii="Times New Roman" w:hAnsi="Times New Roman"/>
                <w:sz w:val="28"/>
                <w:szCs w:val="28"/>
                <w:lang w:val="vi"/>
              </w:rPr>
              <w:t xml:space="preserve">nhất. Các kiến thức này là cơ sở để </w:t>
            </w:r>
            <w:r w:rsidRPr="00F57DCC">
              <w:rPr>
                <w:rFonts w:ascii="Times New Roman" w:hAnsi="Times New Roman"/>
                <w:spacing w:val="-3"/>
                <w:sz w:val="28"/>
                <w:szCs w:val="28"/>
                <w:lang w:val="vi"/>
              </w:rPr>
              <w:t xml:space="preserve">hình </w:t>
            </w:r>
            <w:r w:rsidRPr="00F57DCC">
              <w:rPr>
                <w:rFonts w:ascii="Times New Roman" w:hAnsi="Times New Roman"/>
                <w:sz w:val="28"/>
                <w:szCs w:val="28"/>
                <w:lang w:val="vi"/>
              </w:rPr>
              <w:t xml:space="preserve">thành khái niệm </w:t>
            </w:r>
            <w:r w:rsidRPr="00F57DCC">
              <w:rPr>
                <w:rFonts w:ascii="Times New Roman" w:hAnsi="Times New Roman"/>
                <w:spacing w:val="-4"/>
                <w:sz w:val="28"/>
                <w:szCs w:val="28"/>
                <w:lang w:val="vi"/>
              </w:rPr>
              <w:t xml:space="preserve">các </w:t>
            </w:r>
            <w:r w:rsidRPr="00F57DCC">
              <w:rPr>
                <w:rFonts w:ascii="Times New Roman" w:hAnsi="Times New Roman"/>
                <w:sz w:val="28"/>
                <w:szCs w:val="28"/>
                <w:lang w:val="vi"/>
              </w:rPr>
              <w:t>chất hoá học, sự phân loại các chất vô cơ, hữu</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cơ.</w:t>
            </w:r>
          </w:p>
          <w:p w14:paraId="20B9BA6F"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-Úng dụng các khái niệm, đối tượng, sự kiện, khái niệm, định nghĩa hoặc quá </w:t>
            </w:r>
            <w:r w:rsidRPr="00F57DCC">
              <w:rPr>
                <w:rFonts w:ascii="Times New Roman" w:hAnsi="Times New Roman"/>
                <w:spacing w:val="-4"/>
                <w:sz w:val="28"/>
                <w:szCs w:val="28"/>
                <w:lang w:val="vi"/>
              </w:rPr>
              <w:t xml:space="preserve">trình </w:t>
            </w:r>
            <w:r w:rsidRPr="00F57DCC">
              <w:rPr>
                <w:rFonts w:ascii="Times New Roman" w:hAnsi="Times New Roman"/>
                <w:sz w:val="28"/>
                <w:szCs w:val="28"/>
                <w:lang w:val="vi"/>
              </w:rPr>
              <w:t xml:space="preserve">hoá học; Cấu tạo </w:t>
            </w:r>
            <w:r w:rsidRPr="00F57DCC">
              <w:rPr>
                <w:rFonts w:ascii="Times New Roman" w:hAnsi="Times New Roman"/>
                <w:spacing w:val="-6"/>
                <w:sz w:val="28"/>
                <w:szCs w:val="28"/>
                <w:lang w:val="vi"/>
              </w:rPr>
              <w:t xml:space="preserve">và </w:t>
            </w:r>
            <w:r w:rsidRPr="00F57DCC">
              <w:rPr>
                <w:rFonts w:ascii="Times New Roman" w:hAnsi="Times New Roman"/>
                <w:sz w:val="28"/>
                <w:szCs w:val="28"/>
                <w:lang w:val="vi"/>
              </w:rPr>
              <w:t xml:space="preserve">tính chất của các </w:t>
            </w:r>
            <w:r w:rsidRPr="00F57DCC">
              <w:rPr>
                <w:rFonts w:ascii="Times New Roman" w:hAnsi="Times New Roman"/>
                <w:spacing w:val="-4"/>
                <w:sz w:val="28"/>
                <w:szCs w:val="28"/>
                <w:lang w:val="vi"/>
              </w:rPr>
              <w:t xml:space="preserve">chất </w:t>
            </w:r>
            <w:r w:rsidRPr="00F57DCC">
              <w:rPr>
                <w:rFonts w:ascii="Times New Roman" w:hAnsi="Times New Roman"/>
                <w:sz w:val="28"/>
                <w:szCs w:val="28"/>
                <w:lang w:val="vi"/>
              </w:rPr>
              <w:t>trong thực tiễn và môi trường.</w:t>
            </w:r>
          </w:p>
          <w:p w14:paraId="1031EF85" w14:textId="77777777" w:rsidR="00F57DCC" w:rsidRPr="00F57DCC" w:rsidRDefault="00F57DCC" w:rsidP="001230D4">
            <w:pPr>
              <w:widowControl w:val="0"/>
              <w:numPr>
                <w:ilvl w:val="0"/>
                <w:numId w:val="10"/>
              </w:numPr>
              <w:tabs>
                <w:tab w:val="left" w:pos="346"/>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Chỉ ra mối liên </w:t>
            </w:r>
            <w:r w:rsidRPr="00F57DCC">
              <w:rPr>
                <w:rFonts w:ascii="Times New Roman" w:hAnsi="Times New Roman"/>
                <w:spacing w:val="-6"/>
                <w:sz w:val="28"/>
                <w:szCs w:val="28"/>
                <w:lang w:val="vi"/>
              </w:rPr>
              <w:t xml:space="preserve">hệ </w:t>
            </w:r>
            <w:r w:rsidRPr="00F57DCC">
              <w:rPr>
                <w:rFonts w:ascii="Times New Roman" w:hAnsi="Times New Roman"/>
                <w:sz w:val="28"/>
                <w:szCs w:val="28"/>
                <w:lang w:val="vi"/>
              </w:rPr>
              <w:t xml:space="preserve">giữa tính chất với phương pháp điều </w:t>
            </w:r>
            <w:r w:rsidRPr="00F57DCC">
              <w:rPr>
                <w:rFonts w:ascii="Times New Roman" w:hAnsi="Times New Roman"/>
                <w:spacing w:val="-4"/>
                <w:sz w:val="28"/>
                <w:szCs w:val="28"/>
                <w:lang w:val="vi"/>
              </w:rPr>
              <w:t xml:space="preserve">chế </w:t>
            </w:r>
            <w:r w:rsidRPr="00F57DCC">
              <w:rPr>
                <w:rFonts w:ascii="Times New Roman" w:hAnsi="Times New Roman"/>
                <w:sz w:val="28"/>
                <w:szCs w:val="28"/>
                <w:lang w:val="vi"/>
              </w:rPr>
              <w:t>và ứng dụng của các chất.</w:t>
            </w:r>
          </w:p>
          <w:p w14:paraId="66BE87D2" w14:textId="77777777" w:rsidR="00F57DCC" w:rsidRPr="00F57DCC" w:rsidRDefault="00F57DCC" w:rsidP="001230D4">
            <w:pPr>
              <w:widowControl w:val="0"/>
              <w:numPr>
                <w:ilvl w:val="0"/>
                <w:numId w:val="10"/>
              </w:numPr>
              <w:tabs>
                <w:tab w:val="left" w:pos="372"/>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Liên hệ kiến </w:t>
            </w:r>
            <w:r w:rsidRPr="00F57DCC">
              <w:rPr>
                <w:rFonts w:ascii="Times New Roman" w:hAnsi="Times New Roman"/>
                <w:spacing w:val="-4"/>
                <w:sz w:val="28"/>
                <w:szCs w:val="28"/>
                <w:lang w:val="vi"/>
              </w:rPr>
              <w:t xml:space="preserve">thức </w:t>
            </w:r>
            <w:r w:rsidRPr="00F57DCC">
              <w:rPr>
                <w:rFonts w:ascii="Times New Roman" w:hAnsi="Times New Roman"/>
                <w:sz w:val="28"/>
                <w:szCs w:val="28"/>
                <w:lang w:val="vi"/>
              </w:rPr>
              <w:t>với các vấn đề thực tiễn để HS hiểu</w:t>
            </w:r>
            <w:r w:rsidRPr="00F57DCC">
              <w:rPr>
                <w:rFonts w:ascii="Times New Roman" w:hAnsi="Times New Roman"/>
                <w:spacing w:val="-11"/>
                <w:sz w:val="28"/>
                <w:szCs w:val="28"/>
                <w:lang w:val="vi"/>
              </w:rPr>
              <w:t xml:space="preserve"> </w:t>
            </w:r>
            <w:r w:rsidRPr="00F57DCC">
              <w:rPr>
                <w:rFonts w:ascii="Times New Roman" w:hAnsi="Times New Roman"/>
                <w:spacing w:val="-4"/>
                <w:sz w:val="28"/>
                <w:szCs w:val="28"/>
                <w:lang w:val="vi"/>
              </w:rPr>
              <w:t>được</w:t>
            </w:r>
          </w:p>
          <w:p w14:paraId="366D8092"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bản chất, biết vận</w:t>
            </w:r>
          </w:p>
          <w:p w14:paraId="21EA2F7E"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dụng kiến thức vào</w:t>
            </w:r>
          </w:p>
          <w:p w14:paraId="302CAF12"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thực tiễn.</w:t>
            </w:r>
          </w:p>
        </w:tc>
        <w:tc>
          <w:tcPr>
            <w:tcW w:w="2126" w:type="dxa"/>
            <w:vAlign w:val="center"/>
          </w:tcPr>
          <w:p w14:paraId="3D450527" w14:textId="77777777" w:rsidR="00F57DCC" w:rsidRPr="00F57DCC" w:rsidRDefault="00F57DCC" w:rsidP="001230D4">
            <w:pPr>
              <w:widowControl w:val="0"/>
              <w:numPr>
                <w:ilvl w:val="0"/>
                <w:numId w:val="9"/>
              </w:numPr>
              <w:tabs>
                <w:tab w:val="left" w:pos="250"/>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PPDH đàm thoại gợi mở/ tìm tòi/phát</w:t>
            </w:r>
            <w:r w:rsidRPr="00F57DCC">
              <w:rPr>
                <w:rFonts w:ascii="Times New Roman" w:hAnsi="Times New Roman"/>
                <w:spacing w:val="-3"/>
                <w:sz w:val="28"/>
                <w:szCs w:val="28"/>
                <w:lang w:val="vi"/>
              </w:rPr>
              <w:t xml:space="preserve"> </w:t>
            </w:r>
            <w:r w:rsidRPr="00F57DCC">
              <w:rPr>
                <w:rFonts w:ascii="Times New Roman" w:hAnsi="Times New Roman"/>
                <w:sz w:val="28"/>
                <w:szCs w:val="28"/>
                <w:lang w:val="vi"/>
              </w:rPr>
              <w:t>hiện</w:t>
            </w:r>
          </w:p>
          <w:p w14:paraId="1BE38B2D" w14:textId="77777777" w:rsidR="00F57DCC" w:rsidRPr="00F57DCC" w:rsidRDefault="00F57DCC" w:rsidP="001230D4">
            <w:pPr>
              <w:widowControl w:val="0"/>
              <w:numPr>
                <w:ilvl w:val="0"/>
                <w:numId w:val="9"/>
              </w:numPr>
              <w:tabs>
                <w:tab w:val="left" w:pos="303"/>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Dạy học giải quyết </w:t>
            </w:r>
            <w:r w:rsidRPr="00F57DCC">
              <w:rPr>
                <w:rFonts w:ascii="Times New Roman" w:hAnsi="Times New Roman"/>
                <w:spacing w:val="-5"/>
                <w:sz w:val="28"/>
                <w:szCs w:val="28"/>
                <w:lang w:val="vi"/>
              </w:rPr>
              <w:t xml:space="preserve">vấn </w:t>
            </w:r>
            <w:r w:rsidRPr="00F57DCC">
              <w:rPr>
                <w:rFonts w:ascii="Times New Roman" w:hAnsi="Times New Roman"/>
                <w:sz w:val="28"/>
                <w:szCs w:val="28"/>
                <w:lang w:val="vi"/>
              </w:rPr>
              <w:t>đề</w:t>
            </w:r>
          </w:p>
          <w:p w14:paraId="035F074E" w14:textId="77777777" w:rsidR="00F57DCC" w:rsidRPr="00F57DCC" w:rsidRDefault="00F57DCC" w:rsidP="001230D4">
            <w:pPr>
              <w:widowControl w:val="0"/>
              <w:numPr>
                <w:ilvl w:val="0"/>
                <w:numId w:val="9"/>
              </w:numPr>
              <w:tabs>
                <w:tab w:val="left" w:pos="30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Dạy học hợp tác</w:t>
            </w:r>
          </w:p>
          <w:p w14:paraId="6FA7F986" w14:textId="77777777" w:rsidR="00F57DCC" w:rsidRPr="00F57DCC" w:rsidRDefault="00F57DCC" w:rsidP="001230D4">
            <w:pPr>
              <w:widowControl w:val="0"/>
              <w:numPr>
                <w:ilvl w:val="0"/>
                <w:numId w:val="9"/>
              </w:numPr>
              <w:tabs>
                <w:tab w:val="left" w:pos="24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PPDH theo góc</w:t>
            </w:r>
          </w:p>
          <w:p w14:paraId="1A1C80BE" w14:textId="77777777" w:rsidR="00F57DCC" w:rsidRPr="00F57DCC" w:rsidRDefault="00F57DCC" w:rsidP="001230D4">
            <w:pPr>
              <w:widowControl w:val="0"/>
              <w:numPr>
                <w:ilvl w:val="0"/>
                <w:numId w:val="9"/>
              </w:numPr>
              <w:tabs>
                <w:tab w:val="left" w:pos="301"/>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Dạy học trực quan: </w:t>
            </w:r>
            <w:r w:rsidRPr="00F57DCC">
              <w:rPr>
                <w:rFonts w:ascii="Times New Roman" w:hAnsi="Times New Roman"/>
                <w:spacing w:val="-7"/>
                <w:sz w:val="28"/>
                <w:szCs w:val="28"/>
                <w:lang w:val="vi"/>
              </w:rPr>
              <w:t xml:space="preserve">sử </w:t>
            </w:r>
            <w:r w:rsidRPr="00F57DCC">
              <w:rPr>
                <w:rFonts w:ascii="Times New Roman" w:hAnsi="Times New Roman"/>
                <w:sz w:val="28"/>
                <w:szCs w:val="28"/>
                <w:lang w:val="vi"/>
              </w:rPr>
              <w:t xml:space="preserve">dụng </w:t>
            </w:r>
            <w:r w:rsidRPr="00F57DCC">
              <w:rPr>
                <w:rFonts w:ascii="Times New Roman" w:hAnsi="Times New Roman"/>
                <w:sz w:val="28"/>
                <w:szCs w:val="28"/>
                <w:lang w:val="vi"/>
              </w:rPr>
              <w:lastRenderedPageBreak/>
              <w:t xml:space="preserve">mẫu vật, tranh, </w:t>
            </w:r>
            <w:r w:rsidRPr="00F57DCC">
              <w:rPr>
                <w:rFonts w:ascii="Times New Roman" w:hAnsi="Times New Roman"/>
                <w:spacing w:val="-4"/>
                <w:sz w:val="28"/>
                <w:szCs w:val="28"/>
                <w:lang w:val="vi"/>
              </w:rPr>
              <w:t xml:space="preserve">ảnh, </w:t>
            </w:r>
            <w:r w:rsidRPr="00F57DCC">
              <w:rPr>
                <w:rFonts w:ascii="Times New Roman" w:hAnsi="Times New Roman"/>
                <w:sz w:val="28"/>
                <w:szCs w:val="28"/>
                <w:lang w:val="vi"/>
              </w:rPr>
              <w:t xml:space="preserve">mô hình, video, </w:t>
            </w:r>
            <w:r w:rsidRPr="00F57DCC">
              <w:rPr>
                <w:rFonts w:ascii="Times New Roman" w:hAnsi="Times New Roman"/>
                <w:spacing w:val="-4"/>
                <w:sz w:val="28"/>
                <w:szCs w:val="28"/>
                <w:lang w:val="vi"/>
              </w:rPr>
              <w:t xml:space="preserve">thí  </w:t>
            </w:r>
            <w:r w:rsidRPr="00F57DCC">
              <w:rPr>
                <w:rFonts w:ascii="Times New Roman" w:hAnsi="Times New Roman"/>
                <w:sz w:val="28"/>
                <w:szCs w:val="28"/>
                <w:lang w:val="vi"/>
              </w:rPr>
              <w:t>nghiệm, mô phỏng, thí nghiệm</w:t>
            </w:r>
            <w:r w:rsidRPr="00F57DCC">
              <w:rPr>
                <w:rFonts w:ascii="Times New Roman" w:hAnsi="Times New Roman"/>
                <w:spacing w:val="-3"/>
                <w:sz w:val="28"/>
                <w:szCs w:val="28"/>
                <w:lang w:val="vi"/>
              </w:rPr>
              <w:t xml:space="preserve"> </w:t>
            </w:r>
            <w:r w:rsidRPr="00F57DCC">
              <w:rPr>
                <w:rFonts w:ascii="Times New Roman" w:hAnsi="Times New Roman"/>
                <w:sz w:val="28"/>
                <w:szCs w:val="28"/>
                <w:lang w:val="vi"/>
              </w:rPr>
              <w:t>ảo...</w:t>
            </w:r>
          </w:p>
          <w:p w14:paraId="5283C4A0" w14:textId="77777777" w:rsidR="00F57DCC" w:rsidRPr="00F57DCC" w:rsidRDefault="00F57DCC" w:rsidP="001230D4">
            <w:pPr>
              <w:widowControl w:val="0"/>
              <w:numPr>
                <w:ilvl w:val="0"/>
                <w:numId w:val="9"/>
              </w:numPr>
              <w:tabs>
                <w:tab w:val="left" w:pos="25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Sử dụng thí nghiệm </w:t>
            </w:r>
            <w:r w:rsidRPr="00F57DCC">
              <w:rPr>
                <w:rFonts w:ascii="Times New Roman" w:hAnsi="Times New Roman"/>
                <w:spacing w:val="-4"/>
                <w:sz w:val="28"/>
                <w:szCs w:val="28"/>
                <w:lang w:val="vi"/>
              </w:rPr>
              <w:t xml:space="preserve">trong </w:t>
            </w:r>
            <w:r w:rsidRPr="00F57DCC">
              <w:rPr>
                <w:rFonts w:ascii="Times New Roman" w:hAnsi="Times New Roman"/>
                <w:sz w:val="28"/>
                <w:szCs w:val="28"/>
                <w:lang w:val="vi"/>
              </w:rPr>
              <w:t>dạy học môn</w:t>
            </w:r>
            <w:r w:rsidRPr="00F57DCC">
              <w:rPr>
                <w:rFonts w:ascii="Times New Roman" w:hAnsi="Times New Roman"/>
                <w:spacing w:val="-2"/>
                <w:sz w:val="28"/>
                <w:szCs w:val="28"/>
                <w:lang w:val="vi"/>
              </w:rPr>
              <w:t xml:space="preserve"> </w:t>
            </w:r>
            <w:r w:rsidRPr="00F57DCC">
              <w:rPr>
                <w:rFonts w:ascii="Times New Roman" w:hAnsi="Times New Roman"/>
                <w:sz w:val="28"/>
                <w:szCs w:val="28"/>
                <w:lang w:val="vi"/>
              </w:rPr>
              <w:t>KHTN</w:t>
            </w:r>
          </w:p>
          <w:p w14:paraId="241B1288" w14:textId="77777777" w:rsidR="00F57DCC" w:rsidRPr="00F57DCC" w:rsidRDefault="00F57DCC" w:rsidP="001230D4">
            <w:pPr>
              <w:widowControl w:val="0"/>
              <w:numPr>
                <w:ilvl w:val="0"/>
                <w:numId w:val="9"/>
              </w:numPr>
              <w:tabs>
                <w:tab w:val="left" w:pos="24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Dạy học dựa trên dự</w:t>
            </w:r>
            <w:r w:rsidRPr="00F57DCC">
              <w:rPr>
                <w:rFonts w:ascii="Times New Roman" w:hAnsi="Times New Roman"/>
                <w:spacing w:val="-4"/>
                <w:sz w:val="28"/>
                <w:szCs w:val="28"/>
                <w:lang w:val="vi"/>
              </w:rPr>
              <w:t xml:space="preserve"> </w:t>
            </w:r>
            <w:r w:rsidRPr="00F57DCC">
              <w:rPr>
                <w:rFonts w:ascii="Times New Roman" w:hAnsi="Times New Roman"/>
                <w:sz w:val="28"/>
                <w:szCs w:val="28"/>
                <w:lang w:val="vi"/>
              </w:rPr>
              <w:t>án</w:t>
            </w:r>
          </w:p>
        </w:tc>
        <w:tc>
          <w:tcPr>
            <w:tcW w:w="3402" w:type="dxa"/>
            <w:vAlign w:val="center"/>
          </w:tcPr>
          <w:p w14:paraId="3DA2AE2B" w14:textId="77777777" w:rsidR="00F57DCC" w:rsidRPr="00F57DCC" w:rsidRDefault="00F57DCC" w:rsidP="001230D4">
            <w:pPr>
              <w:widowControl w:val="0"/>
              <w:autoSpaceDE w:val="0"/>
              <w:autoSpaceDN w:val="0"/>
              <w:spacing w:before="120" w:after="120" w:line="360" w:lineRule="auto"/>
              <w:jc w:val="both"/>
              <w:rPr>
                <w:rFonts w:ascii="Times New Roman" w:hAnsi="Times New Roman"/>
                <w:i/>
                <w:sz w:val="28"/>
                <w:szCs w:val="28"/>
                <w:lang w:val="vi"/>
              </w:rPr>
            </w:pPr>
            <w:r w:rsidRPr="00F57DCC">
              <w:rPr>
                <w:rFonts w:ascii="Times New Roman" w:hAnsi="Times New Roman"/>
                <w:sz w:val="28"/>
                <w:szCs w:val="28"/>
                <w:lang w:val="vi"/>
              </w:rPr>
              <w:lastRenderedPageBreak/>
              <w:t xml:space="preserve">Khi dạy học về </w:t>
            </w:r>
            <w:r w:rsidRPr="00F57DCC">
              <w:rPr>
                <w:rFonts w:ascii="Times New Roman" w:hAnsi="Times New Roman"/>
                <w:i/>
                <w:sz w:val="28"/>
                <w:szCs w:val="28"/>
                <w:lang w:val="vi"/>
              </w:rPr>
              <w:t>“Ethylic alcohol”</w:t>
            </w:r>
          </w:p>
          <w:p w14:paraId="25007B65" w14:textId="77777777" w:rsidR="00F57DCC" w:rsidRPr="00F57DCC" w:rsidRDefault="00F57DCC" w:rsidP="001230D4">
            <w:pPr>
              <w:widowControl w:val="0"/>
              <w:numPr>
                <w:ilvl w:val="0"/>
                <w:numId w:val="8"/>
              </w:numPr>
              <w:tabs>
                <w:tab w:val="left" w:pos="316"/>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Có thể sử dụng dạy học trực quan: cho </w:t>
            </w:r>
            <w:r w:rsidRPr="00F57DCC">
              <w:rPr>
                <w:rFonts w:ascii="Times New Roman" w:hAnsi="Times New Roman"/>
                <w:spacing w:val="-7"/>
                <w:sz w:val="28"/>
                <w:szCs w:val="28"/>
                <w:lang w:val="vi"/>
              </w:rPr>
              <w:t xml:space="preserve">HS </w:t>
            </w:r>
            <w:r w:rsidRPr="00F57DCC">
              <w:rPr>
                <w:rFonts w:ascii="Times New Roman" w:hAnsi="Times New Roman"/>
                <w:sz w:val="28"/>
                <w:szCs w:val="28"/>
                <w:lang w:val="vi"/>
              </w:rPr>
              <w:t xml:space="preserve">quan sát mẫu vật </w:t>
            </w:r>
            <w:r w:rsidRPr="00F57DCC">
              <w:rPr>
                <w:rFonts w:ascii="Times New Roman" w:hAnsi="Times New Roman"/>
                <w:spacing w:val="-3"/>
                <w:sz w:val="28"/>
                <w:szCs w:val="28"/>
                <w:lang w:val="vi"/>
              </w:rPr>
              <w:t xml:space="preserve">hoặc </w:t>
            </w:r>
            <w:r w:rsidRPr="00F57DCC">
              <w:rPr>
                <w:rFonts w:ascii="Times New Roman" w:hAnsi="Times New Roman"/>
                <w:sz w:val="28"/>
                <w:szCs w:val="28"/>
                <w:lang w:val="vi"/>
              </w:rPr>
              <w:t xml:space="preserve">hình ảnh, trình bày được một số tính chất vật lí của ethylic alcohol: trạng thái, </w:t>
            </w:r>
            <w:r w:rsidRPr="00F57DCC">
              <w:rPr>
                <w:rFonts w:ascii="Times New Roman" w:hAnsi="Times New Roman"/>
                <w:spacing w:val="-5"/>
                <w:sz w:val="28"/>
                <w:szCs w:val="28"/>
                <w:lang w:val="vi"/>
              </w:rPr>
              <w:t xml:space="preserve">màu </w:t>
            </w:r>
            <w:r w:rsidRPr="00F57DCC">
              <w:rPr>
                <w:rFonts w:ascii="Times New Roman" w:hAnsi="Times New Roman"/>
                <w:sz w:val="28"/>
                <w:szCs w:val="28"/>
                <w:lang w:val="vi"/>
              </w:rPr>
              <w:t>sắc, mùi vị, tính tan, khối lượng riêng, nhiệt độ sôi.</w:t>
            </w:r>
          </w:p>
          <w:p w14:paraId="1E8A8804" w14:textId="77777777" w:rsidR="00F57DCC" w:rsidRPr="00F57DCC" w:rsidRDefault="00F57DCC" w:rsidP="001230D4">
            <w:pPr>
              <w:widowControl w:val="0"/>
              <w:numPr>
                <w:ilvl w:val="0"/>
                <w:numId w:val="8"/>
              </w:numPr>
              <w:tabs>
                <w:tab w:val="left" w:pos="326"/>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Sử dụng thí nghiệm trong dạy học </w:t>
            </w:r>
            <w:r w:rsidRPr="00F57DCC">
              <w:rPr>
                <w:rFonts w:ascii="Times New Roman" w:hAnsi="Times New Roman"/>
                <w:spacing w:val="-4"/>
                <w:sz w:val="28"/>
                <w:szCs w:val="28"/>
                <w:lang w:val="vi"/>
              </w:rPr>
              <w:t xml:space="preserve">môn </w:t>
            </w:r>
            <w:r w:rsidRPr="00F57DCC">
              <w:rPr>
                <w:rFonts w:ascii="Times New Roman" w:hAnsi="Times New Roman"/>
                <w:sz w:val="28"/>
                <w:szCs w:val="28"/>
                <w:lang w:val="vi"/>
              </w:rPr>
              <w:t xml:space="preserve">KHTN: Khi nghiên cứu tính chất hoá học của ethylic alcohol sử dụng thí nghiệm phản ứng cháy, phản ứng với sodium của ethylic alcohol, nêu và </w:t>
            </w:r>
            <w:r w:rsidRPr="00F57DCC">
              <w:rPr>
                <w:rFonts w:ascii="Times New Roman" w:hAnsi="Times New Roman"/>
                <w:spacing w:val="-4"/>
                <w:sz w:val="28"/>
                <w:szCs w:val="28"/>
                <w:lang w:val="vi"/>
              </w:rPr>
              <w:t xml:space="preserve">giải </w:t>
            </w:r>
            <w:r w:rsidRPr="00F57DCC">
              <w:rPr>
                <w:rFonts w:ascii="Times New Roman" w:hAnsi="Times New Roman"/>
                <w:sz w:val="28"/>
                <w:szCs w:val="28"/>
                <w:lang w:val="vi"/>
              </w:rPr>
              <w:t xml:space="preserve">thích hiện tượng thí nghiệm, nhận xét và rút ra kết luận về tính </w:t>
            </w:r>
            <w:r w:rsidRPr="00F57DCC">
              <w:rPr>
                <w:rFonts w:ascii="Times New Roman" w:hAnsi="Times New Roman"/>
                <w:spacing w:val="-3"/>
                <w:sz w:val="28"/>
                <w:szCs w:val="28"/>
                <w:lang w:val="vi"/>
              </w:rPr>
              <w:t xml:space="preserve">chất </w:t>
            </w:r>
            <w:r w:rsidRPr="00F57DCC">
              <w:rPr>
                <w:rFonts w:ascii="Times New Roman" w:hAnsi="Times New Roman"/>
                <w:sz w:val="28"/>
                <w:szCs w:val="28"/>
                <w:lang w:val="vi"/>
              </w:rPr>
              <w:t xml:space="preserve">hoá học cơ bản </w:t>
            </w:r>
            <w:r w:rsidRPr="00F57DCC">
              <w:rPr>
                <w:rFonts w:ascii="Times New Roman" w:hAnsi="Times New Roman"/>
                <w:spacing w:val="-5"/>
                <w:sz w:val="28"/>
                <w:szCs w:val="28"/>
                <w:lang w:val="vi"/>
              </w:rPr>
              <w:t xml:space="preserve">của </w:t>
            </w:r>
            <w:r w:rsidRPr="00F57DCC">
              <w:rPr>
                <w:rFonts w:ascii="Times New Roman" w:hAnsi="Times New Roman"/>
                <w:sz w:val="28"/>
                <w:szCs w:val="28"/>
                <w:lang w:val="vi"/>
              </w:rPr>
              <w:t>ethylic alcohol.</w:t>
            </w:r>
          </w:p>
          <w:p w14:paraId="4390CF61"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Kết hợp với Dạy </w:t>
            </w:r>
            <w:r w:rsidRPr="00F57DCC">
              <w:rPr>
                <w:rFonts w:ascii="Times New Roman" w:hAnsi="Times New Roman"/>
                <w:spacing w:val="-5"/>
                <w:sz w:val="28"/>
                <w:szCs w:val="28"/>
                <w:lang w:val="vi"/>
              </w:rPr>
              <w:t xml:space="preserve">học </w:t>
            </w:r>
            <w:r w:rsidRPr="00F57DCC">
              <w:rPr>
                <w:rFonts w:ascii="Times New Roman" w:hAnsi="Times New Roman"/>
                <w:sz w:val="28"/>
                <w:szCs w:val="28"/>
                <w:lang w:val="vi"/>
              </w:rPr>
              <w:t xml:space="preserve">hợp tác tổ chức </w:t>
            </w:r>
            <w:r w:rsidRPr="00F57DCC">
              <w:rPr>
                <w:rFonts w:ascii="Times New Roman" w:hAnsi="Times New Roman"/>
                <w:spacing w:val="-5"/>
                <w:sz w:val="28"/>
                <w:szCs w:val="28"/>
                <w:lang w:val="vi"/>
              </w:rPr>
              <w:t xml:space="preserve">cho </w:t>
            </w:r>
            <w:r w:rsidRPr="00F57DCC">
              <w:rPr>
                <w:rFonts w:ascii="Times New Roman" w:hAnsi="Times New Roman"/>
                <w:sz w:val="28"/>
                <w:szCs w:val="28"/>
                <w:lang w:val="vi"/>
              </w:rPr>
              <w:t xml:space="preserve">nhóm HS được </w:t>
            </w:r>
            <w:r w:rsidRPr="00F57DCC">
              <w:rPr>
                <w:rFonts w:ascii="Times New Roman" w:hAnsi="Times New Roman"/>
                <w:spacing w:val="-5"/>
                <w:sz w:val="28"/>
                <w:szCs w:val="28"/>
                <w:lang w:val="vi"/>
              </w:rPr>
              <w:t xml:space="preserve">tiến </w:t>
            </w:r>
            <w:r w:rsidRPr="00F57DCC">
              <w:rPr>
                <w:rFonts w:ascii="Times New Roman" w:hAnsi="Times New Roman"/>
                <w:sz w:val="28"/>
                <w:szCs w:val="28"/>
                <w:lang w:val="vi"/>
              </w:rPr>
              <w:t xml:space="preserve">hành thí nghiệm </w:t>
            </w:r>
            <w:r w:rsidRPr="00F57DCC">
              <w:rPr>
                <w:rFonts w:ascii="Times New Roman" w:hAnsi="Times New Roman"/>
                <w:spacing w:val="-4"/>
                <w:sz w:val="28"/>
                <w:szCs w:val="28"/>
                <w:lang w:val="vi"/>
              </w:rPr>
              <w:t>theo</w:t>
            </w:r>
            <w:r w:rsidRPr="00F57DCC">
              <w:rPr>
                <w:rFonts w:ascii="Times New Roman" w:hAnsi="Times New Roman"/>
                <w:spacing w:val="52"/>
                <w:sz w:val="28"/>
                <w:szCs w:val="28"/>
                <w:lang w:val="vi"/>
              </w:rPr>
              <w:t xml:space="preserve"> </w:t>
            </w:r>
            <w:r w:rsidRPr="00F57DCC">
              <w:rPr>
                <w:rFonts w:ascii="Times New Roman" w:hAnsi="Times New Roman"/>
                <w:sz w:val="28"/>
                <w:szCs w:val="28"/>
                <w:lang w:val="vi"/>
              </w:rPr>
              <w:t xml:space="preserve">phương pháp </w:t>
            </w:r>
            <w:r w:rsidRPr="00F57DCC">
              <w:rPr>
                <w:rFonts w:ascii="Times New Roman" w:hAnsi="Times New Roman"/>
                <w:spacing w:val="-5"/>
                <w:sz w:val="28"/>
                <w:szCs w:val="28"/>
                <w:lang w:val="vi"/>
              </w:rPr>
              <w:t xml:space="preserve">kiểm </w:t>
            </w:r>
            <w:r w:rsidRPr="00F57DCC">
              <w:rPr>
                <w:rFonts w:ascii="Times New Roman" w:hAnsi="Times New Roman"/>
                <w:sz w:val="28"/>
                <w:szCs w:val="28"/>
                <w:lang w:val="vi"/>
              </w:rPr>
              <w:t>chứng;</w:t>
            </w:r>
          </w:p>
          <w:p w14:paraId="2570927C" w14:textId="77777777" w:rsidR="00F57DCC" w:rsidRPr="00F57DCC" w:rsidRDefault="00F57DCC" w:rsidP="001230D4">
            <w:pPr>
              <w:widowControl w:val="0"/>
              <w:numPr>
                <w:ilvl w:val="0"/>
                <w:numId w:val="8"/>
              </w:numPr>
              <w:tabs>
                <w:tab w:val="left" w:pos="311"/>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Khi dạy học về ứng dụng của  ethylic alcohol (dung </w:t>
            </w:r>
            <w:r w:rsidRPr="00F57DCC">
              <w:rPr>
                <w:rFonts w:ascii="Times New Roman" w:hAnsi="Times New Roman"/>
                <w:spacing w:val="-3"/>
                <w:sz w:val="28"/>
                <w:szCs w:val="28"/>
                <w:lang w:val="vi"/>
              </w:rPr>
              <w:t xml:space="preserve">môi, </w:t>
            </w:r>
            <w:r w:rsidRPr="00F57DCC">
              <w:rPr>
                <w:rFonts w:ascii="Times New Roman" w:hAnsi="Times New Roman"/>
                <w:sz w:val="28"/>
                <w:szCs w:val="28"/>
                <w:lang w:val="vi"/>
              </w:rPr>
              <w:t>nhiên liệu,...)  và  tác</w:t>
            </w:r>
            <w:r w:rsidRPr="00F57DCC">
              <w:rPr>
                <w:rFonts w:ascii="Times New Roman" w:hAnsi="Times New Roman"/>
                <w:spacing w:val="-23"/>
                <w:sz w:val="28"/>
                <w:szCs w:val="28"/>
                <w:lang w:val="vi"/>
              </w:rPr>
              <w:t xml:space="preserve"> </w:t>
            </w:r>
            <w:r w:rsidRPr="00F57DCC">
              <w:rPr>
                <w:rFonts w:ascii="Times New Roman" w:hAnsi="Times New Roman"/>
                <w:spacing w:val="-5"/>
                <w:sz w:val="28"/>
                <w:szCs w:val="28"/>
                <w:lang w:val="vi"/>
              </w:rPr>
              <w:t>hại</w:t>
            </w:r>
            <w:r w:rsidRPr="00F57DCC">
              <w:rPr>
                <w:rFonts w:ascii="Times New Roman" w:hAnsi="Times New Roman"/>
                <w:spacing w:val="-5"/>
                <w:sz w:val="28"/>
                <w:szCs w:val="28"/>
              </w:rPr>
              <w:t xml:space="preserve"> </w:t>
            </w:r>
            <w:r w:rsidRPr="00F57DCC">
              <w:rPr>
                <w:rFonts w:ascii="Times New Roman" w:hAnsi="Times New Roman"/>
                <w:sz w:val="28"/>
                <w:szCs w:val="28"/>
                <w:lang w:val="vi"/>
              </w:rPr>
              <w:t xml:space="preserve">của việc lạm dụng </w:t>
            </w:r>
            <w:r w:rsidRPr="00F57DCC">
              <w:rPr>
                <w:rFonts w:ascii="Times New Roman" w:hAnsi="Times New Roman"/>
                <w:spacing w:val="15"/>
                <w:sz w:val="28"/>
                <w:szCs w:val="28"/>
                <w:lang w:val="vi"/>
              </w:rPr>
              <w:t xml:space="preserve"> </w:t>
            </w:r>
            <w:r w:rsidRPr="00F57DCC">
              <w:rPr>
                <w:rFonts w:ascii="Times New Roman" w:hAnsi="Times New Roman"/>
                <w:sz w:val="28"/>
                <w:szCs w:val="28"/>
                <w:lang w:val="vi"/>
              </w:rPr>
              <w:t>rượu</w:t>
            </w:r>
            <w:r w:rsidRPr="00F57DCC">
              <w:rPr>
                <w:rFonts w:ascii="Times New Roman" w:hAnsi="Times New Roman"/>
                <w:sz w:val="28"/>
                <w:szCs w:val="28"/>
              </w:rPr>
              <w:t xml:space="preserve"> </w:t>
            </w:r>
            <w:r w:rsidRPr="00F57DCC">
              <w:rPr>
                <w:rFonts w:ascii="Times New Roman" w:hAnsi="Times New Roman"/>
                <w:sz w:val="28"/>
                <w:szCs w:val="28"/>
                <w:lang w:val="vi"/>
              </w:rPr>
              <w:t>bia, có thể sử dụng dạy</w:t>
            </w:r>
          </w:p>
          <w:p w14:paraId="6AB05525"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học dựa trên dự án.</w:t>
            </w:r>
          </w:p>
        </w:tc>
      </w:tr>
      <w:tr w:rsidR="00F57DCC" w:rsidRPr="00F57DCC" w14:paraId="3EBE63F6" w14:textId="77777777" w:rsidTr="00F57DCC">
        <w:tc>
          <w:tcPr>
            <w:tcW w:w="1271" w:type="dxa"/>
            <w:vAlign w:val="center"/>
          </w:tcPr>
          <w:p w14:paraId="0ACCC043"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Ôn tập, luyện </w:t>
            </w:r>
            <w:r w:rsidRPr="00F57DCC">
              <w:rPr>
                <w:rFonts w:ascii="Times New Roman" w:hAnsi="Times New Roman"/>
                <w:sz w:val="28"/>
                <w:szCs w:val="28"/>
                <w:lang w:val="vi"/>
              </w:rPr>
              <w:lastRenderedPageBreak/>
              <w:t>tập, tổng kết</w:t>
            </w:r>
          </w:p>
        </w:tc>
        <w:tc>
          <w:tcPr>
            <w:tcW w:w="2977" w:type="dxa"/>
            <w:vAlign w:val="center"/>
          </w:tcPr>
          <w:p w14:paraId="6BF87F50"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 Dạng kiến thức này giúp HS tái hiện lại các </w:t>
            </w:r>
            <w:r w:rsidRPr="00F57DCC">
              <w:rPr>
                <w:rFonts w:ascii="Times New Roman" w:hAnsi="Times New Roman"/>
                <w:sz w:val="28"/>
                <w:szCs w:val="28"/>
                <w:lang w:val="vi"/>
              </w:rPr>
              <w:lastRenderedPageBreak/>
              <w:t xml:space="preserve">kiến thức đã học, hệ thống hóa các kiến thức Khoa học tự nhiên được nghiên cứu rời rạc, tản </w:t>
            </w:r>
            <w:r w:rsidRPr="00F57DCC">
              <w:rPr>
                <w:rFonts w:ascii="Times New Roman" w:hAnsi="Times New Roman"/>
                <w:spacing w:val="-5"/>
                <w:sz w:val="28"/>
                <w:szCs w:val="28"/>
                <w:lang w:val="vi"/>
              </w:rPr>
              <w:t xml:space="preserve">mạn </w:t>
            </w:r>
            <w:r w:rsidRPr="00F57DCC">
              <w:rPr>
                <w:rFonts w:ascii="Times New Roman" w:hAnsi="Times New Roman"/>
                <w:sz w:val="28"/>
                <w:szCs w:val="28"/>
                <w:lang w:val="vi"/>
              </w:rPr>
              <w:t xml:space="preserve">qua một số bài, một chương hoặc  một phần thành một </w:t>
            </w:r>
            <w:r w:rsidRPr="00F57DCC">
              <w:rPr>
                <w:rFonts w:ascii="Times New Roman" w:hAnsi="Times New Roman"/>
                <w:spacing w:val="-6"/>
                <w:sz w:val="28"/>
                <w:szCs w:val="28"/>
                <w:lang w:val="vi"/>
              </w:rPr>
              <w:t xml:space="preserve">hệ </w:t>
            </w:r>
            <w:r w:rsidRPr="00F57DCC">
              <w:rPr>
                <w:rFonts w:ascii="Times New Roman" w:hAnsi="Times New Roman"/>
                <w:sz w:val="28"/>
                <w:szCs w:val="28"/>
                <w:lang w:val="vi"/>
              </w:rPr>
              <w:t xml:space="preserve">thống kiến thức có quan hệ chặt chẽ </w:t>
            </w:r>
            <w:r w:rsidRPr="00F57DCC">
              <w:rPr>
                <w:rFonts w:ascii="Times New Roman" w:hAnsi="Times New Roman"/>
                <w:spacing w:val="-4"/>
                <w:sz w:val="28"/>
                <w:szCs w:val="28"/>
                <w:lang w:val="vi"/>
              </w:rPr>
              <w:t xml:space="preserve">với </w:t>
            </w:r>
            <w:r w:rsidRPr="00F57DCC">
              <w:rPr>
                <w:rFonts w:ascii="Times New Roman" w:hAnsi="Times New Roman"/>
                <w:sz w:val="28"/>
                <w:szCs w:val="28"/>
                <w:lang w:val="vi"/>
              </w:rPr>
              <w:t>nhau theo logic xác định.</w:t>
            </w:r>
          </w:p>
          <w:p w14:paraId="37390A03"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-Tìm ra được những kiến thức cơ bản </w:t>
            </w:r>
            <w:r w:rsidRPr="00F57DCC">
              <w:rPr>
                <w:rFonts w:ascii="Times New Roman" w:hAnsi="Times New Roman"/>
                <w:spacing w:val="-4"/>
                <w:sz w:val="28"/>
                <w:szCs w:val="28"/>
                <w:lang w:val="vi"/>
              </w:rPr>
              <w:t xml:space="preserve">nhất </w:t>
            </w:r>
            <w:r w:rsidRPr="00F57DCC">
              <w:rPr>
                <w:rFonts w:ascii="Times New Roman" w:hAnsi="Times New Roman"/>
                <w:sz w:val="28"/>
                <w:szCs w:val="28"/>
                <w:lang w:val="vi"/>
              </w:rPr>
              <w:t xml:space="preserve">và các mối liên hệ </w:t>
            </w:r>
            <w:r w:rsidRPr="00F57DCC">
              <w:rPr>
                <w:rFonts w:ascii="Times New Roman" w:hAnsi="Times New Roman"/>
                <w:spacing w:val="-5"/>
                <w:sz w:val="28"/>
                <w:szCs w:val="28"/>
                <w:lang w:val="vi"/>
              </w:rPr>
              <w:t xml:space="preserve">bản </w:t>
            </w:r>
            <w:r w:rsidRPr="00F57DCC">
              <w:rPr>
                <w:rFonts w:ascii="Times New Roman" w:hAnsi="Times New Roman"/>
                <w:sz w:val="28"/>
                <w:szCs w:val="28"/>
                <w:lang w:val="vi"/>
              </w:rPr>
              <w:t xml:space="preserve">chất giữa các </w:t>
            </w:r>
            <w:r w:rsidRPr="00F57DCC">
              <w:rPr>
                <w:rFonts w:ascii="Times New Roman" w:hAnsi="Times New Roman"/>
                <w:spacing w:val="-4"/>
                <w:sz w:val="28"/>
                <w:szCs w:val="28"/>
                <w:lang w:val="vi"/>
              </w:rPr>
              <w:t xml:space="preserve">kiến  </w:t>
            </w:r>
            <w:r w:rsidRPr="00F57DCC">
              <w:rPr>
                <w:rFonts w:ascii="Times New Roman" w:hAnsi="Times New Roman"/>
                <w:sz w:val="28"/>
                <w:szCs w:val="28"/>
                <w:lang w:val="vi"/>
              </w:rPr>
              <w:t xml:space="preserve">thức đã thu nhận được để ghi nhớ và </w:t>
            </w:r>
            <w:r w:rsidRPr="00F57DCC">
              <w:rPr>
                <w:rFonts w:ascii="Times New Roman" w:hAnsi="Times New Roman"/>
                <w:spacing w:val="-4"/>
                <w:sz w:val="28"/>
                <w:szCs w:val="28"/>
                <w:lang w:val="vi"/>
              </w:rPr>
              <w:t xml:space="preserve">vận </w:t>
            </w:r>
            <w:r w:rsidRPr="00F57DCC">
              <w:rPr>
                <w:rFonts w:ascii="Times New Roman" w:hAnsi="Times New Roman"/>
                <w:sz w:val="28"/>
                <w:szCs w:val="28"/>
                <w:lang w:val="vi"/>
              </w:rPr>
              <w:t xml:space="preserve">dụng chúng trong </w:t>
            </w:r>
            <w:r w:rsidRPr="00F57DCC">
              <w:rPr>
                <w:rFonts w:ascii="Times New Roman" w:hAnsi="Times New Roman"/>
                <w:spacing w:val="-4"/>
                <w:sz w:val="28"/>
                <w:szCs w:val="28"/>
                <w:lang w:val="vi"/>
              </w:rPr>
              <w:t xml:space="preserve">việc </w:t>
            </w:r>
            <w:r w:rsidRPr="00F57DCC">
              <w:rPr>
                <w:rFonts w:ascii="Times New Roman" w:hAnsi="Times New Roman"/>
                <w:sz w:val="28"/>
                <w:szCs w:val="28"/>
                <w:lang w:val="vi"/>
              </w:rPr>
              <w:t xml:space="preserve">giải quyết các vấn </w:t>
            </w:r>
            <w:r w:rsidRPr="00F57DCC">
              <w:rPr>
                <w:rFonts w:ascii="Times New Roman" w:hAnsi="Times New Roman"/>
                <w:spacing w:val="-6"/>
                <w:sz w:val="28"/>
                <w:szCs w:val="28"/>
                <w:lang w:val="vi"/>
              </w:rPr>
              <w:t xml:space="preserve">đề </w:t>
            </w:r>
            <w:r w:rsidRPr="00F57DCC">
              <w:rPr>
                <w:rFonts w:ascii="Times New Roman" w:hAnsi="Times New Roman"/>
                <w:sz w:val="28"/>
                <w:szCs w:val="28"/>
                <w:lang w:val="vi"/>
              </w:rPr>
              <w:t>học</w:t>
            </w:r>
            <w:r w:rsidRPr="00F57DCC">
              <w:rPr>
                <w:rFonts w:ascii="Times New Roman" w:hAnsi="Times New Roman"/>
                <w:spacing w:val="-2"/>
                <w:sz w:val="28"/>
                <w:szCs w:val="28"/>
                <w:lang w:val="vi"/>
              </w:rPr>
              <w:t xml:space="preserve"> </w:t>
            </w:r>
            <w:r w:rsidRPr="00F57DCC">
              <w:rPr>
                <w:rFonts w:ascii="Times New Roman" w:hAnsi="Times New Roman"/>
                <w:sz w:val="28"/>
                <w:szCs w:val="28"/>
                <w:lang w:val="vi"/>
              </w:rPr>
              <w:t>tập…</w:t>
            </w:r>
          </w:p>
          <w:p w14:paraId="2241E8F0"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-So sánh, hệ  thống hoá để xâu chuỗi </w:t>
            </w:r>
            <w:r w:rsidRPr="00F57DCC">
              <w:rPr>
                <w:rFonts w:ascii="Times New Roman" w:hAnsi="Times New Roman"/>
                <w:spacing w:val="-5"/>
                <w:sz w:val="28"/>
                <w:szCs w:val="28"/>
                <w:lang w:val="vi"/>
              </w:rPr>
              <w:t xml:space="preserve">các </w:t>
            </w:r>
            <w:r w:rsidRPr="00F57DCC">
              <w:rPr>
                <w:rFonts w:ascii="Times New Roman" w:hAnsi="Times New Roman"/>
                <w:sz w:val="28"/>
                <w:szCs w:val="28"/>
                <w:lang w:val="vi"/>
              </w:rPr>
              <w:t xml:space="preserve">nội dung đã học, </w:t>
            </w:r>
            <w:r w:rsidRPr="00F57DCC">
              <w:rPr>
                <w:rFonts w:ascii="Times New Roman" w:hAnsi="Times New Roman"/>
                <w:spacing w:val="-3"/>
                <w:sz w:val="28"/>
                <w:szCs w:val="28"/>
                <w:lang w:val="vi"/>
              </w:rPr>
              <w:t xml:space="preserve">hiểu </w:t>
            </w:r>
            <w:r w:rsidRPr="00F57DCC">
              <w:rPr>
                <w:rFonts w:ascii="Times New Roman" w:hAnsi="Times New Roman"/>
                <w:sz w:val="28"/>
                <w:szCs w:val="28"/>
                <w:lang w:val="vi"/>
              </w:rPr>
              <w:t xml:space="preserve">rõ mối liên  hệ  </w:t>
            </w:r>
            <w:r w:rsidRPr="00F57DCC">
              <w:rPr>
                <w:rFonts w:ascii="Times New Roman" w:hAnsi="Times New Roman"/>
                <w:spacing w:val="-4"/>
                <w:sz w:val="28"/>
                <w:szCs w:val="28"/>
                <w:lang w:val="vi"/>
              </w:rPr>
              <w:t>cấu</w:t>
            </w:r>
            <w:r w:rsidRPr="00F57DCC">
              <w:rPr>
                <w:rFonts w:ascii="Times New Roman" w:hAnsi="Times New Roman"/>
                <w:spacing w:val="52"/>
                <w:sz w:val="28"/>
                <w:szCs w:val="28"/>
                <w:lang w:val="vi"/>
              </w:rPr>
              <w:t xml:space="preserve"> </w:t>
            </w:r>
            <w:r w:rsidRPr="00F57DCC">
              <w:rPr>
                <w:rFonts w:ascii="Times New Roman" w:hAnsi="Times New Roman"/>
                <w:sz w:val="28"/>
                <w:szCs w:val="28"/>
                <w:lang w:val="vi"/>
              </w:rPr>
              <w:t>tạo – tính</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chất.</w:t>
            </w:r>
          </w:p>
        </w:tc>
        <w:tc>
          <w:tcPr>
            <w:tcW w:w="2126" w:type="dxa"/>
            <w:vAlign w:val="center"/>
          </w:tcPr>
          <w:p w14:paraId="5591FC7A" w14:textId="77777777" w:rsidR="00F57DCC" w:rsidRPr="00F57DCC" w:rsidRDefault="00F57DCC" w:rsidP="001230D4">
            <w:pPr>
              <w:widowControl w:val="0"/>
              <w:numPr>
                <w:ilvl w:val="0"/>
                <w:numId w:val="7"/>
              </w:numPr>
              <w:tabs>
                <w:tab w:val="left" w:pos="25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PPDH đàm thoại tái </w:t>
            </w:r>
            <w:r w:rsidRPr="00F57DCC">
              <w:rPr>
                <w:rFonts w:ascii="Times New Roman" w:hAnsi="Times New Roman"/>
                <w:spacing w:val="-4"/>
                <w:sz w:val="28"/>
                <w:szCs w:val="28"/>
                <w:lang w:val="vi"/>
              </w:rPr>
              <w:t xml:space="preserve">hiện, </w:t>
            </w:r>
            <w:r w:rsidRPr="00F57DCC">
              <w:rPr>
                <w:rFonts w:ascii="Times New Roman" w:hAnsi="Times New Roman"/>
                <w:sz w:val="28"/>
                <w:szCs w:val="28"/>
                <w:lang w:val="vi"/>
              </w:rPr>
              <w:lastRenderedPageBreak/>
              <w:t>gợi</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mở</w:t>
            </w:r>
          </w:p>
          <w:p w14:paraId="5C8FC47D" w14:textId="77777777" w:rsidR="00F57DCC" w:rsidRPr="00F57DCC" w:rsidRDefault="00F57DCC" w:rsidP="001230D4">
            <w:pPr>
              <w:widowControl w:val="0"/>
              <w:numPr>
                <w:ilvl w:val="0"/>
                <w:numId w:val="7"/>
              </w:numPr>
              <w:tabs>
                <w:tab w:val="left" w:pos="30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Dạy học hợp tác</w:t>
            </w:r>
          </w:p>
          <w:p w14:paraId="1271C608" w14:textId="77777777" w:rsidR="00F57DCC" w:rsidRPr="00F57DCC" w:rsidRDefault="00F57DCC" w:rsidP="001230D4">
            <w:pPr>
              <w:widowControl w:val="0"/>
              <w:numPr>
                <w:ilvl w:val="0"/>
                <w:numId w:val="7"/>
              </w:numPr>
              <w:tabs>
                <w:tab w:val="left" w:pos="303"/>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Dạy học giải quyết </w:t>
            </w:r>
            <w:r w:rsidRPr="00F57DCC">
              <w:rPr>
                <w:rFonts w:ascii="Times New Roman" w:hAnsi="Times New Roman"/>
                <w:spacing w:val="-5"/>
                <w:sz w:val="28"/>
                <w:szCs w:val="28"/>
                <w:lang w:val="vi"/>
              </w:rPr>
              <w:t xml:space="preserve">vấn </w:t>
            </w:r>
            <w:r w:rsidRPr="00F57DCC">
              <w:rPr>
                <w:rFonts w:ascii="Times New Roman" w:hAnsi="Times New Roman"/>
                <w:sz w:val="28"/>
                <w:szCs w:val="28"/>
                <w:lang w:val="vi"/>
              </w:rPr>
              <w:t>đề</w:t>
            </w:r>
          </w:p>
          <w:p w14:paraId="31C6D37C" w14:textId="77777777" w:rsidR="00F57DCC" w:rsidRPr="00F57DCC" w:rsidRDefault="00F57DCC" w:rsidP="001230D4">
            <w:pPr>
              <w:widowControl w:val="0"/>
              <w:numPr>
                <w:ilvl w:val="0"/>
                <w:numId w:val="7"/>
              </w:numPr>
              <w:tabs>
                <w:tab w:val="left" w:pos="24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Dạy học dựa trên dự</w:t>
            </w:r>
            <w:r w:rsidRPr="00F57DCC">
              <w:rPr>
                <w:rFonts w:ascii="Times New Roman" w:hAnsi="Times New Roman"/>
                <w:spacing w:val="-3"/>
                <w:sz w:val="28"/>
                <w:szCs w:val="28"/>
                <w:lang w:val="vi"/>
              </w:rPr>
              <w:t xml:space="preserve"> </w:t>
            </w:r>
            <w:r w:rsidRPr="00F57DCC">
              <w:rPr>
                <w:rFonts w:ascii="Times New Roman" w:hAnsi="Times New Roman"/>
                <w:sz w:val="28"/>
                <w:szCs w:val="28"/>
                <w:lang w:val="vi"/>
              </w:rPr>
              <w:t>án</w:t>
            </w:r>
          </w:p>
          <w:p w14:paraId="33AC06D4" w14:textId="77777777" w:rsidR="00F57DCC" w:rsidRPr="00F57DCC" w:rsidRDefault="00F57DCC" w:rsidP="001230D4">
            <w:pPr>
              <w:widowControl w:val="0"/>
              <w:numPr>
                <w:ilvl w:val="0"/>
                <w:numId w:val="7"/>
              </w:numPr>
              <w:tabs>
                <w:tab w:val="left" w:pos="344"/>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KTDH: Sơ đồ tư </w:t>
            </w:r>
            <w:r w:rsidRPr="00F57DCC">
              <w:rPr>
                <w:rFonts w:ascii="Times New Roman" w:hAnsi="Times New Roman"/>
                <w:spacing w:val="-4"/>
                <w:sz w:val="28"/>
                <w:szCs w:val="28"/>
                <w:lang w:val="vi"/>
              </w:rPr>
              <w:t>duy</w:t>
            </w:r>
            <w:r w:rsidRPr="00F57DCC">
              <w:rPr>
                <w:rFonts w:ascii="Times New Roman" w:hAnsi="Times New Roman"/>
                <w:spacing w:val="52"/>
                <w:sz w:val="28"/>
                <w:szCs w:val="28"/>
                <w:lang w:val="vi"/>
              </w:rPr>
              <w:t xml:space="preserve"> </w:t>
            </w:r>
            <w:r w:rsidRPr="00F57DCC">
              <w:rPr>
                <w:rFonts w:ascii="Times New Roman" w:hAnsi="Times New Roman"/>
                <w:sz w:val="28"/>
                <w:szCs w:val="28"/>
                <w:lang w:val="vi"/>
              </w:rPr>
              <w:t>hoặc sơ đồ</w:t>
            </w:r>
            <w:r w:rsidRPr="00F57DCC">
              <w:rPr>
                <w:rFonts w:ascii="Times New Roman" w:hAnsi="Times New Roman"/>
                <w:spacing w:val="-2"/>
                <w:sz w:val="28"/>
                <w:szCs w:val="28"/>
                <w:lang w:val="vi"/>
              </w:rPr>
              <w:t xml:space="preserve"> </w:t>
            </w:r>
            <w:r w:rsidRPr="00F57DCC">
              <w:rPr>
                <w:rFonts w:ascii="Times New Roman" w:hAnsi="Times New Roman"/>
                <w:sz w:val="28"/>
                <w:szCs w:val="28"/>
                <w:lang w:val="vi"/>
              </w:rPr>
              <w:t>grap.</w:t>
            </w:r>
          </w:p>
        </w:tc>
        <w:tc>
          <w:tcPr>
            <w:tcW w:w="3402" w:type="dxa"/>
            <w:vAlign w:val="center"/>
          </w:tcPr>
          <w:p w14:paraId="698EB121" w14:textId="77777777" w:rsidR="00F57DCC" w:rsidRPr="00F57DCC" w:rsidRDefault="00F57DCC" w:rsidP="001230D4">
            <w:pPr>
              <w:widowControl w:val="0"/>
              <w:autoSpaceDE w:val="0"/>
              <w:autoSpaceDN w:val="0"/>
              <w:spacing w:before="120" w:after="120" w:line="360" w:lineRule="auto"/>
              <w:jc w:val="both"/>
              <w:rPr>
                <w:rFonts w:ascii="Times New Roman" w:hAnsi="Times New Roman"/>
                <w:i/>
                <w:sz w:val="28"/>
                <w:szCs w:val="28"/>
                <w:lang w:val="vi"/>
              </w:rPr>
            </w:pPr>
            <w:r w:rsidRPr="00F57DCC">
              <w:rPr>
                <w:rFonts w:ascii="Times New Roman" w:hAnsi="Times New Roman"/>
                <w:sz w:val="28"/>
                <w:szCs w:val="28"/>
                <w:lang w:val="vi"/>
              </w:rPr>
              <w:lastRenderedPageBreak/>
              <w:t xml:space="preserve">Khi dạy: Luyện tập về chủ đề </w:t>
            </w:r>
            <w:r w:rsidRPr="00F57DCC">
              <w:rPr>
                <w:rFonts w:ascii="Times New Roman" w:hAnsi="Times New Roman"/>
                <w:i/>
                <w:sz w:val="28"/>
                <w:szCs w:val="28"/>
                <w:lang w:val="vi"/>
              </w:rPr>
              <w:t xml:space="preserve">“Acid – Base – pH – </w:t>
            </w:r>
            <w:r w:rsidRPr="00F57DCC">
              <w:rPr>
                <w:rFonts w:ascii="Times New Roman" w:hAnsi="Times New Roman"/>
                <w:i/>
                <w:sz w:val="28"/>
                <w:szCs w:val="28"/>
                <w:lang w:val="vi"/>
              </w:rPr>
              <w:lastRenderedPageBreak/>
              <w:t>Oxide – Muối”</w:t>
            </w:r>
          </w:p>
          <w:p w14:paraId="222E2F15" w14:textId="77777777" w:rsidR="00F57DCC" w:rsidRPr="00F57DCC" w:rsidRDefault="00F57DCC" w:rsidP="001230D4">
            <w:pPr>
              <w:widowControl w:val="0"/>
              <w:numPr>
                <w:ilvl w:val="0"/>
                <w:numId w:val="6"/>
              </w:numPr>
              <w:tabs>
                <w:tab w:val="left" w:pos="26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Sử dụng KTDH sơ đồ tư duy cho HS hệ thống hóa các kiến thức của </w:t>
            </w:r>
            <w:r w:rsidRPr="00F57DCC">
              <w:rPr>
                <w:rFonts w:ascii="Times New Roman" w:hAnsi="Times New Roman"/>
                <w:spacing w:val="-11"/>
                <w:sz w:val="28"/>
                <w:szCs w:val="28"/>
                <w:lang w:val="vi"/>
              </w:rPr>
              <w:t xml:space="preserve">4 </w:t>
            </w:r>
            <w:r w:rsidRPr="00F57DCC">
              <w:rPr>
                <w:rFonts w:ascii="Times New Roman" w:hAnsi="Times New Roman"/>
                <w:sz w:val="28"/>
                <w:szCs w:val="28"/>
                <w:lang w:val="vi"/>
              </w:rPr>
              <w:t xml:space="preserve">loại hợp chất và chỉ ra được mối liên hệ qua </w:t>
            </w:r>
            <w:r w:rsidRPr="00F57DCC">
              <w:rPr>
                <w:rFonts w:ascii="Times New Roman" w:hAnsi="Times New Roman"/>
                <w:spacing w:val="-5"/>
                <w:sz w:val="28"/>
                <w:szCs w:val="28"/>
                <w:lang w:val="vi"/>
              </w:rPr>
              <w:t xml:space="preserve">lại </w:t>
            </w:r>
            <w:r w:rsidRPr="00F57DCC">
              <w:rPr>
                <w:rFonts w:ascii="Times New Roman" w:hAnsi="Times New Roman"/>
                <w:sz w:val="28"/>
                <w:szCs w:val="28"/>
                <w:lang w:val="vi"/>
              </w:rPr>
              <w:t xml:space="preserve">giữa các loại hợp </w:t>
            </w:r>
            <w:r w:rsidRPr="00F57DCC">
              <w:rPr>
                <w:rFonts w:ascii="Times New Roman" w:hAnsi="Times New Roman"/>
                <w:spacing w:val="-3"/>
                <w:sz w:val="28"/>
                <w:szCs w:val="28"/>
                <w:lang w:val="vi"/>
              </w:rPr>
              <w:t xml:space="preserve">chất </w:t>
            </w:r>
            <w:r w:rsidRPr="00F57DCC">
              <w:rPr>
                <w:rFonts w:ascii="Times New Roman" w:hAnsi="Times New Roman"/>
                <w:sz w:val="28"/>
                <w:szCs w:val="28"/>
                <w:lang w:val="vi"/>
              </w:rPr>
              <w:t>với</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nhau.</w:t>
            </w:r>
          </w:p>
          <w:p w14:paraId="60D10847" w14:textId="77777777" w:rsidR="00F57DCC" w:rsidRPr="00F57DCC" w:rsidRDefault="00F57DCC" w:rsidP="001230D4">
            <w:pPr>
              <w:widowControl w:val="0"/>
              <w:numPr>
                <w:ilvl w:val="0"/>
                <w:numId w:val="6"/>
              </w:numPr>
              <w:tabs>
                <w:tab w:val="left" w:pos="270"/>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Sử dụng bài tập </w:t>
            </w:r>
            <w:r w:rsidRPr="00F57DCC">
              <w:rPr>
                <w:rFonts w:ascii="Times New Roman" w:hAnsi="Times New Roman"/>
                <w:spacing w:val="-4"/>
                <w:sz w:val="28"/>
                <w:szCs w:val="28"/>
                <w:lang w:val="vi"/>
              </w:rPr>
              <w:t xml:space="preserve">Khoa </w:t>
            </w:r>
            <w:r w:rsidRPr="00F57DCC">
              <w:rPr>
                <w:rFonts w:ascii="Times New Roman" w:hAnsi="Times New Roman"/>
                <w:sz w:val="28"/>
                <w:szCs w:val="28"/>
                <w:lang w:val="vi"/>
              </w:rPr>
              <w:t xml:space="preserve">học tự nhiên để </w:t>
            </w:r>
            <w:r w:rsidRPr="00F57DCC">
              <w:rPr>
                <w:rFonts w:ascii="Times New Roman" w:hAnsi="Times New Roman"/>
                <w:spacing w:val="-5"/>
                <w:sz w:val="28"/>
                <w:szCs w:val="28"/>
                <w:lang w:val="vi"/>
              </w:rPr>
              <w:t xml:space="preserve">vận </w:t>
            </w:r>
            <w:r w:rsidRPr="00F57DCC">
              <w:rPr>
                <w:rFonts w:ascii="Times New Roman" w:hAnsi="Times New Roman"/>
                <w:sz w:val="28"/>
                <w:szCs w:val="28"/>
                <w:lang w:val="vi"/>
              </w:rPr>
              <w:t xml:space="preserve">dụng các kiến thức </w:t>
            </w:r>
            <w:r w:rsidRPr="00F57DCC">
              <w:rPr>
                <w:rFonts w:ascii="Times New Roman" w:hAnsi="Times New Roman"/>
                <w:spacing w:val="-6"/>
                <w:sz w:val="28"/>
                <w:szCs w:val="28"/>
                <w:lang w:val="vi"/>
              </w:rPr>
              <w:t xml:space="preserve">đã </w:t>
            </w:r>
            <w:r w:rsidRPr="00F57DCC">
              <w:rPr>
                <w:rFonts w:ascii="Times New Roman" w:hAnsi="Times New Roman"/>
                <w:sz w:val="28"/>
                <w:szCs w:val="28"/>
                <w:lang w:val="vi"/>
              </w:rPr>
              <w:t xml:space="preserve">học vào việc chứng minh mối liên hệ </w:t>
            </w:r>
            <w:r w:rsidRPr="00F57DCC">
              <w:rPr>
                <w:rFonts w:ascii="Times New Roman" w:hAnsi="Times New Roman"/>
                <w:spacing w:val="-4"/>
                <w:sz w:val="28"/>
                <w:szCs w:val="28"/>
                <w:lang w:val="vi"/>
              </w:rPr>
              <w:t xml:space="preserve">giữa </w:t>
            </w:r>
            <w:r w:rsidRPr="00F57DCC">
              <w:rPr>
                <w:rFonts w:ascii="Times New Roman" w:hAnsi="Times New Roman"/>
                <w:sz w:val="28"/>
                <w:szCs w:val="28"/>
                <w:lang w:val="vi"/>
              </w:rPr>
              <w:t xml:space="preserve">các loại chất với nhau thông qua các </w:t>
            </w:r>
            <w:r w:rsidRPr="00F57DCC">
              <w:rPr>
                <w:rFonts w:ascii="Times New Roman" w:hAnsi="Times New Roman"/>
                <w:spacing w:val="-3"/>
                <w:sz w:val="28"/>
                <w:szCs w:val="28"/>
                <w:lang w:val="vi"/>
              </w:rPr>
              <w:t xml:space="preserve">phương </w:t>
            </w:r>
            <w:r w:rsidRPr="00F57DCC">
              <w:rPr>
                <w:rFonts w:ascii="Times New Roman" w:hAnsi="Times New Roman"/>
                <w:sz w:val="28"/>
                <w:szCs w:val="28"/>
                <w:lang w:val="vi"/>
              </w:rPr>
              <w:t>trình Khoa học tự</w:t>
            </w:r>
            <w:r w:rsidRPr="00F57DCC">
              <w:rPr>
                <w:rFonts w:ascii="Times New Roman" w:hAnsi="Times New Roman"/>
                <w:spacing w:val="-4"/>
                <w:sz w:val="28"/>
                <w:szCs w:val="28"/>
                <w:lang w:val="vi"/>
              </w:rPr>
              <w:t xml:space="preserve"> </w:t>
            </w:r>
            <w:r w:rsidRPr="00F57DCC">
              <w:rPr>
                <w:rFonts w:ascii="Times New Roman" w:hAnsi="Times New Roman"/>
                <w:sz w:val="28"/>
                <w:szCs w:val="28"/>
                <w:lang w:val="vi"/>
              </w:rPr>
              <w:t>nhiên</w:t>
            </w:r>
          </w:p>
          <w:p w14:paraId="4E3768DA"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-Vận dụng các kiến thức đã học để giải quyết các bài tập </w:t>
            </w:r>
            <w:r w:rsidRPr="00F57DCC">
              <w:rPr>
                <w:rFonts w:ascii="Times New Roman" w:hAnsi="Times New Roman"/>
                <w:spacing w:val="-5"/>
                <w:sz w:val="28"/>
                <w:szCs w:val="28"/>
                <w:lang w:val="vi"/>
              </w:rPr>
              <w:t xml:space="preserve">gắn </w:t>
            </w:r>
            <w:r w:rsidRPr="00F57DCC">
              <w:rPr>
                <w:rFonts w:ascii="Times New Roman" w:hAnsi="Times New Roman"/>
                <w:sz w:val="28"/>
                <w:szCs w:val="28"/>
                <w:lang w:val="vi"/>
              </w:rPr>
              <w:t>với thực tiễn, môi trường. Các bài tập liên hệ được pH trong dạ dày, trong máu, trong nước mưa,</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đất…</w:t>
            </w:r>
          </w:p>
        </w:tc>
      </w:tr>
    </w:tbl>
    <w:p w14:paraId="290DBC5F" w14:textId="0914DA4A" w:rsidR="00F57DCC" w:rsidRPr="00F57DCC" w:rsidRDefault="00F57DCC" w:rsidP="001230D4">
      <w:pPr>
        <w:widowControl w:val="0"/>
        <w:tabs>
          <w:tab w:val="left" w:pos="284"/>
          <w:tab w:val="left" w:pos="567"/>
          <w:tab w:val="left" w:pos="851"/>
          <w:tab w:val="left" w:pos="1134"/>
        </w:tabs>
        <w:spacing w:before="120" w:after="120" w:line="360" w:lineRule="auto"/>
        <w:jc w:val="both"/>
        <w:rPr>
          <w:b/>
          <w:bCs/>
          <w:sz w:val="28"/>
          <w:szCs w:val="28"/>
        </w:rPr>
      </w:pPr>
      <w:r>
        <w:rPr>
          <w:b/>
          <w:bCs/>
          <w:sz w:val="28"/>
          <w:szCs w:val="28"/>
        </w:rPr>
        <w:lastRenderedPageBreak/>
        <w:tab/>
        <w:t>3</w:t>
      </w:r>
      <w:r w:rsidRPr="00F57DCC">
        <w:rPr>
          <w:b/>
          <w:bCs/>
          <w:sz w:val="28"/>
          <w:szCs w:val="28"/>
        </w:rPr>
        <w:t>.2.</w:t>
      </w:r>
      <w:r w:rsidRPr="00F57DCC">
        <w:rPr>
          <w:b/>
          <w:bCs/>
          <w:sz w:val="28"/>
          <w:szCs w:val="28"/>
        </w:rPr>
        <w:tab/>
        <w:t>Một số phương pháp, kĩ thuật dạy học phát triển phẩm chất, năng lực học sinh trong môn khoa học tự nhiên</w:t>
      </w:r>
    </w:p>
    <w:p w14:paraId="0F00407D" w14:textId="6C465772"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
          <w:bCs/>
          <w:i/>
          <w:sz w:val="28"/>
          <w:szCs w:val="28"/>
        </w:rPr>
        <w:tab/>
        <w:t>3</w:t>
      </w:r>
      <w:r w:rsidRPr="00F57DCC">
        <w:rPr>
          <w:b/>
          <w:bCs/>
          <w:i/>
          <w:sz w:val="28"/>
          <w:szCs w:val="28"/>
        </w:rPr>
        <w:t>.2.1. Một số kĩ thuật dạy học phát triển PC và NL học sinh THCS trong môn KHTN</w:t>
      </w:r>
    </w:p>
    <w:p w14:paraId="17B6A2D3" w14:textId="619734A6" w:rsidR="00F57DCC" w:rsidRPr="00F57DCC" w:rsidRDefault="00F57DCC" w:rsidP="001230D4">
      <w:pPr>
        <w:tabs>
          <w:tab w:val="left" w:pos="284"/>
          <w:tab w:val="left" w:pos="567"/>
          <w:tab w:val="left" w:pos="851"/>
          <w:tab w:val="left" w:pos="1134"/>
        </w:tabs>
        <w:spacing w:before="120" w:after="120" w:line="360" w:lineRule="auto"/>
        <w:jc w:val="both"/>
        <w:rPr>
          <w:bCs/>
          <w:i/>
          <w:sz w:val="28"/>
          <w:szCs w:val="28"/>
        </w:rPr>
      </w:pPr>
      <w:r>
        <w:rPr>
          <w:bCs/>
          <w:i/>
          <w:sz w:val="28"/>
          <w:szCs w:val="28"/>
        </w:rPr>
        <w:tab/>
        <w:t>3</w:t>
      </w:r>
      <w:r w:rsidRPr="00F57DCC">
        <w:rPr>
          <w:bCs/>
          <w:i/>
          <w:sz w:val="28"/>
          <w:szCs w:val="28"/>
        </w:rPr>
        <w:t>.2.1.1. Kĩ thuật Động não - Công não (BUainstoUming)</w:t>
      </w:r>
    </w:p>
    <w:p w14:paraId="549140F5" w14:textId="77777777" w:rsidR="00F57DCC" w:rsidRPr="00F57DCC" w:rsidRDefault="00F57DCC" w:rsidP="001230D4">
      <w:pPr>
        <w:tabs>
          <w:tab w:val="left" w:pos="284"/>
          <w:tab w:val="left" w:pos="567"/>
          <w:tab w:val="left" w:pos="851"/>
          <w:tab w:val="left" w:pos="1134"/>
        </w:tabs>
        <w:spacing w:before="120" w:after="120" w:line="360" w:lineRule="auto"/>
        <w:jc w:val="both"/>
        <w:rPr>
          <w:bCs/>
          <w:sz w:val="28"/>
          <w:szCs w:val="28"/>
        </w:rPr>
      </w:pPr>
      <w:r w:rsidRPr="00F57DCC">
        <w:rPr>
          <w:bCs/>
          <w:sz w:val="28"/>
          <w:szCs w:val="28"/>
        </w:rPr>
        <w:lastRenderedPageBreak/>
        <w:tab/>
      </w:r>
      <w:r w:rsidRPr="00F57DCC">
        <w:rPr>
          <w:bCs/>
          <w:sz w:val="28"/>
          <w:szCs w:val="28"/>
        </w:rPr>
        <w:tab/>
        <w:t>Động não- Công não là một kĩ thuật dạy học nhằm huy động những tư tưởng mới mẻ, độc đáo về một chủ đề của các thành viên trong thảo luận. Các thành viên được cổ vũ tham gia một cách tích cực, không hạn chế các ý tưởng (nhằm tạo ra “cơn lốc” các ý tưởng). Kĩ thuật động não do Alex Osborn (Mĩ) phát triển, dựa trên một kĩ thuật truyền thống từ Ấn độ [4].</w:t>
      </w:r>
    </w:p>
    <w:p w14:paraId="6375DBB5" w14:textId="6FBF8316" w:rsidR="00F57DCC" w:rsidRPr="00F57DCC" w:rsidRDefault="00F57DCC" w:rsidP="001230D4">
      <w:pPr>
        <w:widowControl w:val="0"/>
        <w:tabs>
          <w:tab w:val="left" w:pos="284"/>
          <w:tab w:val="left" w:pos="567"/>
          <w:tab w:val="left" w:pos="851"/>
          <w:tab w:val="left" w:pos="1134"/>
        </w:tabs>
        <w:spacing w:before="120" w:after="120" w:line="360" w:lineRule="auto"/>
        <w:jc w:val="both"/>
        <w:rPr>
          <w:bCs/>
          <w:i/>
          <w:sz w:val="28"/>
          <w:szCs w:val="28"/>
        </w:rPr>
      </w:pPr>
      <w:r>
        <w:rPr>
          <w:bCs/>
          <w:i/>
          <w:sz w:val="28"/>
          <w:szCs w:val="28"/>
        </w:rPr>
        <w:tab/>
        <w:t>3</w:t>
      </w:r>
      <w:r w:rsidRPr="00F57DCC">
        <w:rPr>
          <w:bCs/>
          <w:i/>
          <w:sz w:val="28"/>
          <w:szCs w:val="28"/>
        </w:rPr>
        <w:t>.2.1.2.</w:t>
      </w:r>
      <w:r w:rsidRPr="00F57DCC">
        <w:rPr>
          <w:bCs/>
          <w:i/>
          <w:sz w:val="28"/>
          <w:szCs w:val="28"/>
        </w:rPr>
        <w:tab/>
        <w:t>Kĩ thuật các mảnh ghép</w:t>
      </w:r>
    </w:p>
    <w:p w14:paraId="3B7A8D64"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Kĩ thuật các mảnh ghép là cách thức tổ chức hoạt động học tập hợp tác trong đó HS  sẽ hoàn thành một nhiệm vụ phức hợp qua hai vòng. Đầu tiên, HS hoạt động theo nhóm để giải quyết các nhiệm vụ thành phần sao cho mỗi cá nhân trở thành chuyên gia của vấn đề được giao. Sau đó, chuyên gia thuộc các vấn đề khác nhau sẽ kết hợp trong nhóm mới, chia sẻ lại vấn đề đã tìm hiểu để cùng giải quyết nhiệm vụ phức hợp ban đầu.</w:t>
      </w:r>
    </w:p>
    <w:p w14:paraId="678EF89D" w14:textId="3936A20A" w:rsidR="00F57DCC" w:rsidRPr="00F57DCC" w:rsidRDefault="00F57DCC" w:rsidP="001230D4">
      <w:pPr>
        <w:widowControl w:val="0"/>
        <w:tabs>
          <w:tab w:val="left" w:pos="284"/>
          <w:tab w:val="left" w:pos="567"/>
          <w:tab w:val="left" w:pos="851"/>
          <w:tab w:val="left" w:pos="1134"/>
        </w:tabs>
        <w:spacing w:before="120" w:after="120" w:line="360" w:lineRule="auto"/>
        <w:jc w:val="both"/>
        <w:rPr>
          <w:bCs/>
          <w:i/>
          <w:sz w:val="28"/>
          <w:szCs w:val="28"/>
        </w:rPr>
      </w:pPr>
      <w:r>
        <w:rPr>
          <w:bCs/>
          <w:i/>
          <w:sz w:val="28"/>
          <w:szCs w:val="28"/>
        </w:rPr>
        <w:tab/>
        <w:t>3</w:t>
      </w:r>
      <w:r w:rsidRPr="00F57DCC">
        <w:rPr>
          <w:bCs/>
          <w:i/>
          <w:sz w:val="28"/>
          <w:szCs w:val="28"/>
        </w:rPr>
        <w:t>.2.1.3.</w:t>
      </w:r>
      <w:r w:rsidRPr="00F57DCC">
        <w:rPr>
          <w:bCs/>
          <w:i/>
          <w:sz w:val="28"/>
          <w:szCs w:val="28"/>
        </w:rPr>
        <w:tab/>
        <w:t>Kĩ thuật khǎn trải bàn</w:t>
      </w:r>
    </w:p>
    <w:p w14:paraId="72E47D38"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Kĩ thuật khăn trải bàn là cách thức tổ chức hoạt động học tập mang tính hợp tác, kết hợp giữa hoạt động cá nhân và nhóm. HS sử dụng giấy khổ lớn để ghi nhận ý kiến cá  nhân và ý kiến thống nhất chung của nhóm vào các phần được bố trí như khăn trải bàn.</w:t>
      </w:r>
    </w:p>
    <w:p w14:paraId="42A4B38C" w14:textId="7E9DCE4C" w:rsidR="00F57DCC" w:rsidRPr="00F57DCC" w:rsidRDefault="00F57DCC" w:rsidP="001230D4">
      <w:pPr>
        <w:widowControl w:val="0"/>
        <w:tabs>
          <w:tab w:val="left" w:pos="284"/>
          <w:tab w:val="left" w:pos="567"/>
          <w:tab w:val="left" w:pos="851"/>
          <w:tab w:val="left" w:pos="1134"/>
        </w:tabs>
        <w:spacing w:before="120" w:after="120" w:line="360" w:lineRule="auto"/>
        <w:jc w:val="both"/>
        <w:rPr>
          <w:bCs/>
          <w:i/>
          <w:sz w:val="28"/>
          <w:szCs w:val="28"/>
        </w:rPr>
      </w:pPr>
      <w:r>
        <w:rPr>
          <w:bCs/>
          <w:i/>
          <w:sz w:val="28"/>
          <w:szCs w:val="28"/>
        </w:rPr>
        <w:tab/>
        <w:t>3</w:t>
      </w:r>
      <w:r w:rsidRPr="00F57DCC">
        <w:rPr>
          <w:bCs/>
          <w:i/>
          <w:sz w:val="28"/>
          <w:szCs w:val="28"/>
        </w:rPr>
        <w:t>.2.1.4.</w:t>
      </w:r>
      <w:r w:rsidRPr="00F57DCC">
        <w:rPr>
          <w:bCs/>
          <w:i/>
          <w:sz w:val="28"/>
          <w:szCs w:val="28"/>
        </w:rPr>
        <w:tab/>
        <w:t>Kĩ thuật sơ đồ tư duy</w:t>
      </w:r>
    </w:p>
    <w:p w14:paraId="4388D268"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Sơ đồ tư duy (còn được gọi là bản đồ khái niệm hay giản đồ ý) là một hình thức trình bày thông tin trực quan. Thông tin được sắp theo thứ tự ưu tiên và biểu diễn bằng các từ khoá, hình ảnh… Thông thường, chủ đề hoặc ý tưởng chính được đặt ở giữa, các nội dung hoặc ý triển khai được sắp xếp vào các nhánh chính và nhánh phụ xung quanh. Có thể vẽ sơ đồ tư duy trên giấy, bảng hoặc thực hiện trên máy tính.</w:t>
      </w:r>
    </w:p>
    <w:p w14:paraId="72FCC3BC" w14:textId="798C37C4" w:rsidR="00F57DCC" w:rsidRPr="00F57DCC" w:rsidRDefault="00F57DCC" w:rsidP="001230D4">
      <w:pPr>
        <w:widowControl w:val="0"/>
        <w:tabs>
          <w:tab w:val="left" w:pos="284"/>
          <w:tab w:val="left" w:pos="567"/>
          <w:tab w:val="left" w:pos="851"/>
          <w:tab w:val="left" w:pos="1134"/>
        </w:tabs>
        <w:spacing w:before="120" w:after="120" w:line="360" w:lineRule="auto"/>
        <w:jc w:val="both"/>
        <w:rPr>
          <w:bCs/>
          <w:i/>
          <w:sz w:val="28"/>
          <w:szCs w:val="28"/>
        </w:rPr>
      </w:pPr>
      <w:r>
        <w:rPr>
          <w:bCs/>
          <w:i/>
          <w:sz w:val="28"/>
          <w:szCs w:val="28"/>
        </w:rPr>
        <w:tab/>
        <w:t>3</w:t>
      </w:r>
      <w:r w:rsidRPr="00F57DCC">
        <w:rPr>
          <w:bCs/>
          <w:i/>
          <w:sz w:val="28"/>
          <w:szCs w:val="28"/>
        </w:rPr>
        <w:t>.2.1.5.</w:t>
      </w:r>
      <w:r w:rsidRPr="00F57DCC">
        <w:rPr>
          <w:bCs/>
          <w:i/>
          <w:sz w:val="28"/>
          <w:szCs w:val="28"/>
        </w:rPr>
        <w:tab/>
        <w:t>Kĩ thuật KWL và KWLH</w:t>
      </w:r>
    </w:p>
    <w:p w14:paraId="65EDE8F9"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xml:space="preserve">Kĩ thuật KWL (Know - Want - Learn) là cách thức tổ chức hoạt động học tập trong  đó bắt đầu bằng việc HS sử dụng bảng KWL để viết tất cả những điều đã biết và muốn biết liên quan đến vấn đề, chủ đề học tập. Trong và sau quá trình học tập, HS sẽ tự trả lời về những câu hỏi muốn biết và ghi nhận lại những điều đã học vào </w:t>
      </w:r>
      <w:r w:rsidRPr="00F57DCC">
        <w:rPr>
          <w:bCs/>
          <w:sz w:val="28"/>
          <w:szCs w:val="28"/>
        </w:rPr>
        <w:lastRenderedPageBreak/>
        <w:t>bảng.</w:t>
      </w:r>
    </w:p>
    <w:p w14:paraId="730F8506" w14:textId="35072CDA"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
          <w:bCs/>
          <w:i/>
          <w:sz w:val="28"/>
          <w:szCs w:val="28"/>
        </w:rPr>
        <w:tab/>
        <w:t>3</w:t>
      </w:r>
      <w:r w:rsidRPr="00F57DCC">
        <w:rPr>
          <w:b/>
          <w:bCs/>
          <w:i/>
          <w:sz w:val="28"/>
          <w:szCs w:val="28"/>
        </w:rPr>
        <w:t>.2.2. Một số phương pháp, quan điểm dạy học phát triển phẩm chất và năng lực học sinh trung học trong môn khoa học tự nhiên</w:t>
      </w:r>
    </w:p>
    <w:p w14:paraId="356F3EF3" w14:textId="2B6FA584"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Cs/>
          <w:i/>
          <w:sz w:val="28"/>
          <w:szCs w:val="28"/>
        </w:rPr>
        <w:tab/>
      </w:r>
      <w:r w:rsidRPr="00F57DCC">
        <w:rPr>
          <w:b/>
          <w:bCs/>
          <w:i/>
          <w:sz w:val="28"/>
          <w:szCs w:val="28"/>
        </w:rPr>
        <w:t>3.2.2.1. Dạy học trực quan trong môn KHTN</w:t>
      </w:r>
    </w:p>
    <w:p w14:paraId="07CECF37"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Có thể phân loại các loại phương tiện dạy học trực quan và cách sử dụng phương tiện trực quan phù hợp với các chủ đề tương ứng như sau:</w:t>
      </w:r>
    </w:p>
    <w:tbl>
      <w:tblPr>
        <w:tblStyle w:val="TableGrid7"/>
        <w:tblW w:w="9634" w:type="dxa"/>
        <w:tblLook w:val="04A0" w:firstRow="1" w:lastRow="0" w:firstColumn="1" w:lastColumn="0" w:noHBand="0" w:noVBand="1"/>
      </w:tblPr>
      <w:tblGrid>
        <w:gridCol w:w="704"/>
        <w:gridCol w:w="1701"/>
        <w:gridCol w:w="4394"/>
        <w:gridCol w:w="2835"/>
      </w:tblGrid>
      <w:tr w:rsidR="00F57DCC" w:rsidRPr="00F57DCC" w14:paraId="2DC8E06B" w14:textId="77777777" w:rsidTr="00F57DCC">
        <w:tc>
          <w:tcPr>
            <w:tcW w:w="704" w:type="dxa"/>
            <w:vAlign w:val="center"/>
          </w:tcPr>
          <w:p w14:paraId="23F029C7"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TT</w:t>
            </w:r>
          </w:p>
        </w:tc>
        <w:tc>
          <w:tcPr>
            <w:tcW w:w="1701" w:type="dxa"/>
            <w:vAlign w:val="center"/>
          </w:tcPr>
          <w:p w14:paraId="4F7F84FE"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Loai phương tiện trực quan</w:t>
            </w:r>
          </w:p>
        </w:tc>
        <w:tc>
          <w:tcPr>
            <w:tcW w:w="4394" w:type="dxa"/>
            <w:vAlign w:val="center"/>
          </w:tcPr>
          <w:p w14:paraId="6A1DEBF9"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Yêu cầu đối với phương tiện trực quan</w:t>
            </w:r>
          </w:p>
        </w:tc>
        <w:tc>
          <w:tcPr>
            <w:tcW w:w="2835" w:type="dxa"/>
            <w:vAlign w:val="center"/>
          </w:tcPr>
          <w:p w14:paraId="18F29849" w14:textId="77777777" w:rsidR="00F57DCC" w:rsidRPr="00F57DCC" w:rsidRDefault="00F57DCC" w:rsidP="001230D4">
            <w:pPr>
              <w:widowControl w:val="0"/>
              <w:autoSpaceDE w:val="0"/>
              <w:autoSpaceDN w:val="0"/>
              <w:spacing w:before="120" w:after="120" w:line="360" w:lineRule="auto"/>
              <w:jc w:val="center"/>
              <w:rPr>
                <w:rFonts w:ascii="Times New Roman" w:hAnsi="Times New Roman"/>
                <w:b/>
                <w:sz w:val="28"/>
                <w:szCs w:val="28"/>
                <w:lang w:val="vi"/>
              </w:rPr>
            </w:pPr>
            <w:r w:rsidRPr="00F57DCC">
              <w:rPr>
                <w:rFonts w:ascii="Times New Roman" w:hAnsi="Times New Roman"/>
                <w:b/>
                <w:sz w:val="28"/>
                <w:szCs w:val="28"/>
                <w:lang w:val="vi"/>
              </w:rPr>
              <w:t>Phù hợp với chủ đề khoa học (minh họa)</w:t>
            </w:r>
          </w:p>
        </w:tc>
      </w:tr>
      <w:tr w:rsidR="00F57DCC" w:rsidRPr="00F57DCC" w14:paraId="707519EC" w14:textId="77777777" w:rsidTr="00F57DCC">
        <w:tc>
          <w:tcPr>
            <w:tcW w:w="704" w:type="dxa"/>
            <w:vAlign w:val="center"/>
          </w:tcPr>
          <w:p w14:paraId="0E562FAF" w14:textId="77777777" w:rsidR="00F57DCC" w:rsidRPr="00F57DCC" w:rsidRDefault="00F57DCC" w:rsidP="001230D4">
            <w:pPr>
              <w:widowControl w:val="0"/>
              <w:autoSpaceDE w:val="0"/>
              <w:autoSpaceDN w:val="0"/>
              <w:spacing w:before="120" w:after="120" w:line="360" w:lineRule="auto"/>
              <w:jc w:val="center"/>
              <w:rPr>
                <w:rFonts w:ascii="Times New Roman" w:hAnsi="Times New Roman"/>
                <w:sz w:val="28"/>
                <w:szCs w:val="28"/>
              </w:rPr>
            </w:pPr>
            <w:r w:rsidRPr="00F57DCC">
              <w:rPr>
                <w:rFonts w:ascii="Times New Roman" w:hAnsi="Times New Roman"/>
                <w:sz w:val="28"/>
                <w:szCs w:val="28"/>
              </w:rPr>
              <w:t>1</w:t>
            </w:r>
          </w:p>
        </w:tc>
        <w:tc>
          <w:tcPr>
            <w:tcW w:w="1701" w:type="dxa"/>
            <w:vAlign w:val="center"/>
          </w:tcPr>
          <w:p w14:paraId="1B6FF2A4"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p>
          <w:p w14:paraId="30BC3B8C"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p>
          <w:p w14:paraId="404525A7"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p>
          <w:p w14:paraId="37C24F8F"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p>
          <w:p w14:paraId="3472FD43"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Mẫu vật tự nhiên</w:t>
            </w:r>
          </w:p>
        </w:tc>
        <w:tc>
          <w:tcPr>
            <w:tcW w:w="4394" w:type="dxa"/>
            <w:vAlign w:val="center"/>
          </w:tcPr>
          <w:p w14:paraId="3A6AC4CA" w14:textId="77777777" w:rsidR="00F57DCC" w:rsidRPr="00F57DCC" w:rsidRDefault="00F57DCC" w:rsidP="001230D4">
            <w:pPr>
              <w:widowControl w:val="0"/>
              <w:numPr>
                <w:ilvl w:val="0"/>
                <w:numId w:val="14"/>
              </w:numPr>
              <w:tabs>
                <w:tab w:val="left" w:pos="292"/>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Vật quan sát phải đủ lớn và để chỗ cao, có đủ ánh sáng để dễ quan sát.</w:t>
            </w:r>
          </w:p>
          <w:p w14:paraId="2D0C3DDE" w14:textId="77777777" w:rsidR="00F57DCC" w:rsidRPr="00F57DCC" w:rsidRDefault="00F57DCC" w:rsidP="001230D4">
            <w:pPr>
              <w:widowControl w:val="0"/>
              <w:numPr>
                <w:ilvl w:val="0"/>
                <w:numId w:val="14"/>
              </w:numPr>
              <w:tabs>
                <w:tab w:val="left" w:pos="258"/>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Mẫu vật tự nhiên cho thấy </w:t>
            </w:r>
            <w:r w:rsidRPr="00F57DCC">
              <w:rPr>
                <w:rFonts w:ascii="Times New Roman" w:hAnsi="Times New Roman"/>
                <w:spacing w:val="-4"/>
                <w:sz w:val="28"/>
                <w:szCs w:val="28"/>
                <w:lang w:val="vi"/>
              </w:rPr>
              <w:t xml:space="preserve">những </w:t>
            </w:r>
            <w:r w:rsidRPr="00F57DCC">
              <w:rPr>
                <w:rFonts w:ascii="Times New Roman" w:hAnsi="Times New Roman"/>
                <w:sz w:val="28"/>
                <w:szCs w:val="28"/>
                <w:lang w:val="vi"/>
              </w:rPr>
              <w:t>biểu tượng chân thật, sinh động về thế giới tự</w:t>
            </w:r>
            <w:r w:rsidRPr="00F57DCC">
              <w:rPr>
                <w:rFonts w:ascii="Times New Roman" w:hAnsi="Times New Roman"/>
                <w:spacing w:val="-1"/>
                <w:sz w:val="28"/>
                <w:szCs w:val="28"/>
                <w:lang w:val="vi"/>
              </w:rPr>
              <w:t xml:space="preserve"> </w:t>
            </w:r>
            <w:r w:rsidRPr="00F57DCC">
              <w:rPr>
                <w:rFonts w:ascii="Times New Roman" w:hAnsi="Times New Roman"/>
                <w:sz w:val="28"/>
                <w:szCs w:val="28"/>
                <w:lang w:val="vi"/>
              </w:rPr>
              <w:t>nhiên.</w:t>
            </w:r>
          </w:p>
          <w:p w14:paraId="49AE483D" w14:textId="77777777" w:rsidR="00F57DCC" w:rsidRPr="00F57DCC" w:rsidRDefault="00F57DCC" w:rsidP="001230D4">
            <w:pPr>
              <w:widowControl w:val="0"/>
              <w:numPr>
                <w:ilvl w:val="0"/>
                <w:numId w:val="14"/>
              </w:numPr>
              <w:tabs>
                <w:tab w:val="left" w:pos="265"/>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Mẫu vật tự nhiên cần càng </w:t>
            </w:r>
            <w:r w:rsidRPr="00F57DCC">
              <w:rPr>
                <w:rFonts w:ascii="Times New Roman" w:hAnsi="Times New Roman"/>
                <w:spacing w:val="-4"/>
                <w:sz w:val="28"/>
                <w:szCs w:val="28"/>
                <w:lang w:val="vi"/>
              </w:rPr>
              <w:t>chính</w:t>
            </w:r>
            <w:r w:rsidRPr="00F57DCC">
              <w:rPr>
                <w:rFonts w:ascii="Times New Roman" w:hAnsi="Times New Roman"/>
                <w:spacing w:val="52"/>
                <w:sz w:val="28"/>
                <w:szCs w:val="28"/>
                <w:lang w:val="vi"/>
              </w:rPr>
              <w:t xml:space="preserve"> </w:t>
            </w:r>
            <w:r w:rsidRPr="00F57DCC">
              <w:rPr>
                <w:rFonts w:ascii="Times New Roman" w:hAnsi="Times New Roman"/>
                <w:sz w:val="28"/>
                <w:szCs w:val="28"/>
                <w:lang w:val="vi"/>
              </w:rPr>
              <w:t>xác, phong phú, phù hợp với nội dung học tập để HS dễ liên tưởng và đối chiếu.</w:t>
            </w:r>
          </w:p>
        </w:tc>
        <w:tc>
          <w:tcPr>
            <w:tcW w:w="2835" w:type="dxa"/>
            <w:vAlign w:val="center"/>
          </w:tcPr>
          <w:p w14:paraId="3E1616CA" w14:textId="77777777" w:rsidR="00F57DCC" w:rsidRPr="00F57DCC" w:rsidRDefault="00F57DCC" w:rsidP="001230D4">
            <w:pPr>
              <w:widowControl w:val="0"/>
              <w:numPr>
                <w:ilvl w:val="0"/>
                <w:numId w:val="13"/>
              </w:numPr>
              <w:tabs>
                <w:tab w:val="left" w:pos="259"/>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Chất và sự biến đổi chất, ví dụ: đá vôi, than củi, các loại tinh thể tự</w:t>
            </w:r>
            <w:r w:rsidRPr="00F57DCC">
              <w:rPr>
                <w:rFonts w:ascii="Times New Roman" w:hAnsi="Times New Roman"/>
                <w:spacing w:val="-2"/>
                <w:sz w:val="28"/>
                <w:szCs w:val="28"/>
                <w:lang w:val="vi"/>
              </w:rPr>
              <w:t xml:space="preserve"> </w:t>
            </w:r>
            <w:r w:rsidRPr="00F57DCC">
              <w:rPr>
                <w:rFonts w:ascii="Times New Roman" w:hAnsi="Times New Roman"/>
                <w:sz w:val="28"/>
                <w:szCs w:val="28"/>
                <w:lang w:val="vi"/>
              </w:rPr>
              <w:t>nhiên...</w:t>
            </w:r>
          </w:p>
        </w:tc>
      </w:tr>
      <w:tr w:rsidR="00F57DCC" w:rsidRPr="00F57DCC" w14:paraId="6600FF4B" w14:textId="77777777" w:rsidTr="00F57DCC">
        <w:tc>
          <w:tcPr>
            <w:tcW w:w="704" w:type="dxa"/>
            <w:vAlign w:val="center"/>
          </w:tcPr>
          <w:p w14:paraId="57706B11" w14:textId="77777777" w:rsidR="00F57DCC" w:rsidRPr="00F57DCC" w:rsidRDefault="00F57DCC" w:rsidP="001230D4">
            <w:pPr>
              <w:widowControl w:val="0"/>
              <w:autoSpaceDE w:val="0"/>
              <w:autoSpaceDN w:val="0"/>
              <w:spacing w:before="120" w:after="120" w:line="360" w:lineRule="auto"/>
              <w:jc w:val="center"/>
              <w:rPr>
                <w:rFonts w:ascii="Times New Roman" w:hAnsi="Times New Roman"/>
                <w:sz w:val="28"/>
                <w:szCs w:val="28"/>
              </w:rPr>
            </w:pPr>
            <w:r w:rsidRPr="00F57DCC">
              <w:rPr>
                <w:rFonts w:ascii="Times New Roman" w:hAnsi="Times New Roman"/>
                <w:sz w:val="28"/>
                <w:szCs w:val="28"/>
              </w:rPr>
              <w:t>2</w:t>
            </w:r>
          </w:p>
        </w:tc>
        <w:tc>
          <w:tcPr>
            <w:tcW w:w="1701" w:type="dxa"/>
            <w:vAlign w:val="center"/>
          </w:tcPr>
          <w:p w14:paraId="0EC86097"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Tranh hình, sơ đồ, mô hình, video clip</w:t>
            </w:r>
          </w:p>
        </w:tc>
        <w:tc>
          <w:tcPr>
            <w:tcW w:w="4394" w:type="dxa"/>
            <w:vAlign w:val="center"/>
          </w:tcPr>
          <w:p w14:paraId="382E4C89"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Tranh hình, sơ đồ, mô hình, </w:t>
            </w:r>
            <w:r w:rsidRPr="00F57DCC">
              <w:rPr>
                <w:rFonts w:ascii="Times New Roman" w:hAnsi="Times New Roman"/>
                <w:spacing w:val="-4"/>
                <w:sz w:val="28"/>
                <w:szCs w:val="28"/>
                <w:lang w:val="vi"/>
              </w:rPr>
              <w:t xml:space="preserve">video </w:t>
            </w:r>
            <w:r w:rsidRPr="00F57DCC">
              <w:rPr>
                <w:rFonts w:ascii="Times New Roman" w:hAnsi="Times New Roman"/>
                <w:sz w:val="28"/>
                <w:szCs w:val="28"/>
                <w:lang w:val="vi"/>
              </w:rPr>
              <w:t xml:space="preserve">clip,... phải rõ ràng, chính xác </w:t>
            </w:r>
            <w:r w:rsidRPr="00F57DCC">
              <w:rPr>
                <w:rFonts w:ascii="Times New Roman" w:hAnsi="Times New Roman"/>
                <w:spacing w:val="-6"/>
                <w:sz w:val="28"/>
                <w:szCs w:val="28"/>
                <w:lang w:val="vi"/>
              </w:rPr>
              <w:t xml:space="preserve">và </w:t>
            </w:r>
            <w:r w:rsidRPr="00F57DCC">
              <w:rPr>
                <w:rFonts w:ascii="Times New Roman" w:hAnsi="Times New Roman"/>
                <w:sz w:val="28"/>
                <w:szCs w:val="28"/>
                <w:lang w:val="vi"/>
              </w:rPr>
              <w:t xml:space="preserve">đồng thời cung cấp cho HS những biểu tượng về hình dạng, màu sắc, cấu tạo,... của các đối </w:t>
            </w:r>
            <w:r w:rsidRPr="00F57DCC">
              <w:rPr>
                <w:rFonts w:ascii="Times New Roman" w:hAnsi="Times New Roman"/>
                <w:spacing w:val="-4"/>
                <w:sz w:val="28"/>
                <w:szCs w:val="28"/>
                <w:lang w:val="vi"/>
              </w:rPr>
              <w:t xml:space="preserve">tượng  </w:t>
            </w:r>
            <w:r w:rsidRPr="00F57DCC">
              <w:rPr>
                <w:rFonts w:ascii="Times New Roman" w:hAnsi="Times New Roman"/>
                <w:sz w:val="28"/>
                <w:szCs w:val="28"/>
                <w:lang w:val="vi"/>
              </w:rPr>
              <w:t>nghiên cứu của khoa học tự</w:t>
            </w:r>
            <w:r w:rsidRPr="00F57DCC">
              <w:rPr>
                <w:rFonts w:ascii="Times New Roman" w:hAnsi="Times New Roman"/>
                <w:spacing w:val="-4"/>
                <w:sz w:val="28"/>
                <w:szCs w:val="28"/>
                <w:lang w:val="vi"/>
              </w:rPr>
              <w:t xml:space="preserve"> </w:t>
            </w:r>
            <w:r w:rsidRPr="00F57DCC">
              <w:rPr>
                <w:rFonts w:ascii="Times New Roman" w:hAnsi="Times New Roman"/>
                <w:sz w:val="28"/>
                <w:szCs w:val="28"/>
                <w:lang w:val="vi"/>
              </w:rPr>
              <w:t>nhiên.</w:t>
            </w:r>
          </w:p>
        </w:tc>
        <w:tc>
          <w:tcPr>
            <w:tcW w:w="2835" w:type="dxa"/>
            <w:vAlign w:val="center"/>
          </w:tcPr>
          <w:p w14:paraId="633AE8C7" w14:textId="77777777" w:rsidR="00F57DCC" w:rsidRPr="00F57DCC" w:rsidRDefault="00F57DCC" w:rsidP="001230D4">
            <w:pPr>
              <w:widowControl w:val="0"/>
              <w:numPr>
                <w:ilvl w:val="0"/>
                <w:numId w:val="12"/>
              </w:numPr>
              <w:tabs>
                <w:tab w:val="left" w:pos="280"/>
              </w:tabs>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Chất và sự biến đổi, ví dụ: dựa vào tranh ảnh để nêu ứng dụng một số vật liệu phục vụ nhu </w:t>
            </w:r>
            <w:r w:rsidRPr="00F57DCC">
              <w:rPr>
                <w:rFonts w:ascii="Times New Roman" w:hAnsi="Times New Roman"/>
                <w:spacing w:val="-4"/>
                <w:sz w:val="28"/>
                <w:szCs w:val="28"/>
                <w:lang w:val="vi"/>
              </w:rPr>
              <w:t xml:space="preserve">cầu </w:t>
            </w:r>
            <w:r w:rsidRPr="00F57DCC">
              <w:rPr>
                <w:rFonts w:ascii="Times New Roman" w:hAnsi="Times New Roman"/>
                <w:sz w:val="28"/>
                <w:szCs w:val="28"/>
                <w:lang w:val="vi"/>
              </w:rPr>
              <w:t>trong đời sống và sản</w:t>
            </w:r>
            <w:r w:rsidRPr="00F57DCC">
              <w:rPr>
                <w:rFonts w:ascii="Times New Roman" w:hAnsi="Times New Roman"/>
                <w:spacing w:val="-2"/>
                <w:sz w:val="28"/>
                <w:szCs w:val="28"/>
                <w:lang w:val="vi"/>
              </w:rPr>
              <w:t xml:space="preserve"> </w:t>
            </w:r>
            <w:r w:rsidRPr="00F57DCC">
              <w:rPr>
                <w:rFonts w:ascii="Times New Roman" w:hAnsi="Times New Roman"/>
                <w:sz w:val="28"/>
                <w:szCs w:val="28"/>
                <w:lang w:val="vi"/>
              </w:rPr>
              <w:t>xuất...</w:t>
            </w:r>
          </w:p>
        </w:tc>
      </w:tr>
      <w:tr w:rsidR="00F57DCC" w:rsidRPr="00F57DCC" w14:paraId="79045694" w14:textId="77777777" w:rsidTr="00F57DCC">
        <w:tc>
          <w:tcPr>
            <w:tcW w:w="704" w:type="dxa"/>
            <w:vAlign w:val="center"/>
          </w:tcPr>
          <w:p w14:paraId="4F4EDAC1" w14:textId="77777777" w:rsidR="00F57DCC" w:rsidRPr="00F57DCC" w:rsidRDefault="00F57DCC" w:rsidP="001230D4">
            <w:pPr>
              <w:widowControl w:val="0"/>
              <w:autoSpaceDE w:val="0"/>
              <w:autoSpaceDN w:val="0"/>
              <w:spacing w:before="120" w:after="120" w:line="360" w:lineRule="auto"/>
              <w:jc w:val="center"/>
              <w:rPr>
                <w:rFonts w:ascii="Times New Roman" w:hAnsi="Times New Roman"/>
                <w:sz w:val="28"/>
                <w:szCs w:val="28"/>
              </w:rPr>
            </w:pPr>
            <w:r w:rsidRPr="00F57DCC">
              <w:rPr>
                <w:rFonts w:ascii="Times New Roman" w:hAnsi="Times New Roman"/>
                <w:sz w:val="28"/>
                <w:szCs w:val="28"/>
              </w:rPr>
              <w:t>3</w:t>
            </w:r>
          </w:p>
        </w:tc>
        <w:tc>
          <w:tcPr>
            <w:tcW w:w="1701" w:type="dxa"/>
            <w:vAlign w:val="center"/>
          </w:tcPr>
          <w:p w14:paraId="1F2AF748"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Thí nghiệm biểu diễn</w:t>
            </w:r>
          </w:p>
        </w:tc>
        <w:tc>
          <w:tcPr>
            <w:tcW w:w="4394" w:type="dxa"/>
            <w:vAlign w:val="center"/>
          </w:tcPr>
          <w:p w14:paraId="4E5D3E7A"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 xml:space="preserve">Các thiết bị thí nghiệm có độ chính xác cao, đơn giản và dễ sử dụng, phục </w:t>
            </w:r>
            <w:r w:rsidRPr="00F57DCC">
              <w:rPr>
                <w:rFonts w:ascii="Times New Roman" w:hAnsi="Times New Roman"/>
                <w:sz w:val="28"/>
                <w:szCs w:val="28"/>
                <w:lang w:val="vi"/>
              </w:rPr>
              <w:lastRenderedPageBreak/>
              <w:t>vụ tốt cho công tác giảng dạy.</w:t>
            </w:r>
          </w:p>
        </w:tc>
        <w:tc>
          <w:tcPr>
            <w:tcW w:w="2835" w:type="dxa"/>
            <w:vAlign w:val="center"/>
          </w:tcPr>
          <w:p w14:paraId="6A32A66F"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lastRenderedPageBreak/>
              <w:t xml:space="preserve">- Chất và sự biến đổi, ví dụ: GV thực hiện thí </w:t>
            </w:r>
            <w:r w:rsidRPr="00F57DCC">
              <w:rPr>
                <w:rFonts w:ascii="Times New Roman" w:hAnsi="Times New Roman"/>
                <w:sz w:val="28"/>
                <w:szCs w:val="28"/>
                <w:lang w:val="vi"/>
              </w:rPr>
              <w:lastRenderedPageBreak/>
              <w:t xml:space="preserve">nghiệm biểu </w:t>
            </w:r>
            <w:r w:rsidRPr="00F57DCC">
              <w:rPr>
                <w:rFonts w:ascii="Times New Roman" w:hAnsi="Times New Roman"/>
                <w:spacing w:val="-3"/>
                <w:sz w:val="28"/>
                <w:szCs w:val="28"/>
                <w:lang w:val="vi"/>
              </w:rPr>
              <w:t xml:space="preserve">diễn </w:t>
            </w:r>
            <w:r w:rsidRPr="00F57DCC">
              <w:rPr>
                <w:rFonts w:ascii="Times New Roman" w:hAnsi="Times New Roman"/>
                <w:sz w:val="28"/>
                <w:szCs w:val="28"/>
                <w:lang w:val="vi"/>
              </w:rPr>
              <w:t xml:space="preserve">đốt lưu huỳnh cháy trong không khí rồi đưa vào bình khí </w:t>
            </w:r>
            <w:r w:rsidRPr="00F57DCC">
              <w:rPr>
                <w:rFonts w:ascii="Times New Roman" w:hAnsi="Times New Roman"/>
                <w:spacing w:val="24"/>
                <w:sz w:val="28"/>
                <w:szCs w:val="28"/>
                <w:lang w:val="vi"/>
              </w:rPr>
              <w:t xml:space="preserve"> </w:t>
            </w:r>
            <w:r w:rsidRPr="00F57DCC">
              <w:rPr>
                <w:rFonts w:ascii="Times New Roman" w:hAnsi="Times New Roman"/>
                <w:sz w:val="28"/>
                <w:szCs w:val="28"/>
                <w:lang w:val="vi"/>
              </w:rPr>
              <w:t>oxygen,</w:t>
            </w:r>
          </w:p>
          <w:p w14:paraId="3427E18B" w14:textId="77777777" w:rsidR="00F57DCC" w:rsidRPr="00F57DCC" w:rsidRDefault="00F57DCC" w:rsidP="001230D4">
            <w:pPr>
              <w:widowControl w:val="0"/>
              <w:autoSpaceDE w:val="0"/>
              <w:autoSpaceDN w:val="0"/>
              <w:spacing w:before="120" w:after="120" w:line="360" w:lineRule="auto"/>
              <w:jc w:val="both"/>
              <w:rPr>
                <w:rFonts w:ascii="Times New Roman" w:hAnsi="Times New Roman"/>
                <w:sz w:val="28"/>
                <w:szCs w:val="28"/>
                <w:lang w:val="vi"/>
              </w:rPr>
            </w:pPr>
            <w:r w:rsidRPr="00F57DCC">
              <w:rPr>
                <w:rFonts w:ascii="Times New Roman" w:hAnsi="Times New Roman"/>
                <w:sz w:val="28"/>
                <w:szCs w:val="28"/>
                <w:lang w:val="vi"/>
              </w:rPr>
              <w:t>HS  quan  sát  hiện  tượng,  trả</w:t>
            </w:r>
            <w:r w:rsidRPr="00F57DCC">
              <w:rPr>
                <w:rFonts w:ascii="Times New Roman" w:hAnsi="Times New Roman"/>
                <w:spacing w:val="-23"/>
                <w:sz w:val="28"/>
                <w:szCs w:val="28"/>
                <w:lang w:val="vi"/>
              </w:rPr>
              <w:t xml:space="preserve"> </w:t>
            </w:r>
            <w:r w:rsidRPr="00F57DCC">
              <w:rPr>
                <w:rFonts w:ascii="Times New Roman" w:hAnsi="Times New Roman"/>
                <w:sz w:val="28"/>
                <w:szCs w:val="28"/>
                <w:lang w:val="vi"/>
              </w:rPr>
              <w:t>lời</w:t>
            </w:r>
          </w:p>
        </w:tc>
      </w:tr>
    </w:tbl>
    <w:p w14:paraId="367A57BD"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lastRenderedPageBreak/>
        <w:tab/>
      </w:r>
      <w:r w:rsidRPr="00F57DCC">
        <w:rPr>
          <w:bCs/>
          <w:sz w:val="28"/>
          <w:szCs w:val="28"/>
        </w:rPr>
        <w:tab/>
        <w:t>- Dạy học trực quan có thể áp dụng cho các hoat động: khám phá kiến thức mới, hoạt động vận dụng, và hoạt động củng cố, mở rộng.</w:t>
      </w:r>
    </w:p>
    <w:p w14:paraId="0E84BDC3"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Dạy học trực quan có ưu thế phát triển thành phần nhận thức khoa học tự nhiên và thành phần tìm hiểu tự nhiên của năng lực khoa học tự nhiên</w:t>
      </w:r>
    </w:p>
    <w:p w14:paraId="15709BFD" w14:textId="5BB87D4C"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Cs/>
          <w:i/>
          <w:sz w:val="28"/>
          <w:szCs w:val="28"/>
        </w:rPr>
        <w:tab/>
      </w:r>
      <w:r w:rsidRPr="00F57DCC">
        <w:rPr>
          <w:b/>
          <w:bCs/>
          <w:i/>
          <w:sz w:val="28"/>
          <w:szCs w:val="28"/>
        </w:rPr>
        <w:t>3.2.2.2. Dạy học giải quyết vấn đề trong môn KHTN</w:t>
      </w:r>
    </w:p>
    <w:p w14:paraId="1C1CEA97" w14:textId="77777777" w:rsidR="00F57DCC" w:rsidRPr="00F57DCC" w:rsidRDefault="00F57DCC" w:rsidP="001230D4">
      <w:pPr>
        <w:tabs>
          <w:tab w:val="left" w:pos="284"/>
          <w:tab w:val="left" w:pos="567"/>
        </w:tabs>
        <w:spacing w:before="120" w:after="120" w:line="360" w:lineRule="auto"/>
        <w:jc w:val="both"/>
        <w:rPr>
          <w:bCs/>
          <w:sz w:val="28"/>
          <w:szCs w:val="28"/>
        </w:rPr>
      </w:pPr>
      <w:r w:rsidRPr="00F57DCC">
        <w:rPr>
          <w:rFonts w:eastAsia="Calibri"/>
          <w:b/>
          <w:sz w:val="28"/>
          <w:szCs w:val="28"/>
        </w:rPr>
        <w:tab/>
      </w:r>
      <w:r w:rsidRPr="00F57DCC">
        <w:rPr>
          <w:rFonts w:eastAsia="Calibri"/>
          <w:b/>
          <w:sz w:val="28"/>
          <w:szCs w:val="28"/>
        </w:rPr>
        <w:tab/>
      </w:r>
      <w:r w:rsidRPr="00F57DCC">
        <w:rPr>
          <w:rFonts w:eastAsia="Calibri"/>
          <w:sz w:val="28"/>
          <w:szCs w:val="28"/>
        </w:rPr>
        <w:t xml:space="preserve">- </w:t>
      </w:r>
      <w:r w:rsidRPr="00F57DCC">
        <w:rPr>
          <w:bCs/>
          <w:sz w:val="28"/>
          <w:szCs w:val="28"/>
        </w:rPr>
        <w:t>Dạy học GQVĐ có ưu thế phát triển cho HS cả 3 thành phần năng lực của NL khoa học tự nhiên</w:t>
      </w:r>
    </w:p>
    <w:p w14:paraId="1C6066BE"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Phát triển năng lực tự chung như năng lực chủ và tự học; năng lực GQVĐ và sáng tạo; năng lực giao tiếp và hợp tác.</w:t>
      </w:r>
    </w:p>
    <w:p w14:paraId="3952503B"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Phát triển phẩm chất chủ yếu như chăm chỉ, trung thực, trách nhiệm…</w:t>
      </w:r>
    </w:p>
    <w:p w14:paraId="25DCACAB" w14:textId="79F70C17"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Cs/>
          <w:i/>
          <w:sz w:val="28"/>
          <w:szCs w:val="28"/>
        </w:rPr>
        <w:tab/>
      </w:r>
      <w:r w:rsidRPr="00F57DCC">
        <w:rPr>
          <w:b/>
          <w:bCs/>
          <w:i/>
          <w:sz w:val="28"/>
          <w:szCs w:val="28"/>
        </w:rPr>
        <w:t>3.2.2.3. Dạy học dựa trên dự án trong môn KHTN</w:t>
      </w:r>
    </w:p>
    <w:p w14:paraId="1DD8EFAB"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Dạy học dựa trên dự án ưu thế phát triển thành phần tìm hiểu tự nhiên và vận dụng kiến thức, kĩ năng đã học của năng lực khoa học tự nhiên.</w:t>
      </w:r>
    </w:p>
    <w:p w14:paraId="266F3AE7"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Phát triển năng lực tự chung như năng lực chủ và tự học; năng lực giải quyết vấn đề và sáng tạo; năng lực giao tiếp và hợp tác.</w:t>
      </w:r>
    </w:p>
    <w:p w14:paraId="14338A36"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Phát triển phẩm chất chủ yếu như chăm chỉ, trung thực, trách nhiệm…</w:t>
      </w:r>
    </w:p>
    <w:p w14:paraId="1849E860" w14:textId="1D2E5A06" w:rsidR="00F57DCC" w:rsidRPr="00F57DCC" w:rsidRDefault="00F57DCC" w:rsidP="001230D4">
      <w:pPr>
        <w:widowControl w:val="0"/>
        <w:tabs>
          <w:tab w:val="left" w:pos="284"/>
          <w:tab w:val="left" w:pos="567"/>
          <w:tab w:val="left" w:pos="851"/>
          <w:tab w:val="left" w:pos="1134"/>
        </w:tabs>
        <w:spacing w:before="120" w:after="120" w:line="360" w:lineRule="auto"/>
        <w:jc w:val="both"/>
        <w:rPr>
          <w:b/>
          <w:bCs/>
          <w:i/>
          <w:sz w:val="28"/>
          <w:szCs w:val="28"/>
        </w:rPr>
      </w:pPr>
      <w:r>
        <w:rPr>
          <w:bCs/>
          <w:i/>
          <w:sz w:val="28"/>
          <w:szCs w:val="28"/>
        </w:rPr>
        <w:tab/>
      </w:r>
      <w:r w:rsidRPr="00F57DCC">
        <w:rPr>
          <w:b/>
          <w:bCs/>
          <w:i/>
          <w:sz w:val="28"/>
          <w:szCs w:val="28"/>
        </w:rPr>
        <w:t>3.2.2.4. Dạy học theo định hướng STEM trong môn KHTN</w:t>
      </w:r>
    </w:p>
    <w:p w14:paraId="66646B89"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tab/>
      </w:r>
      <w:r w:rsidRPr="00F57DCC">
        <w:rPr>
          <w:bCs/>
          <w:sz w:val="28"/>
          <w:szCs w:val="28"/>
        </w:rPr>
        <w:tab/>
        <w:t>- Dạy học theo định hướng STEM ưu thế phát triển thành phần nhận thức khoa học tự nhiên; thành phần tìm hiểu tự nhiên và thành phần năng lực vận dụng kiến thức, kĩ năng đã học trong năng lực khoa học tự nhiên</w:t>
      </w:r>
    </w:p>
    <w:p w14:paraId="357E5D9B" w14:textId="77777777" w:rsidR="00F57DCC" w:rsidRPr="00F57DCC" w:rsidRDefault="00F57DCC" w:rsidP="001230D4">
      <w:pPr>
        <w:widowControl w:val="0"/>
        <w:tabs>
          <w:tab w:val="left" w:pos="284"/>
          <w:tab w:val="left" w:pos="567"/>
          <w:tab w:val="left" w:pos="851"/>
          <w:tab w:val="left" w:pos="1134"/>
        </w:tabs>
        <w:spacing w:before="120" w:after="120" w:line="360" w:lineRule="auto"/>
        <w:jc w:val="both"/>
        <w:rPr>
          <w:bCs/>
          <w:sz w:val="28"/>
          <w:szCs w:val="28"/>
        </w:rPr>
      </w:pPr>
      <w:r w:rsidRPr="00F57DCC">
        <w:rPr>
          <w:bCs/>
          <w:sz w:val="28"/>
          <w:szCs w:val="28"/>
        </w:rPr>
        <w:lastRenderedPageBreak/>
        <w:tab/>
      </w:r>
      <w:r w:rsidRPr="00F57DCC">
        <w:rPr>
          <w:bCs/>
          <w:sz w:val="28"/>
          <w:szCs w:val="28"/>
        </w:rPr>
        <w:tab/>
        <w:t>- Dạy học theo định hướng STEM ưu thế phát triển các NL chung cho HS như năng lực giao tiếp và hợp tác, năng lực tự chủ và tự học đặc biệt là năng lực giải quyết vấn đề và sáng tạo.</w:t>
      </w:r>
    </w:p>
    <w:p w14:paraId="0C9A10FC" w14:textId="77777777" w:rsidR="00A64A85" w:rsidRDefault="00575BC2" w:rsidP="001230D4">
      <w:pPr>
        <w:pStyle w:val="BodyText"/>
        <w:tabs>
          <w:tab w:val="left" w:pos="5625"/>
        </w:tabs>
        <w:spacing w:before="120" w:after="120" w:line="360" w:lineRule="auto"/>
        <w:rPr>
          <w:b/>
          <w:i w:val="0"/>
          <w:sz w:val="28"/>
          <w:szCs w:val="28"/>
          <w:lang w:val="pl-PL"/>
        </w:rPr>
      </w:pPr>
      <w:r w:rsidRPr="00F57DCC">
        <w:rPr>
          <w:b/>
          <w:i w:val="0"/>
          <w:sz w:val="28"/>
          <w:szCs w:val="28"/>
          <w:lang w:val="pl-PL"/>
        </w:rPr>
        <w:t>I</w:t>
      </w:r>
      <w:r w:rsidR="00562E99" w:rsidRPr="00F57DCC">
        <w:rPr>
          <w:b/>
          <w:i w:val="0"/>
          <w:sz w:val="28"/>
          <w:szCs w:val="28"/>
          <w:lang w:val="pl-PL"/>
        </w:rPr>
        <w:t xml:space="preserve">V. Hiệu quả đạt được: </w:t>
      </w:r>
    </w:p>
    <w:p w14:paraId="4257C9E1" w14:textId="6ABCA745" w:rsidR="00A64A85" w:rsidRPr="00A64A85" w:rsidRDefault="00B221CE" w:rsidP="001230D4">
      <w:pPr>
        <w:pStyle w:val="BodyText"/>
        <w:tabs>
          <w:tab w:val="left" w:pos="5625"/>
        </w:tabs>
        <w:spacing w:before="120" w:after="120" w:line="360" w:lineRule="auto"/>
        <w:rPr>
          <w:b/>
          <w:i w:val="0"/>
          <w:sz w:val="28"/>
          <w:szCs w:val="28"/>
          <w:lang w:val="pl-PL"/>
        </w:rPr>
      </w:pPr>
      <w:r>
        <w:rPr>
          <w:sz w:val="28"/>
          <w:szCs w:val="28"/>
        </w:rPr>
        <w:t xml:space="preserve">      </w:t>
      </w:r>
      <w:r>
        <w:rPr>
          <w:b/>
          <w:sz w:val="28"/>
          <w:szCs w:val="28"/>
        </w:rPr>
        <w:t>* Đối với</w:t>
      </w:r>
      <w:r w:rsidR="00A64A85" w:rsidRPr="00A64A85">
        <w:rPr>
          <w:b/>
          <w:sz w:val="28"/>
          <w:szCs w:val="28"/>
        </w:rPr>
        <w:t xml:space="preserve"> học sinh</w:t>
      </w:r>
      <w:r w:rsidR="00A64A85" w:rsidRPr="00A64A85">
        <w:rPr>
          <w:sz w:val="28"/>
          <w:szCs w:val="28"/>
        </w:rPr>
        <w:t>:</w:t>
      </w:r>
    </w:p>
    <w:p w14:paraId="3CE884BF" w14:textId="77777777" w:rsidR="00A64A85" w:rsidRPr="00A64A85" w:rsidRDefault="00A64A85" w:rsidP="001230D4">
      <w:pPr>
        <w:tabs>
          <w:tab w:val="left" w:pos="284"/>
          <w:tab w:val="left" w:pos="567"/>
          <w:tab w:val="left" w:pos="851"/>
          <w:tab w:val="left" w:pos="1134"/>
        </w:tabs>
        <w:spacing w:before="120" w:after="120" w:line="360" w:lineRule="auto"/>
        <w:jc w:val="both"/>
        <w:rPr>
          <w:sz w:val="28"/>
          <w:szCs w:val="28"/>
        </w:rPr>
      </w:pPr>
      <w:r w:rsidRPr="00A64A85">
        <w:rPr>
          <w:sz w:val="28"/>
          <w:szCs w:val="28"/>
        </w:rPr>
        <w:tab/>
      </w:r>
      <w:r w:rsidRPr="00A64A85">
        <w:rPr>
          <w:sz w:val="28"/>
          <w:szCs w:val="28"/>
        </w:rPr>
        <w:tab/>
        <w:t>- Sau khi thực hiện vận dụng các phương pháp dạy học vào giảng dạy, tôi nhận thấy học sinh ngày càng hứng thú học tập đối với môn Khoa học tự nhiên. Đa số học sinh phát triển được 3 năng lực chung (tự chủ và tự học; giao tiếp và hợp tác; giải quyết vấn đề và sáng tạo) và các phẩm chất chủ yếu như chăm chỉ, trung thực và trách nhiệm.</w:t>
      </w:r>
    </w:p>
    <w:p w14:paraId="41C48FB5" w14:textId="58E938E2" w:rsidR="00A64A85" w:rsidRPr="00A64A85" w:rsidRDefault="00A64A85" w:rsidP="001230D4">
      <w:pPr>
        <w:tabs>
          <w:tab w:val="left" w:pos="284"/>
          <w:tab w:val="left" w:pos="567"/>
          <w:tab w:val="left" w:pos="851"/>
          <w:tab w:val="left" w:pos="1134"/>
        </w:tabs>
        <w:spacing w:before="120" w:after="120" w:line="360" w:lineRule="auto"/>
        <w:jc w:val="both"/>
        <w:rPr>
          <w:sz w:val="28"/>
          <w:szCs w:val="28"/>
        </w:rPr>
      </w:pPr>
      <w:r w:rsidRPr="00A64A85">
        <w:rPr>
          <w:sz w:val="28"/>
          <w:szCs w:val="28"/>
        </w:rPr>
        <w:tab/>
      </w:r>
      <w:r w:rsidRPr="00A64A85">
        <w:rPr>
          <w:sz w:val="28"/>
          <w:szCs w:val="28"/>
        </w:rPr>
        <w:tab/>
        <w:t xml:space="preserve">* </w:t>
      </w:r>
      <w:r w:rsidR="00B221CE">
        <w:rPr>
          <w:b/>
          <w:sz w:val="28"/>
          <w:szCs w:val="28"/>
        </w:rPr>
        <w:t>Đối với</w:t>
      </w:r>
      <w:r w:rsidRPr="00A64A85">
        <w:rPr>
          <w:b/>
          <w:sz w:val="28"/>
          <w:szCs w:val="28"/>
        </w:rPr>
        <w:t xml:space="preserve"> chuyên môn</w:t>
      </w:r>
      <w:r w:rsidRPr="00A64A85">
        <w:rPr>
          <w:sz w:val="28"/>
          <w:szCs w:val="28"/>
        </w:rPr>
        <w:t>:</w:t>
      </w:r>
    </w:p>
    <w:p w14:paraId="2CC9D84A" w14:textId="77777777" w:rsidR="00A64A85" w:rsidRPr="00A64A85" w:rsidRDefault="00A64A85" w:rsidP="001230D4">
      <w:pPr>
        <w:tabs>
          <w:tab w:val="left" w:pos="284"/>
          <w:tab w:val="left" w:pos="567"/>
          <w:tab w:val="left" w:pos="851"/>
          <w:tab w:val="left" w:pos="1134"/>
        </w:tabs>
        <w:spacing w:before="120" w:after="120" w:line="360" w:lineRule="auto"/>
        <w:jc w:val="both"/>
        <w:rPr>
          <w:sz w:val="28"/>
          <w:szCs w:val="28"/>
        </w:rPr>
      </w:pPr>
      <w:r w:rsidRPr="00A64A85">
        <w:rPr>
          <w:sz w:val="28"/>
          <w:szCs w:val="28"/>
        </w:rPr>
        <w:tab/>
      </w:r>
      <w:r w:rsidRPr="00A64A85">
        <w:rPr>
          <w:sz w:val="28"/>
          <w:szCs w:val="28"/>
        </w:rPr>
        <w:tab/>
        <w:t>- Đối với bản thân: giúp bản thân ngày càng vững vàng về chuyên môn, ngày càng hoàn thiện để giảng dạy tốt bộ môn khoa học tự nhiên.</w:t>
      </w:r>
    </w:p>
    <w:p w14:paraId="567B57F0" w14:textId="77777777" w:rsidR="00A64A85" w:rsidRPr="00A64A85" w:rsidRDefault="00A64A85" w:rsidP="001230D4">
      <w:pPr>
        <w:tabs>
          <w:tab w:val="left" w:pos="284"/>
          <w:tab w:val="left" w:pos="567"/>
          <w:tab w:val="left" w:pos="851"/>
          <w:tab w:val="left" w:pos="1134"/>
        </w:tabs>
        <w:spacing w:before="120" w:after="120" w:line="360" w:lineRule="auto"/>
        <w:jc w:val="both"/>
        <w:rPr>
          <w:sz w:val="28"/>
          <w:szCs w:val="28"/>
        </w:rPr>
      </w:pPr>
      <w:r w:rsidRPr="00A64A85">
        <w:rPr>
          <w:sz w:val="28"/>
          <w:szCs w:val="28"/>
        </w:rPr>
        <w:tab/>
      </w:r>
      <w:r w:rsidRPr="00A64A85">
        <w:rPr>
          <w:sz w:val="28"/>
          <w:szCs w:val="28"/>
        </w:rPr>
        <w:tab/>
        <w:t>- Đối với tổ chuyên môn: làm nền tảng cho các đồng nghiệp trong tổ thực hiện theo và phát huy tốt phương pháp giảng dạy đáp ứng yêu cầu đổi mới toàn diện về giáo dục. Và các công cụ này có thể vận dụng được cho 4 khối lớp THCS.</w:t>
      </w:r>
    </w:p>
    <w:p w14:paraId="54E96FD9" w14:textId="5429C197" w:rsidR="00A64A85" w:rsidRPr="00A64A85" w:rsidRDefault="00A64A85" w:rsidP="001230D4">
      <w:pPr>
        <w:tabs>
          <w:tab w:val="left" w:pos="284"/>
          <w:tab w:val="left" w:pos="567"/>
          <w:tab w:val="left" w:pos="851"/>
          <w:tab w:val="left" w:pos="1134"/>
        </w:tabs>
        <w:spacing w:before="120" w:after="120" w:line="360" w:lineRule="auto"/>
        <w:jc w:val="both"/>
        <w:rPr>
          <w:b/>
          <w:sz w:val="28"/>
          <w:szCs w:val="28"/>
        </w:rPr>
      </w:pPr>
      <w:r w:rsidRPr="00A64A85">
        <w:rPr>
          <w:sz w:val="28"/>
          <w:szCs w:val="28"/>
        </w:rPr>
        <w:tab/>
      </w:r>
      <w:r w:rsidR="00B221CE">
        <w:rPr>
          <w:sz w:val="28"/>
          <w:szCs w:val="28"/>
        </w:rPr>
        <w:t xml:space="preserve">   </w:t>
      </w:r>
      <w:r w:rsidR="00B221CE" w:rsidRPr="00B221CE">
        <w:rPr>
          <w:b/>
          <w:sz w:val="28"/>
          <w:szCs w:val="28"/>
        </w:rPr>
        <w:t>* Đối với</w:t>
      </w:r>
      <w:r w:rsidRPr="00A64A85">
        <w:rPr>
          <w:b/>
          <w:sz w:val="28"/>
          <w:szCs w:val="28"/>
        </w:rPr>
        <w:t xml:space="preserve"> quản lý:</w:t>
      </w:r>
    </w:p>
    <w:p w14:paraId="1A74B39F" w14:textId="77777777" w:rsidR="00A64A85" w:rsidRPr="00A64A85" w:rsidRDefault="00A64A85" w:rsidP="001230D4">
      <w:pPr>
        <w:tabs>
          <w:tab w:val="left" w:pos="284"/>
          <w:tab w:val="left" w:pos="567"/>
          <w:tab w:val="left" w:pos="851"/>
          <w:tab w:val="left" w:pos="1134"/>
        </w:tabs>
        <w:spacing w:before="120" w:after="120" w:line="360" w:lineRule="auto"/>
        <w:jc w:val="both"/>
        <w:rPr>
          <w:sz w:val="28"/>
          <w:szCs w:val="28"/>
        </w:rPr>
      </w:pPr>
      <w:r w:rsidRPr="00A64A85">
        <w:rPr>
          <w:sz w:val="28"/>
          <w:szCs w:val="28"/>
        </w:rPr>
        <w:tab/>
      </w:r>
      <w:r w:rsidRPr="00A64A85">
        <w:rPr>
          <w:sz w:val="28"/>
          <w:szCs w:val="28"/>
        </w:rPr>
        <w:tab/>
        <w:t xml:space="preserve">- Đối với đơn vị: giúp nhà trường thay đổi toàn diện về kiểm tra đánh giá, linh hoạt trong các hình thức kiểm tra </w:t>
      </w:r>
    </w:p>
    <w:p w14:paraId="0A1BA1CC" w14:textId="56A96008" w:rsidR="00A64A85" w:rsidRPr="00A64A85" w:rsidRDefault="00A64A85" w:rsidP="001230D4">
      <w:pPr>
        <w:tabs>
          <w:tab w:val="left" w:pos="284"/>
          <w:tab w:val="left" w:pos="567"/>
          <w:tab w:val="left" w:pos="851"/>
          <w:tab w:val="left" w:pos="1134"/>
        </w:tabs>
        <w:spacing w:before="120" w:after="120" w:line="360" w:lineRule="auto"/>
        <w:jc w:val="both"/>
        <w:rPr>
          <w:sz w:val="28"/>
          <w:szCs w:val="28"/>
        </w:rPr>
      </w:pPr>
      <w:r w:rsidRPr="00A64A85">
        <w:rPr>
          <w:sz w:val="28"/>
          <w:szCs w:val="28"/>
        </w:rPr>
        <w:tab/>
      </w:r>
      <w:r w:rsidRPr="00A64A85">
        <w:rPr>
          <w:sz w:val="28"/>
          <w:szCs w:val="28"/>
        </w:rPr>
        <w:tab/>
        <w:t>- Đối</w:t>
      </w:r>
      <w:r w:rsidR="00B221CE">
        <w:rPr>
          <w:sz w:val="28"/>
          <w:szCs w:val="28"/>
        </w:rPr>
        <w:t xml:space="preserve"> với ngành: góp phần giúp cho ngành</w:t>
      </w:r>
      <w:r w:rsidRPr="00A64A85">
        <w:rPr>
          <w:sz w:val="28"/>
          <w:szCs w:val="28"/>
        </w:rPr>
        <w:t xml:space="preserve"> ngày càng phát triển toàn diện giáo dục và đào tạo đáp ứng yêu cầu công nghiệp hoá, hiện đại hoá trong điều kiện kinh tế thị trường định hướng xã hội chủ nghĩa và hội nhập quốc tế. </w:t>
      </w:r>
    </w:p>
    <w:p w14:paraId="7EEEA61C" w14:textId="38CE568A" w:rsidR="005D79F2" w:rsidRPr="00F57DCC" w:rsidRDefault="005D79F2" w:rsidP="001230D4">
      <w:pPr>
        <w:spacing w:before="120" w:after="120" w:line="360" w:lineRule="auto"/>
        <w:ind w:firstLine="720"/>
        <w:jc w:val="both"/>
        <w:rPr>
          <w:rFonts w:eastAsia="Calibri"/>
          <w:sz w:val="28"/>
          <w:szCs w:val="28"/>
        </w:rPr>
      </w:pPr>
      <w:r w:rsidRPr="00F57DCC">
        <w:rPr>
          <w:rFonts w:eastAsia="Calibri"/>
          <w:sz w:val="28"/>
          <w:szCs w:val="28"/>
        </w:rPr>
        <w:t>Điều đó thể hiện qua bảng khảo sát và thống kê sau đây:</w:t>
      </w:r>
    </w:p>
    <w:p w14:paraId="246773B7" w14:textId="77777777" w:rsidR="005D79F2" w:rsidRPr="00F57DCC" w:rsidRDefault="005D79F2" w:rsidP="001230D4">
      <w:pPr>
        <w:tabs>
          <w:tab w:val="left" w:pos="180"/>
        </w:tabs>
        <w:spacing w:before="120" w:after="120" w:line="360" w:lineRule="auto"/>
        <w:ind w:left="180"/>
        <w:jc w:val="both"/>
        <w:rPr>
          <w:rFonts w:eastAsia="Calibri"/>
          <w:b/>
          <w:i/>
          <w:sz w:val="28"/>
          <w:szCs w:val="28"/>
          <w:u w:val="single"/>
        </w:rPr>
      </w:pPr>
      <w:r w:rsidRPr="00F57DCC">
        <w:rPr>
          <w:rFonts w:eastAsia="Calibri"/>
          <w:b/>
          <w:i/>
          <w:sz w:val="28"/>
          <w:szCs w:val="28"/>
        </w:rPr>
        <w:t xml:space="preserve">       a/</w:t>
      </w:r>
      <w:r w:rsidRPr="00F57DCC">
        <w:rPr>
          <w:rFonts w:eastAsia="Calibri"/>
          <w:b/>
          <w:i/>
          <w:sz w:val="28"/>
          <w:szCs w:val="28"/>
          <w:u w:val="single"/>
        </w:rPr>
        <w:t xml:space="preserve"> Trước khi áp dụng đề tài:</w:t>
      </w:r>
    </w:p>
    <w:p w14:paraId="2FCF017B" w14:textId="732EE1F3" w:rsidR="005D79F2" w:rsidRPr="002D6D47" w:rsidRDefault="002D6D47" w:rsidP="001230D4">
      <w:pPr>
        <w:tabs>
          <w:tab w:val="left" w:pos="180"/>
        </w:tabs>
        <w:spacing w:before="120" w:after="120" w:line="360" w:lineRule="auto"/>
        <w:jc w:val="both"/>
        <w:rPr>
          <w:rFonts w:eastAsia="Calibri"/>
          <w:b/>
          <w:sz w:val="28"/>
          <w:szCs w:val="28"/>
        </w:rPr>
      </w:pPr>
      <w:r w:rsidRPr="002D6D47">
        <w:rPr>
          <w:rFonts w:eastAsia="Calibri"/>
          <w:b/>
          <w:sz w:val="28"/>
          <w:szCs w:val="28"/>
        </w:rPr>
        <w:tab/>
      </w:r>
      <w:r w:rsidRPr="002D6D47">
        <w:rPr>
          <w:rFonts w:eastAsia="Calibri"/>
          <w:b/>
          <w:sz w:val="28"/>
          <w:szCs w:val="28"/>
        </w:rPr>
        <w:tab/>
      </w:r>
      <w:r>
        <w:rPr>
          <w:rFonts w:eastAsia="Calibri"/>
          <w:b/>
          <w:sz w:val="28"/>
          <w:szCs w:val="28"/>
          <w:u w:val="single"/>
        </w:rPr>
        <w:t xml:space="preserve">Năm 2019 - </w:t>
      </w:r>
      <w:r w:rsidR="005D79F2" w:rsidRPr="002D6D47">
        <w:rPr>
          <w:rFonts w:eastAsia="Calibri"/>
          <w:b/>
          <w:sz w:val="28"/>
          <w:szCs w:val="28"/>
          <w:u w:val="single"/>
        </w:rPr>
        <w:t>2020</w:t>
      </w:r>
      <w:r w:rsidR="005D79F2" w:rsidRPr="002D6D47">
        <w:rPr>
          <w:rFonts w:eastAsia="Calibri"/>
          <w:b/>
          <w:sz w:val="28"/>
          <w:szCs w:val="28"/>
        </w:rPr>
        <w:t>:</w:t>
      </w:r>
    </w:p>
    <w:p w14:paraId="3715D83F" w14:textId="77777777" w:rsidR="002D6D47" w:rsidRPr="00F57DCC" w:rsidRDefault="002D6D47" w:rsidP="001230D4">
      <w:pPr>
        <w:tabs>
          <w:tab w:val="left" w:pos="180"/>
        </w:tabs>
        <w:spacing w:before="120" w:after="120" w:line="360" w:lineRule="auto"/>
        <w:jc w:val="both"/>
        <w:rPr>
          <w:rFonts w:eastAsia="Calibri"/>
          <w:b/>
          <w:sz w:val="28"/>
          <w:szCs w:val="28"/>
        </w:rPr>
      </w:pPr>
    </w:p>
    <w:tbl>
      <w:tblPr>
        <w:tblStyle w:val="TableGrid6"/>
        <w:tblW w:w="0" w:type="auto"/>
        <w:tblLook w:val="01E0" w:firstRow="1" w:lastRow="1" w:firstColumn="1" w:lastColumn="1" w:noHBand="0" w:noVBand="0"/>
      </w:tblPr>
      <w:tblGrid>
        <w:gridCol w:w="2214"/>
        <w:gridCol w:w="2214"/>
        <w:gridCol w:w="2214"/>
        <w:gridCol w:w="2214"/>
      </w:tblGrid>
      <w:tr w:rsidR="005D79F2" w:rsidRPr="00F57DCC" w14:paraId="5E7236B3" w14:textId="77777777" w:rsidTr="00F57DCC">
        <w:tc>
          <w:tcPr>
            <w:tcW w:w="2214" w:type="dxa"/>
          </w:tcPr>
          <w:p w14:paraId="3378A8E5" w14:textId="77777777" w:rsidR="005D79F2" w:rsidRPr="00F57DCC" w:rsidRDefault="005D79F2" w:rsidP="001230D4">
            <w:pPr>
              <w:tabs>
                <w:tab w:val="left" w:pos="180"/>
              </w:tabs>
              <w:spacing w:before="120" w:after="120" w:line="360" w:lineRule="auto"/>
              <w:jc w:val="center"/>
              <w:rPr>
                <w:b/>
                <w:sz w:val="28"/>
                <w:szCs w:val="28"/>
              </w:rPr>
            </w:pPr>
            <w:r w:rsidRPr="00F57DCC">
              <w:rPr>
                <w:b/>
                <w:sz w:val="28"/>
                <w:szCs w:val="28"/>
              </w:rPr>
              <w:lastRenderedPageBreak/>
              <w:t>Lớp</w:t>
            </w:r>
          </w:p>
        </w:tc>
        <w:tc>
          <w:tcPr>
            <w:tcW w:w="2214" w:type="dxa"/>
          </w:tcPr>
          <w:p w14:paraId="36F43188" w14:textId="7EE45C27" w:rsidR="005D79F2" w:rsidRPr="00F57DCC" w:rsidRDefault="00A64A85" w:rsidP="001230D4">
            <w:pPr>
              <w:tabs>
                <w:tab w:val="left" w:pos="180"/>
              </w:tabs>
              <w:spacing w:before="120" w:after="120" w:line="360" w:lineRule="auto"/>
              <w:jc w:val="center"/>
              <w:rPr>
                <w:b/>
                <w:sz w:val="28"/>
                <w:szCs w:val="28"/>
              </w:rPr>
            </w:pPr>
            <w:r>
              <w:rPr>
                <w:b/>
                <w:sz w:val="28"/>
                <w:szCs w:val="28"/>
              </w:rPr>
              <w:t>Giỏi</w:t>
            </w:r>
          </w:p>
        </w:tc>
        <w:tc>
          <w:tcPr>
            <w:tcW w:w="2214" w:type="dxa"/>
          </w:tcPr>
          <w:p w14:paraId="511D0E2A" w14:textId="19456AAB" w:rsidR="005D79F2" w:rsidRPr="00F57DCC" w:rsidRDefault="00A64A85" w:rsidP="001230D4">
            <w:pPr>
              <w:tabs>
                <w:tab w:val="left" w:pos="180"/>
              </w:tabs>
              <w:spacing w:before="120" w:after="120" w:line="360" w:lineRule="auto"/>
              <w:jc w:val="center"/>
              <w:rPr>
                <w:b/>
                <w:sz w:val="28"/>
                <w:szCs w:val="28"/>
              </w:rPr>
            </w:pPr>
            <w:r>
              <w:rPr>
                <w:b/>
                <w:sz w:val="28"/>
                <w:szCs w:val="28"/>
              </w:rPr>
              <w:t>Khá</w:t>
            </w:r>
          </w:p>
        </w:tc>
        <w:tc>
          <w:tcPr>
            <w:tcW w:w="2214" w:type="dxa"/>
          </w:tcPr>
          <w:p w14:paraId="62B54057" w14:textId="36AD3D6A" w:rsidR="005D79F2" w:rsidRPr="00F57DCC" w:rsidRDefault="00A64A85" w:rsidP="001230D4">
            <w:pPr>
              <w:tabs>
                <w:tab w:val="left" w:pos="180"/>
              </w:tabs>
              <w:spacing w:before="120" w:after="120" w:line="360" w:lineRule="auto"/>
              <w:jc w:val="center"/>
              <w:rPr>
                <w:b/>
                <w:sz w:val="28"/>
                <w:szCs w:val="28"/>
              </w:rPr>
            </w:pPr>
            <w:r>
              <w:rPr>
                <w:b/>
                <w:sz w:val="28"/>
                <w:szCs w:val="28"/>
              </w:rPr>
              <w:t>Trung Bình</w:t>
            </w:r>
          </w:p>
        </w:tc>
      </w:tr>
      <w:tr w:rsidR="005D79F2" w:rsidRPr="00F57DCC" w14:paraId="5733A87F" w14:textId="77777777" w:rsidTr="00F57DCC">
        <w:tc>
          <w:tcPr>
            <w:tcW w:w="2214" w:type="dxa"/>
          </w:tcPr>
          <w:p w14:paraId="5EA95CD9" w14:textId="77777777" w:rsidR="005D79F2" w:rsidRPr="00F57DCC" w:rsidRDefault="005D79F2" w:rsidP="001230D4">
            <w:pPr>
              <w:tabs>
                <w:tab w:val="left" w:pos="180"/>
              </w:tabs>
              <w:spacing w:before="120" w:after="120" w:line="360" w:lineRule="auto"/>
              <w:jc w:val="center"/>
              <w:rPr>
                <w:b/>
                <w:sz w:val="28"/>
                <w:szCs w:val="28"/>
              </w:rPr>
            </w:pPr>
            <w:r w:rsidRPr="00F57DCC">
              <w:rPr>
                <w:b/>
                <w:sz w:val="28"/>
                <w:szCs w:val="28"/>
              </w:rPr>
              <w:t>8A5</w:t>
            </w:r>
          </w:p>
        </w:tc>
        <w:tc>
          <w:tcPr>
            <w:tcW w:w="2214" w:type="dxa"/>
          </w:tcPr>
          <w:p w14:paraId="225BD949"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25,6%</w:t>
            </w:r>
          </w:p>
        </w:tc>
        <w:tc>
          <w:tcPr>
            <w:tcW w:w="2214" w:type="dxa"/>
          </w:tcPr>
          <w:p w14:paraId="38AB80F0"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54,2%</w:t>
            </w:r>
          </w:p>
        </w:tc>
        <w:tc>
          <w:tcPr>
            <w:tcW w:w="2214" w:type="dxa"/>
          </w:tcPr>
          <w:p w14:paraId="267E529A"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20,2%</w:t>
            </w:r>
          </w:p>
        </w:tc>
      </w:tr>
      <w:tr w:rsidR="005D79F2" w:rsidRPr="00F57DCC" w14:paraId="439BCF10" w14:textId="77777777" w:rsidTr="00F57DCC">
        <w:tc>
          <w:tcPr>
            <w:tcW w:w="2214" w:type="dxa"/>
          </w:tcPr>
          <w:p w14:paraId="73D40612" w14:textId="77777777" w:rsidR="005D79F2" w:rsidRPr="00F57DCC" w:rsidRDefault="005D79F2" w:rsidP="001230D4">
            <w:pPr>
              <w:tabs>
                <w:tab w:val="left" w:pos="180"/>
              </w:tabs>
              <w:spacing w:before="120" w:after="120" w:line="360" w:lineRule="auto"/>
              <w:jc w:val="center"/>
              <w:rPr>
                <w:b/>
                <w:sz w:val="28"/>
                <w:szCs w:val="28"/>
              </w:rPr>
            </w:pPr>
            <w:r w:rsidRPr="00F57DCC">
              <w:rPr>
                <w:b/>
                <w:sz w:val="28"/>
                <w:szCs w:val="28"/>
              </w:rPr>
              <w:t>8A6</w:t>
            </w:r>
          </w:p>
        </w:tc>
        <w:tc>
          <w:tcPr>
            <w:tcW w:w="2214" w:type="dxa"/>
          </w:tcPr>
          <w:p w14:paraId="27F9DCFF"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24,9%</w:t>
            </w:r>
          </w:p>
        </w:tc>
        <w:tc>
          <w:tcPr>
            <w:tcW w:w="2214" w:type="dxa"/>
          </w:tcPr>
          <w:p w14:paraId="379FF13D"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54,7%</w:t>
            </w:r>
          </w:p>
        </w:tc>
        <w:tc>
          <w:tcPr>
            <w:tcW w:w="2214" w:type="dxa"/>
          </w:tcPr>
          <w:p w14:paraId="0DF67965"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20,4%</w:t>
            </w:r>
          </w:p>
        </w:tc>
      </w:tr>
      <w:tr w:rsidR="005D79F2" w:rsidRPr="00F57DCC" w14:paraId="14CA36F4" w14:textId="77777777" w:rsidTr="00F57DCC">
        <w:tc>
          <w:tcPr>
            <w:tcW w:w="2214" w:type="dxa"/>
          </w:tcPr>
          <w:p w14:paraId="4B637B91" w14:textId="77777777" w:rsidR="005D79F2" w:rsidRPr="00F57DCC" w:rsidRDefault="005D79F2" w:rsidP="001230D4">
            <w:pPr>
              <w:tabs>
                <w:tab w:val="left" w:pos="180"/>
              </w:tabs>
              <w:spacing w:before="120" w:after="120" w:line="360" w:lineRule="auto"/>
              <w:jc w:val="center"/>
              <w:rPr>
                <w:b/>
                <w:sz w:val="28"/>
                <w:szCs w:val="28"/>
              </w:rPr>
            </w:pPr>
            <w:r w:rsidRPr="00F57DCC">
              <w:rPr>
                <w:b/>
                <w:sz w:val="28"/>
                <w:szCs w:val="28"/>
              </w:rPr>
              <w:t>9A3</w:t>
            </w:r>
          </w:p>
        </w:tc>
        <w:tc>
          <w:tcPr>
            <w:tcW w:w="2214" w:type="dxa"/>
          </w:tcPr>
          <w:p w14:paraId="428852F3"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27,3%</w:t>
            </w:r>
          </w:p>
        </w:tc>
        <w:tc>
          <w:tcPr>
            <w:tcW w:w="2214" w:type="dxa"/>
          </w:tcPr>
          <w:p w14:paraId="02E315FD"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53,0%</w:t>
            </w:r>
          </w:p>
        </w:tc>
        <w:tc>
          <w:tcPr>
            <w:tcW w:w="2214" w:type="dxa"/>
          </w:tcPr>
          <w:p w14:paraId="5CCF38FD" w14:textId="77777777" w:rsidR="005D79F2" w:rsidRPr="00F57DCC" w:rsidRDefault="005D79F2" w:rsidP="001230D4">
            <w:pPr>
              <w:tabs>
                <w:tab w:val="left" w:pos="180"/>
              </w:tabs>
              <w:spacing w:before="120" w:after="120" w:line="360" w:lineRule="auto"/>
              <w:jc w:val="center"/>
              <w:rPr>
                <w:sz w:val="28"/>
                <w:szCs w:val="28"/>
              </w:rPr>
            </w:pPr>
            <w:r w:rsidRPr="00F57DCC">
              <w:rPr>
                <w:sz w:val="28"/>
                <w:szCs w:val="28"/>
              </w:rPr>
              <w:t>19,7%</w:t>
            </w:r>
          </w:p>
        </w:tc>
      </w:tr>
    </w:tbl>
    <w:p w14:paraId="2CAAEE7B" w14:textId="3175BCDA" w:rsidR="005D79F2" w:rsidRPr="00F57DCC" w:rsidRDefault="002D6D47" w:rsidP="001230D4">
      <w:pPr>
        <w:tabs>
          <w:tab w:val="left" w:pos="180"/>
        </w:tabs>
        <w:spacing w:before="120" w:after="120" w:line="360" w:lineRule="auto"/>
        <w:jc w:val="both"/>
        <w:rPr>
          <w:rFonts w:eastAsia="Calibri"/>
          <w:b/>
          <w:sz w:val="28"/>
          <w:szCs w:val="28"/>
        </w:rPr>
      </w:pPr>
      <w:r>
        <w:rPr>
          <w:rFonts w:eastAsia="Calibri"/>
          <w:b/>
          <w:sz w:val="28"/>
          <w:szCs w:val="28"/>
          <w:u w:val="single"/>
        </w:rPr>
        <w:t>Năm 2020 -</w:t>
      </w:r>
      <w:r w:rsidR="005D79F2" w:rsidRPr="00F57DCC">
        <w:rPr>
          <w:rFonts w:eastAsia="Calibri"/>
          <w:b/>
          <w:sz w:val="28"/>
          <w:szCs w:val="28"/>
          <w:u w:val="single"/>
        </w:rPr>
        <w:t xml:space="preserve"> 2021</w:t>
      </w:r>
      <w:r w:rsidR="005D79F2" w:rsidRPr="00F57DCC">
        <w:rPr>
          <w:rFonts w:eastAsia="Calibri"/>
          <w:b/>
          <w:sz w:val="28"/>
          <w:szCs w:val="28"/>
        </w:rPr>
        <w:t>:</w:t>
      </w:r>
    </w:p>
    <w:tbl>
      <w:tblPr>
        <w:tblStyle w:val="TableGrid6"/>
        <w:tblW w:w="0" w:type="auto"/>
        <w:tblLook w:val="01E0" w:firstRow="1" w:lastRow="1" w:firstColumn="1" w:lastColumn="1" w:noHBand="0" w:noVBand="0"/>
      </w:tblPr>
      <w:tblGrid>
        <w:gridCol w:w="2214"/>
        <w:gridCol w:w="2214"/>
        <w:gridCol w:w="2214"/>
        <w:gridCol w:w="2214"/>
      </w:tblGrid>
      <w:tr w:rsidR="00A64A85" w:rsidRPr="00F57DCC" w14:paraId="2DED5237" w14:textId="77777777" w:rsidTr="00F57DCC">
        <w:tc>
          <w:tcPr>
            <w:tcW w:w="2214" w:type="dxa"/>
          </w:tcPr>
          <w:p w14:paraId="348BB53C"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Lớp</w:t>
            </w:r>
          </w:p>
        </w:tc>
        <w:tc>
          <w:tcPr>
            <w:tcW w:w="2214" w:type="dxa"/>
          </w:tcPr>
          <w:p w14:paraId="6EB47C63" w14:textId="6F87171B" w:rsidR="00A64A85" w:rsidRPr="00F57DCC" w:rsidRDefault="00A64A85" w:rsidP="001230D4">
            <w:pPr>
              <w:tabs>
                <w:tab w:val="left" w:pos="180"/>
              </w:tabs>
              <w:spacing w:before="120" w:after="120" w:line="360" w:lineRule="auto"/>
              <w:jc w:val="center"/>
              <w:rPr>
                <w:b/>
                <w:sz w:val="28"/>
                <w:szCs w:val="28"/>
              </w:rPr>
            </w:pPr>
            <w:r>
              <w:rPr>
                <w:b/>
                <w:sz w:val="28"/>
                <w:szCs w:val="28"/>
              </w:rPr>
              <w:t>Giỏi</w:t>
            </w:r>
          </w:p>
        </w:tc>
        <w:tc>
          <w:tcPr>
            <w:tcW w:w="2214" w:type="dxa"/>
          </w:tcPr>
          <w:p w14:paraId="1D14C7A5" w14:textId="2C8E58A0" w:rsidR="00A64A85" w:rsidRPr="00F57DCC" w:rsidRDefault="00A64A85" w:rsidP="001230D4">
            <w:pPr>
              <w:tabs>
                <w:tab w:val="left" w:pos="180"/>
              </w:tabs>
              <w:spacing w:before="120" w:after="120" w:line="360" w:lineRule="auto"/>
              <w:jc w:val="center"/>
              <w:rPr>
                <w:b/>
                <w:sz w:val="28"/>
                <w:szCs w:val="28"/>
              </w:rPr>
            </w:pPr>
            <w:r>
              <w:rPr>
                <w:b/>
                <w:sz w:val="28"/>
                <w:szCs w:val="28"/>
              </w:rPr>
              <w:t>Khá</w:t>
            </w:r>
          </w:p>
        </w:tc>
        <w:tc>
          <w:tcPr>
            <w:tcW w:w="2214" w:type="dxa"/>
          </w:tcPr>
          <w:p w14:paraId="413BCB26" w14:textId="6BEAC8AA" w:rsidR="00A64A85" w:rsidRPr="00F57DCC" w:rsidRDefault="00A64A85" w:rsidP="001230D4">
            <w:pPr>
              <w:tabs>
                <w:tab w:val="left" w:pos="180"/>
              </w:tabs>
              <w:spacing w:before="120" w:after="120" w:line="360" w:lineRule="auto"/>
              <w:jc w:val="center"/>
              <w:rPr>
                <w:b/>
                <w:sz w:val="28"/>
                <w:szCs w:val="28"/>
              </w:rPr>
            </w:pPr>
            <w:r>
              <w:rPr>
                <w:b/>
                <w:sz w:val="28"/>
                <w:szCs w:val="28"/>
              </w:rPr>
              <w:t>Trung Bình</w:t>
            </w:r>
          </w:p>
        </w:tc>
      </w:tr>
      <w:tr w:rsidR="00A64A85" w:rsidRPr="00F57DCC" w14:paraId="5659ACCF" w14:textId="77777777" w:rsidTr="00F57DCC">
        <w:tc>
          <w:tcPr>
            <w:tcW w:w="2214" w:type="dxa"/>
          </w:tcPr>
          <w:p w14:paraId="0477C08E"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8A2</w:t>
            </w:r>
          </w:p>
        </w:tc>
        <w:tc>
          <w:tcPr>
            <w:tcW w:w="2214" w:type="dxa"/>
          </w:tcPr>
          <w:p w14:paraId="0122C063"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27,4%</w:t>
            </w:r>
          </w:p>
        </w:tc>
        <w:tc>
          <w:tcPr>
            <w:tcW w:w="2214" w:type="dxa"/>
          </w:tcPr>
          <w:p w14:paraId="2D3B3D4E"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55,0%</w:t>
            </w:r>
          </w:p>
        </w:tc>
        <w:tc>
          <w:tcPr>
            <w:tcW w:w="2214" w:type="dxa"/>
          </w:tcPr>
          <w:p w14:paraId="54AB9AAC"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17,6%</w:t>
            </w:r>
          </w:p>
        </w:tc>
      </w:tr>
      <w:tr w:rsidR="00A64A85" w:rsidRPr="00F57DCC" w14:paraId="19AD2EF5" w14:textId="77777777" w:rsidTr="00F57DCC">
        <w:tc>
          <w:tcPr>
            <w:tcW w:w="2214" w:type="dxa"/>
          </w:tcPr>
          <w:p w14:paraId="49476E25"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9A5</w:t>
            </w:r>
          </w:p>
        </w:tc>
        <w:tc>
          <w:tcPr>
            <w:tcW w:w="2214" w:type="dxa"/>
          </w:tcPr>
          <w:p w14:paraId="54595F53"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25,6%</w:t>
            </w:r>
          </w:p>
        </w:tc>
        <w:tc>
          <w:tcPr>
            <w:tcW w:w="2214" w:type="dxa"/>
          </w:tcPr>
          <w:p w14:paraId="03AAE3D9"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54,9%</w:t>
            </w:r>
          </w:p>
        </w:tc>
        <w:tc>
          <w:tcPr>
            <w:tcW w:w="2214" w:type="dxa"/>
          </w:tcPr>
          <w:p w14:paraId="4DF3B680"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19,5%</w:t>
            </w:r>
          </w:p>
        </w:tc>
      </w:tr>
      <w:tr w:rsidR="00A64A85" w:rsidRPr="00F57DCC" w14:paraId="76E265C9" w14:textId="77777777" w:rsidTr="00F57DCC">
        <w:tc>
          <w:tcPr>
            <w:tcW w:w="2214" w:type="dxa"/>
          </w:tcPr>
          <w:p w14:paraId="23EF3A68"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9A6</w:t>
            </w:r>
          </w:p>
        </w:tc>
        <w:tc>
          <w:tcPr>
            <w:tcW w:w="2214" w:type="dxa"/>
          </w:tcPr>
          <w:p w14:paraId="2BA0739C"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29,8%</w:t>
            </w:r>
          </w:p>
        </w:tc>
        <w:tc>
          <w:tcPr>
            <w:tcW w:w="2214" w:type="dxa"/>
          </w:tcPr>
          <w:p w14:paraId="457FFA9E"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50,5%</w:t>
            </w:r>
          </w:p>
        </w:tc>
        <w:tc>
          <w:tcPr>
            <w:tcW w:w="2214" w:type="dxa"/>
          </w:tcPr>
          <w:p w14:paraId="59BE5C29"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19,7%</w:t>
            </w:r>
          </w:p>
        </w:tc>
      </w:tr>
    </w:tbl>
    <w:p w14:paraId="3CFE9012" w14:textId="77777777" w:rsidR="005D79F2" w:rsidRPr="00F57DCC" w:rsidRDefault="005D79F2" w:rsidP="001230D4">
      <w:pPr>
        <w:spacing w:before="120" w:after="120" w:line="360" w:lineRule="auto"/>
        <w:jc w:val="both"/>
        <w:rPr>
          <w:rFonts w:eastAsia="Calibri"/>
          <w:b/>
          <w:i/>
          <w:sz w:val="28"/>
          <w:szCs w:val="28"/>
          <w:u w:val="single"/>
        </w:rPr>
      </w:pPr>
      <w:r w:rsidRPr="00F57DCC">
        <w:rPr>
          <w:rFonts w:eastAsia="Calibri"/>
          <w:b/>
          <w:i/>
          <w:sz w:val="28"/>
          <w:szCs w:val="28"/>
          <w:u w:val="single"/>
        </w:rPr>
        <w:t xml:space="preserve"> Sau khi áp dụng đề tài:</w:t>
      </w:r>
    </w:p>
    <w:p w14:paraId="3683D9B3" w14:textId="2515C87E" w:rsidR="005D79F2" w:rsidRPr="00F57DCC" w:rsidRDefault="002D6D47" w:rsidP="001230D4">
      <w:pPr>
        <w:spacing w:before="120" w:after="120" w:line="360" w:lineRule="auto"/>
        <w:jc w:val="both"/>
        <w:rPr>
          <w:rFonts w:eastAsia="Calibri"/>
          <w:b/>
          <w:i/>
          <w:sz w:val="28"/>
          <w:szCs w:val="28"/>
          <w:u w:val="single"/>
        </w:rPr>
      </w:pPr>
      <w:r>
        <w:rPr>
          <w:rFonts w:eastAsia="Calibri"/>
          <w:b/>
          <w:sz w:val="28"/>
          <w:szCs w:val="28"/>
          <w:u w:val="single"/>
        </w:rPr>
        <w:t xml:space="preserve">Năm 2021 - </w:t>
      </w:r>
      <w:r w:rsidR="005D79F2" w:rsidRPr="00F57DCC">
        <w:rPr>
          <w:rFonts w:eastAsia="Calibri"/>
          <w:b/>
          <w:sz w:val="28"/>
          <w:szCs w:val="28"/>
          <w:u w:val="single"/>
        </w:rPr>
        <w:t>2022</w:t>
      </w:r>
      <w:r w:rsidR="005D79F2" w:rsidRPr="00F57DCC">
        <w:rPr>
          <w:rFonts w:eastAsia="Calibri"/>
          <w:b/>
          <w:sz w:val="28"/>
          <w:szCs w:val="28"/>
        </w:rPr>
        <w:t>:</w:t>
      </w:r>
    </w:p>
    <w:tbl>
      <w:tblPr>
        <w:tblStyle w:val="TableGrid6"/>
        <w:tblW w:w="0" w:type="auto"/>
        <w:tblLook w:val="01E0" w:firstRow="1" w:lastRow="1" w:firstColumn="1" w:lastColumn="1" w:noHBand="0" w:noVBand="0"/>
      </w:tblPr>
      <w:tblGrid>
        <w:gridCol w:w="2214"/>
        <w:gridCol w:w="2214"/>
        <w:gridCol w:w="2214"/>
        <w:gridCol w:w="2214"/>
      </w:tblGrid>
      <w:tr w:rsidR="00A64A85" w:rsidRPr="00F57DCC" w14:paraId="07AEC7CC" w14:textId="77777777" w:rsidTr="00F57DCC">
        <w:tc>
          <w:tcPr>
            <w:tcW w:w="2214" w:type="dxa"/>
          </w:tcPr>
          <w:p w14:paraId="7B4383E3"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Lớp</w:t>
            </w:r>
          </w:p>
        </w:tc>
        <w:tc>
          <w:tcPr>
            <w:tcW w:w="2214" w:type="dxa"/>
          </w:tcPr>
          <w:p w14:paraId="68278FD4" w14:textId="25C04958" w:rsidR="00A64A85" w:rsidRPr="00F57DCC" w:rsidRDefault="00A64A85" w:rsidP="001230D4">
            <w:pPr>
              <w:tabs>
                <w:tab w:val="left" w:pos="180"/>
              </w:tabs>
              <w:spacing w:before="120" w:after="120" w:line="360" w:lineRule="auto"/>
              <w:jc w:val="center"/>
              <w:rPr>
                <w:b/>
                <w:sz w:val="28"/>
                <w:szCs w:val="28"/>
              </w:rPr>
            </w:pPr>
            <w:r>
              <w:rPr>
                <w:b/>
                <w:sz w:val="28"/>
                <w:szCs w:val="28"/>
              </w:rPr>
              <w:t>Giỏi</w:t>
            </w:r>
          </w:p>
        </w:tc>
        <w:tc>
          <w:tcPr>
            <w:tcW w:w="2214" w:type="dxa"/>
          </w:tcPr>
          <w:p w14:paraId="50C5954D" w14:textId="5CCA75C8" w:rsidR="00A64A85" w:rsidRPr="00F57DCC" w:rsidRDefault="00A64A85" w:rsidP="001230D4">
            <w:pPr>
              <w:tabs>
                <w:tab w:val="left" w:pos="180"/>
              </w:tabs>
              <w:spacing w:before="120" w:after="120" w:line="360" w:lineRule="auto"/>
              <w:jc w:val="center"/>
              <w:rPr>
                <w:b/>
                <w:sz w:val="28"/>
                <w:szCs w:val="28"/>
              </w:rPr>
            </w:pPr>
            <w:r>
              <w:rPr>
                <w:b/>
                <w:sz w:val="28"/>
                <w:szCs w:val="28"/>
              </w:rPr>
              <w:t>Khá</w:t>
            </w:r>
          </w:p>
        </w:tc>
        <w:tc>
          <w:tcPr>
            <w:tcW w:w="2214" w:type="dxa"/>
          </w:tcPr>
          <w:p w14:paraId="46FD8A48" w14:textId="5E155810" w:rsidR="00A64A85" w:rsidRPr="00F57DCC" w:rsidRDefault="00A64A85" w:rsidP="001230D4">
            <w:pPr>
              <w:tabs>
                <w:tab w:val="left" w:pos="180"/>
              </w:tabs>
              <w:spacing w:before="120" w:after="120" w:line="360" w:lineRule="auto"/>
              <w:jc w:val="center"/>
              <w:rPr>
                <w:b/>
                <w:sz w:val="28"/>
                <w:szCs w:val="28"/>
              </w:rPr>
            </w:pPr>
            <w:r>
              <w:rPr>
                <w:b/>
                <w:sz w:val="28"/>
                <w:szCs w:val="28"/>
              </w:rPr>
              <w:t>Trung Bình</w:t>
            </w:r>
          </w:p>
        </w:tc>
      </w:tr>
      <w:tr w:rsidR="00A64A85" w:rsidRPr="00F57DCC" w14:paraId="6F78CBE8" w14:textId="77777777" w:rsidTr="00F57DCC">
        <w:tc>
          <w:tcPr>
            <w:tcW w:w="2214" w:type="dxa"/>
          </w:tcPr>
          <w:p w14:paraId="57339634"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8A1</w:t>
            </w:r>
          </w:p>
        </w:tc>
        <w:tc>
          <w:tcPr>
            <w:tcW w:w="2214" w:type="dxa"/>
          </w:tcPr>
          <w:p w14:paraId="71163276"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30,9%</w:t>
            </w:r>
          </w:p>
        </w:tc>
        <w:tc>
          <w:tcPr>
            <w:tcW w:w="2214" w:type="dxa"/>
          </w:tcPr>
          <w:p w14:paraId="7B9AD672"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55,9%</w:t>
            </w:r>
          </w:p>
        </w:tc>
        <w:tc>
          <w:tcPr>
            <w:tcW w:w="2214" w:type="dxa"/>
          </w:tcPr>
          <w:p w14:paraId="7E21BDBC"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13,2%</w:t>
            </w:r>
          </w:p>
        </w:tc>
      </w:tr>
      <w:tr w:rsidR="00A64A85" w:rsidRPr="00F57DCC" w14:paraId="40CF500D" w14:textId="77777777" w:rsidTr="00F57DCC">
        <w:tc>
          <w:tcPr>
            <w:tcW w:w="2214" w:type="dxa"/>
          </w:tcPr>
          <w:p w14:paraId="083371CE"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8A2</w:t>
            </w:r>
          </w:p>
        </w:tc>
        <w:tc>
          <w:tcPr>
            <w:tcW w:w="2214" w:type="dxa"/>
          </w:tcPr>
          <w:p w14:paraId="38A19C51"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32,3%</w:t>
            </w:r>
          </w:p>
        </w:tc>
        <w:tc>
          <w:tcPr>
            <w:tcW w:w="2214" w:type="dxa"/>
          </w:tcPr>
          <w:p w14:paraId="2AF696E9"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53,3%</w:t>
            </w:r>
          </w:p>
        </w:tc>
        <w:tc>
          <w:tcPr>
            <w:tcW w:w="2214" w:type="dxa"/>
          </w:tcPr>
          <w:p w14:paraId="5108270F"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14,4%</w:t>
            </w:r>
          </w:p>
        </w:tc>
      </w:tr>
      <w:tr w:rsidR="00A64A85" w:rsidRPr="00F57DCC" w14:paraId="0AF4619C" w14:textId="77777777" w:rsidTr="00F57DCC">
        <w:trPr>
          <w:trHeight w:val="467"/>
        </w:trPr>
        <w:tc>
          <w:tcPr>
            <w:tcW w:w="2214" w:type="dxa"/>
          </w:tcPr>
          <w:p w14:paraId="6C3EE840"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8A4</w:t>
            </w:r>
          </w:p>
        </w:tc>
        <w:tc>
          <w:tcPr>
            <w:tcW w:w="2214" w:type="dxa"/>
          </w:tcPr>
          <w:p w14:paraId="4460BDCF"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33,3%</w:t>
            </w:r>
          </w:p>
        </w:tc>
        <w:tc>
          <w:tcPr>
            <w:tcW w:w="2214" w:type="dxa"/>
          </w:tcPr>
          <w:p w14:paraId="4E5E9107"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43,3%</w:t>
            </w:r>
          </w:p>
        </w:tc>
        <w:tc>
          <w:tcPr>
            <w:tcW w:w="2214" w:type="dxa"/>
          </w:tcPr>
          <w:p w14:paraId="1CEEA9CA"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12,4%</w:t>
            </w:r>
          </w:p>
        </w:tc>
      </w:tr>
    </w:tbl>
    <w:p w14:paraId="5C514C20" w14:textId="7EC024F7" w:rsidR="005D79F2" w:rsidRPr="00F57DCC" w:rsidRDefault="002D6D47" w:rsidP="001230D4">
      <w:pPr>
        <w:tabs>
          <w:tab w:val="left" w:pos="180"/>
        </w:tabs>
        <w:spacing w:before="120" w:after="120" w:line="360" w:lineRule="auto"/>
        <w:jc w:val="both"/>
        <w:rPr>
          <w:rFonts w:eastAsia="Calibri"/>
          <w:b/>
          <w:sz w:val="28"/>
          <w:szCs w:val="28"/>
        </w:rPr>
      </w:pPr>
      <w:r>
        <w:rPr>
          <w:rFonts w:eastAsia="Calibri"/>
          <w:b/>
          <w:sz w:val="28"/>
          <w:szCs w:val="28"/>
          <w:u w:val="single"/>
        </w:rPr>
        <w:t xml:space="preserve">Năm 2022 - </w:t>
      </w:r>
      <w:r w:rsidR="005D79F2" w:rsidRPr="00F57DCC">
        <w:rPr>
          <w:rFonts w:eastAsia="Calibri"/>
          <w:b/>
          <w:sz w:val="28"/>
          <w:szCs w:val="28"/>
          <w:u w:val="single"/>
        </w:rPr>
        <w:t>2023</w:t>
      </w:r>
      <w:r w:rsidR="005D79F2" w:rsidRPr="00F57DCC">
        <w:rPr>
          <w:rFonts w:eastAsia="Calibri"/>
          <w:b/>
          <w:sz w:val="28"/>
          <w:szCs w:val="28"/>
        </w:rPr>
        <w:t>:</w:t>
      </w:r>
    </w:p>
    <w:tbl>
      <w:tblPr>
        <w:tblStyle w:val="TableGrid6"/>
        <w:tblW w:w="0" w:type="auto"/>
        <w:tblLook w:val="01E0" w:firstRow="1" w:lastRow="1" w:firstColumn="1" w:lastColumn="1" w:noHBand="0" w:noVBand="0"/>
      </w:tblPr>
      <w:tblGrid>
        <w:gridCol w:w="2235"/>
        <w:gridCol w:w="2235"/>
        <w:gridCol w:w="2235"/>
        <w:gridCol w:w="2235"/>
      </w:tblGrid>
      <w:tr w:rsidR="00A64A85" w:rsidRPr="00F57DCC" w14:paraId="674C7A73" w14:textId="77777777" w:rsidTr="00A64A85">
        <w:trPr>
          <w:trHeight w:val="335"/>
        </w:trPr>
        <w:tc>
          <w:tcPr>
            <w:tcW w:w="2235" w:type="dxa"/>
          </w:tcPr>
          <w:p w14:paraId="35E25924"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Lớp</w:t>
            </w:r>
          </w:p>
        </w:tc>
        <w:tc>
          <w:tcPr>
            <w:tcW w:w="2235" w:type="dxa"/>
          </w:tcPr>
          <w:p w14:paraId="47829B09" w14:textId="578EA19A" w:rsidR="00A64A85" w:rsidRPr="00F57DCC" w:rsidRDefault="00A64A85" w:rsidP="001230D4">
            <w:pPr>
              <w:tabs>
                <w:tab w:val="left" w:pos="180"/>
              </w:tabs>
              <w:spacing w:before="120" w:after="120" w:line="360" w:lineRule="auto"/>
              <w:jc w:val="center"/>
              <w:rPr>
                <w:b/>
                <w:sz w:val="28"/>
                <w:szCs w:val="28"/>
              </w:rPr>
            </w:pPr>
            <w:r>
              <w:rPr>
                <w:b/>
                <w:sz w:val="28"/>
                <w:szCs w:val="28"/>
              </w:rPr>
              <w:t>Giỏi</w:t>
            </w:r>
          </w:p>
        </w:tc>
        <w:tc>
          <w:tcPr>
            <w:tcW w:w="2235" w:type="dxa"/>
          </w:tcPr>
          <w:p w14:paraId="788283C1" w14:textId="15DA683D" w:rsidR="00A64A85" w:rsidRPr="00F57DCC" w:rsidRDefault="00A64A85" w:rsidP="001230D4">
            <w:pPr>
              <w:tabs>
                <w:tab w:val="left" w:pos="180"/>
              </w:tabs>
              <w:spacing w:before="120" w:after="120" w:line="360" w:lineRule="auto"/>
              <w:jc w:val="center"/>
              <w:rPr>
                <w:b/>
                <w:sz w:val="28"/>
                <w:szCs w:val="28"/>
              </w:rPr>
            </w:pPr>
            <w:r>
              <w:rPr>
                <w:b/>
                <w:sz w:val="28"/>
                <w:szCs w:val="28"/>
              </w:rPr>
              <w:t>Khá</w:t>
            </w:r>
          </w:p>
        </w:tc>
        <w:tc>
          <w:tcPr>
            <w:tcW w:w="2235" w:type="dxa"/>
          </w:tcPr>
          <w:p w14:paraId="42057B00" w14:textId="76DDB716" w:rsidR="00A64A85" w:rsidRPr="00F57DCC" w:rsidRDefault="00A64A85" w:rsidP="001230D4">
            <w:pPr>
              <w:tabs>
                <w:tab w:val="left" w:pos="180"/>
              </w:tabs>
              <w:spacing w:before="120" w:after="120" w:line="360" w:lineRule="auto"/>
              <w:jc w:val="center"/>
              <w:rPr>
                <w:b/>
                <w:sz w:val="28"/>
                <w:szCs w:val="28"/>
              </w:rPr>
            </w:pPr>
            <w:r>
              <w:rPr>
                <w:b/>
                <w:sz w:val="28"/>
                <w:szCs w:val="28"/>
              </w:rPr>
              <w:t>Trung Bình</w:t>
            </w:r>
          </w:p>
        </w:tc>
      </w:tr>
      <w:tr w:rsidR="00A64A85" w:rsidRPr="00F57DCC" w14:paraId="6E6AC3E6" w14:textId="77777777" w:rsidTr="00F57DCC">
        <w:trPr>
          <w:trHeight w:val="310"/>
        </w:trPr>
        <w:tc>
          <w:tcPr>
            <w:tcW w:w="2235" w:type="dxa"/>
          </w:tcPr>
          <w:p w14:paraId="7C028A9B"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8A1</w:t>
            </w:r>
          </w:p>
        </w:tc>
        <w:tc>
          <w:tcPr>
            <w:tcW w:w="2235" w:type="dxa"/>
          </w:tcPr>
          <w:p w14:paraId="088C4DAE"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52,4 %</w:t>
            </w:r>
          </w:p>
        </w:tc>
        <w:tc>
          <w:tcPr>
            <w:tcW w:w="2235" w:type="dxa"/>
          </w:tcPr>
          <w:p w14:paraId="098CB8F2"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39,7 %</w:t>
            </w:r>
          </w:p>
        </w:tc>
        <w:tc>
          <w:tcPr>
            <w:tcW w:w="2235" w:type="dxa"/>
          </w:tcPr>
          <w:p w14:paraId="769FE03F"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7,9%</w:t>
            </w:r>
          </w:p>
        </w:tc>
      </w:tr>
      <w:tr w:rsidR="00A64A85" w:rsidRPr="00F57DCC" w14:paraId="400D9356" w14:textId="77777777" w:rsidTr="00F57DCC">
        <w:trPr>
          <w:trHeight w:val="310"/>
        </w:trPr>
        <w:tc>
          <w:tcPr>
            <w:tcW w:w="2235" w:type="dxa"/>
          </w:tcPr>
          <w:p w14:paraId="10EA47DE"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8A2</w:t>
            </w:r>
          </w:p>
        </w:tc>
        <w:tc>
          <w:tcPr>
            <w:tcW w:w="2235" w:type="dxa"/>
          </w:tcPr>
          <w:p w14:paraId="06D3C620"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49,9%</w:t>
            </w:r>
          </w:p>
        </w:tc>
        <w:tc>
          <w:tcPr>
            <w:tcW w:w="2235" w:type="dxa"/>
          </w:tcPr>
          <w:p w14:paraId="05646F21"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41,0%</w:t>
            </w:r>
          </w:p>
        </w:tc>
        <w:tc>
          <w:tcPr>
            <w:tcW w:w="2235" w:type="dxa"/>
          </w:tcPr>
          <w:p w14:paraId="7907EC9F"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9,1%</w:t>
            </w:r>
          </w:p>
        </w:tc>
      </w:tr>
      <w:tr w:rsidR="00A64A85" w:rsidRPr="00F57DCC" w14:paraId="6A7F6376" w14:textId="77777777" w:rsidTr="00F57DCC">
        <w:trPr>
          <w:trHeight w:val="325"/>
        </w:trPr>
        <w:tc>
          <w:tcPr>
            <w:tcW w:w="2235" w:type="dxa"/>
          </w:tcPr>
          <w:p w14:paraId="63DA2295"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lastRenderedPageBreak/>
              <w:t>8A4</w:t>
            </w:r>
          </w:p>
        </w:tc>
        <w:tc>
          <w:tcPr>
            <w:tcW w:w="2235" w:type="dxa"/>
          </w:tcPr>
          <w:p w14:paraId="426D8DE3"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50,6%</w:t>
            </w:r>
          </w:p>
        </w:tc>
        <w:tc>
          <w:tcPr>
            <w:tcW w:w="2235" w:type="dxa"/>
          </w:tcPr>
          <w:p w14:paraId="7FE91C8C"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40,7%</w:t>
            </w:r>
          </w:p>
        </w:tc>
        <w:tc>
          <w:tcPr>
            <w:tcW w:w="2235" w:type="dxa"/>
          </w:tcPr>
          <w:p w14:paraId="2CF913F5" w14:textId="77777777" w:rsidR="00A64A85" w:rsidRPr="00F57DCC" w:rsidRDefault="00A64A85" w:rsidP="001230D4">
            <w:pPr>
              <w:tabs>
                <w:tab w:val="left" w:pos="180"/>
              </w:tabs>
              <w:spacing w:before="120" w:after="120" w:line="360" w:lineRule="auto"/>
              <w:rPr>
                <w:sz w:val="28"/>
                <w:szCs w:val="28"/>
              </w:rPr>
            </w:pPr>
            <w:r w:rsidRPr="00F57DCC">
              <w:rPr>
                <w:sz w:val="28"/>
                <w:szCs w:val="28"/>
              </w:rPr>
              <w:t xml:space="preserve">          8,7%</w:t>
            </w:r>
          </w:p>
        </w:tc>
      </w:tr>
      <w:tr w:rsidR="00A64A85" w:rsidRPr="00F57DCC" w14:paraId="7189716B" w14:textId="77777777" w:rsidTr="00F57DCC">
        <w:trPr>
          <w:trHeight w:val="310"/>
        </w:trPr>
        <w:tc>
          <w:tcPr>
            <w:tcW w:w="2235" w:type="dxa"/>
          </w:tcPr>
          <w:p w14:paraId="34178E51"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9A5</w:t>
            </w:r>
          </w:p>
        </w:tc>
        <w:tc>
          <w:tcPr>
            <w:tcW w:w="2235" w:type="dxa"/>
          </w:tcPr>
          <w:p w14:paraId="06BB9B36"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49,8%</w:t>
            </w:r>
          </w:p>
        </w:tc>
        <w:tc>
          <w:tcPr>
            <w:tcW w:w="2235" w:type="dxa"/>
          </w:tcPr>
          <w:p w14:paraId="663E1BAA"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41,0%</w:t>
            </w:r>
          </w:p>
        </w:tc>
        <w:tc>
          <w:tcPr>
            <w:tcW w:w="2235" w:type="dxa"/>
          </w:tcPr>
          <w:p w14:paraId="77B839AC"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9,2%</w:t>
            </w:r>
          </w:p>
        </w:tc>
      </w:tr>
      <w:tr w:rsidR="00A64A85" w:rsidRPr="00F57DCC" w14:paraId="03ECE7B4" w14:textId="77777777" w:rsidTr="00F57DCC">
        <w:trPr>
          <w:trHeight w:val="158"/>
        </w:trPr>
        <w:tc>
          <w:tcPr>
            <w:tcW w:w="2235" w:type="dxa"/>
          </w:tcPr>
          <w:p w14:paraId="40D1127A"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9A6</w:t>
            </w:r>
          </w:p>
        </w:tc>
        <w:tc>
          <w:tcPr>
            <w:tcW w:w="2235" w:type="dxa"/>
            <w:shd w:val="clear" w:color="auto" w:fill="auto"/>
          </w:tcPr>
          <w:p w14:paraId="2FBEAEDC" w14:textId="77777777" w:rsidR="00A64A85" w:rsidRPr="00F57DCC" w:rsidRDefault="00A64A85" w:rsidP="001230D4">
            <w:pPr>
              <w:tabs>
                <w:tab w:val="left" w:pos="180"/>
              </w:tabs>
              <w:spacing w:before="120" w:after="120" w:line="360" w:lineRule="auto"/>
              <w:rPr>
                <w:sz w:val="28"/>
                <w:szCs w:val="28"/>
              </w:rPr>
            </w:pPr>
            <w:r w:rsidRPr="00F57DCC">
              <w:rPr>
                <w:sz w:val="28"/>
                <w:szCs w:val="28"/>
              </w:rPr>
              <w:t xml:space="preserve">         52,1%</w:t>
            </w:r>
          </w:p>
        </w:tc>
        <w:tc>
          <w:tcPr>
            <w:tcW w:w="2235" w:type="dxa"/>
            <w:shd w:val="clear" w:color="auto" w:fill="auto"/>
          </w:tcPr>
          <w:p w14:paraId="4146EDE9"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39,4%</w:t>
            </w:r>
          </w:p>
        </w:tc>
        <w:tc>
          <w:tcPr>
            <w:tcW w:w="2235" w:type="dxa"/>
            <w:shd w:val="clear" w:color="auto" w:fill="auto"/>
          </w:tcPr>
          <w:p w14:paraId="5921E221"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8,5%</w:t>
            </w:r>
          </w:p>
        </w:tc>
      </w:tr>
    </w:tbl>
    <w:p w14:paraId="3281A475" w14:textId="131AA84B" w:rsidR="005D79F2" w:rsidRPr="00F57DCC" w:rsidRDefault="002D6D47" w:rsidP="001230D4">
      <w:pPr>
        <w:tabs>
          <w:tab w:val="left" w:pos="180"/>
        </w:tabs>
        <w:spacing w:before="120" w:after="120" w:line="360" w:lineRule="auto"/>
        <w:jc w:val="both"/>
        <w:rPr>
          <w:rFonts w:eastAsia="Calibri"/>
          <w:b/>
          <w:sz w:val="28"/>
          <w:szCs w:val="28"/>
        </w:rPr>
      </w:pPr>
      <w:r>
        <w:rPr>
          <w:rFonts w:eastAsia="Calibri"/>
          <w:b/>
          <w:sz w:val="28"/>
          <w:szCs w:val="28"/>
          <w:u w:val="single"/>
        </w:rPr>
        <w:t xml:space="preserve">Năm 2023 - </w:t>
      </w:r>
      <w:r w:rsidR="005D79F2" w:rsidRPr="00F57DCC">
        <w:rPr>
          <w:rFonts w:eastAsia="Calibri"/>
          <w:b/>
          <w:sz w:val="28"/>
          <w:szCs w:val="28"/>
          <w:u w:val="single"/>
        </w:rPr>
        <w:t>2024</w:t>
      </w:r>
      <w:r w:rsidR="005D79F2" w:rsidRPr="00F57DCC">
        <w:rPr>
          <w:rFonts w:eastAsia="Calibri"/>
          <w:b/>
          <w:sz w:val="28"/>
          <w:szCs w:val="28"/>
        </w:rPr>
        <w:t>:</w:t>
      </w:r>
    </w:p>
    <w:tbl>
      <w:tblPr>
        <w:tblStyle w:val="TableGrid6"/>
        <w:tblW w:w="0" w:type="auto"/>
        <w:tblLook w:val="01E0" w:firstRow="1" w:lastRow="1" w:firstColumn="1" w:lastColumn="1" w:noHBand="0" w:noVBand="0"/>
      </w:tblPr>
      <w:tblGrid>
        <w:gridCol w:w="2235"/>
        <w:gridCol w:w="2235"/>
        <w:gridCol w:w="2235"/>
        <w:gridCol w:w="2235"/>
      </w:tblGrid>
      <w:tr w:rsidR="00A64A85" w:rsidRPr="00F57DCC" w14:paraId="64DC7DCF" w14:textId="77777777" w:rsidTr="00A64A85">
        <w:trPr>
          <w:trHeight w:val="357"/>
        </w:trPr>
        <w:tc>
          <w:tcPr>
            <w:tcW w:w="2235" w:type="dxa"/>
          </w:tcPr>
          <w:p w14:paraId="328EDB98"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Lớp</w:t>
            </w:r>
          </w:p>
        </w:tc>
        <w:tc>
          <w:tcPr>
            <w:tcW w:w="2235" w:type="dxa"/>
          </w:tcPr>
          <w:p w14:paraId="2D8B2DD0" w14:textId="67F22FBC" w:rsidR="00A64A85" w:rsidRPr="00F57DCC" w:rsidRDefault="00A64A85" w:rsidP="001230D4">
            <w:pPr>
              <w:tabs>
                <w:tab w:val="left" w:pos="180"/>
              </w:tabs>
              <w:spacing w:before="120" w:after="120" w:line="360" w:lineRule="auto"/>
              <w:jc w:val="center"/>
              <w:rPr>
                <w:b/>
                <w:sz w:val="28"/>
                <w:szCs w:val="28"/>
              </w:rPr>
            </w:pPr>
            <w:r>
              <w:rPr>
                <w:b/>
                <w:sz w:val="28"/>
                <w:szCs w:val="28"/>
              </w:rPr>
              <w:t>Giỏi</w:t>
            </w:r>
          </w:p>
        </w:tc>
        <w:tc>
          <w:tcPr>
            <w:tcW w:w="2235" w:type="dxa"/>
          </w:tcPr>
          <w:p w14:paraId="4F694500" w14:textId="511E3169" w:rsidR="00A64A85" w:rsidRPr="00F57DCC" w:rsidRDefault="00A64A85" w:rsidP="001230D4">
            <w:pPr>
              <w:tabs>
                <w:tab w:val="left" w:pos="180"/>
              </w:tabs>
              <w:spacing w:before="120" w:after="120" w:line="360" w:lineRule="auto"/>
              <w:jc w:val="center"/>
              <w:rPr>
                <w:b/>
                <w:sz w:val="28"/>
                <w:szCs w:val="28"/>
              </w:rPr>
            </w:pPr>
            <w:r>
              <w:rPr>
                <w:b/>
                <w:sz w:val="28"/>
                <w:szCs w:val="28"/>
              </w:rPr>
              <w:t>Khá</w:t>
            </w:r>
          </w:p>
        </w:tc>
        <w:tc>
          <w:tcPr>
            <w:tcW w:w="2235" w:type="dxa"/>
          </w:tcPr>
          <w:p w14:paraId="1488F2EF" w14:textId="0E5A7B7D" w:rsidR="00A64A85" w:rsidRPr="00F57DCC" w:rsidRDefault="00A64A85" w:rsidP="001230D4">
            <w:pPr>
              <w:tabs>
                <w:tab w:val="left" w:pos="180"/>
              </w:tabs>
              <w:spacing w:before="120" w:after="120" w:line="360" w:lineRule="auto"/>
              <w:jc w:val="center"/>
              <w:rPr>
                <w:b/>
                <w:sz w:val="28"/>
                <w:szCs w:val="28"/>
              </w:rPr>
            </w:pPr>
            <w:r>
              <w:rPr>
                <w:b/>
                <w:sz w:val="28"/>
                <w:szCs w:val="28"/>
              </w:rPr>
              <w:t>Trung Bình</w:t>
            </w:r>
          </w:p>
        </w:tc>
      </w:tr>
      <w:tr w:rsidR="00A64A85" w:rsidRPr="00F57DCC" w14:paraId="2E74B7ED" w14:textId="77777777" w:rsidTr="00F57DCC">
        <w:trPr>
          <w:trHeight w:val="310"/>
        </w:trPr>
        <w:tc>
          <w:tcPr>
            <w:tcW w:w="2235" w:type="dxa"/>
          </w:tcPr>
          <w:p w14:paraId="79D356DF"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8A3</w:t>
            </w:r>
          </w:p>
        </w:tc>
        <w:tc>
          <w:tcPr>
            <w:tcW w:w="2235" w:type="dxa"/>
          </w:tcPr>
          <w:p w14:paraId="3BB89FB3"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52,4 %</w:t>
            </w:r>
          </w:p>
        </w:tc>
        <w:tc>
          <w:tcPr>
            <w:tcW w:w="2235" w:type="dxa"/>
          </w:tcPr>
          <w:p w14:paraId="34D36514"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39,7 %</w:t>
            </w:r>
          </w:p>
        </w:tc>
        <w:tc>
          <w:tcPr>
            <w:tcW w:w="2235" w:type="dxa"/>
          </w:tcPr>
          <w:p w14:paraId="2CD97BF2"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7,9%</w:t>
            </w:r>
          </w:p>
        </w:tc>
      </w:tr>
      <w:tr w:rsidR="00A64A85" w:rsidRPr="00F57DCC" w14:paraId="32FC97B1" w14:textId="77777777" w:rsidTr="00F57DCC">
        <w:trPr>
          <w:trHeight w:val="310"/>
        </w:trPr>
        <w:tc>
          <w:tcPr>
            <w:tcW w:w="2235" w:type="dxa"/>
          </w:tcPr>
          <w:p w14:paraId="4EC0BDBD"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8A4</w:t>
            </w:r>
          </w:p>
        </w:tc>
        <w:tc>
          <w:tcPr>
            <w:tcW w:w="2235" w:type="dxa"/>
          </w:tcPr>
          <w:p w14:paraId="533BCFCE"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49,9%</w:t>
            </w:r>
          </w:p>
        </w:tc>
        <w:tc>
          <w:tcPr>
            <w:tcW w:w="2235" w:type="dxa"/>
          </w:tcPr>
          <w:p w14:paraId="389FEB00"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41,0%</w:t>
            </w:r>
          </w:p>
        </w:tc>
        <w:tc>
          <w:tcPr>
            <w:tcW w:w="2235" w:type="dxa"/>
          </w:tcPr>
          <w:p w14:paraId="6A073EAE"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9,1%</w:t>
            </w:r>
          </w:p>
        </w:tc>
      </w:tr>
      <w:tr w:rsidR="00A64A85" w:rsidRPr="00F57DCC" w14:paraId="40BEB129" w14:textId="77777777" w:rsidTr="00F57DCC">
        <w:trPr>
          <w:trHeight w:val="325"/>
        </w:trPr>
        <w:tc>
          <w:tcPr>
            <w:tcW w:w="2235" w:type="dxa"/>
          </w:tcPr>
          <w:p w14:paraId="1F542C28"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8A6</w:t>
            </w:r>
          </w:p>
        </w:tc>
        <w:tc>
          <w:tcPr>
            <w:tcW w:w="2235" w:type="dxa"/>
          </w:tcPr>
          <w:p w14:paraId="7B2EBF9D"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50,6%</w:t>
            </w:r>
          </w:p>
        </w:tc>
        <w:tc>
          <w:tcPr>
            <w:tcW w:w="2235" w:type="dxa"/>
          </w:tcPr>
          <w:p w14:paraId="4B79D602"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40,7%</w:t>
            </w:r>
          </w:p>
        </w:tc>
        <w:tc>
          <w:tcPr>
            <w:tcW w:w="2235" w:type="dxa"/>
          </w:tcPr>
          <w:p w14:paraId="1C13DAD4" w14:textId="77777777" w:rsidR="00A64A85" w:rsidRPr="00F57DCC" w:rsidRDefault="00A64A85" w:rsidP="001230D4">
            <w:pPr>
              <w:tabs>
                <w:tab w:val="left" w:pos="180"/>
              </w:tabs>
              <w:spacing w:before="120" w:after="120" w:line="360" w:lineRule="auto"/>
              <w:rPr>
                <w:sz w:val="28"/>
                <w:szCs w:val="28"/>
              </w:rPr>
            </w:pPr>
            <w:r w:rsidRPr="00F57DCC">
              <w:rPr>
                <w:sz w:val="28"/>
                <w:szCs w:val="28"/>
              </w:rPr>
              <w:t xml:space="preserve">          8,7%</w:t>
            </w:r>
          </w:p>
        </w:tc>
      </w:tr>
      <w:tr w:rsidR="00A64A85" w:rsidRPr="00F57DCC" w14:paraId="3AD549FB" w14:textId="77777777" w:rsidTr="00F57DCC">
        <w:trPr>
          <w:trHeight w:val="310"/>
        </w:trPr>
        <w:tc>
          <w:tcPr>
            <w:tcW w:w="2235" w:type="dxa"/>
          </w:tcPr>
          <w:p w14:paraId="6E9F49EF"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9A6</w:t>
            </w:r>
          </w:p>
        </w:tc>
        <w:tc>
          <w:tcPr>
            <w:tcW w:w="2235" w:type="dxa"/>
          </w:tcPr>
          <w:p w14:paraId="6FE44012"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49,8%</w:t>
            </w:r>
          </w:p>
        </w:tc>
        <w:tc>
          <w:tcPr>
            <w:tcW w:w="2235" w:type="dxa"/>
          </w:tcPr>
          <w:p w14:paraId="227AE242"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41,0%</w:t>
            </w:r>
          </w:p>
        </w:tc>
        <w:tc>
          <w:tcPr>
            <w:tcW w:w="2235" w:type="dxa"/>
          </w:tcPr>
          <w:p w14:paraId="5F46D138"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9,2%</w:t>
            </w:r>
          </w:p>
        </w:tc>
      </w:tr>
      <w:tr w:rsidR="00A64A85" w:rsidRPr="00F57DCC" w14:paraId="658ADE10" w14:textId="77777777" w:rsidTr="00F57DCC">
        <w:trPr>
          <w:trHeight w:val="158"/>
        </w:trPr>
        <w:tc>
          <w:tcPr>
            <w:tcW w:w="2235" w:type="dxa"/>
          </w:tcPr>
          <w:p w14:paraId="2383E698" w14:textId="77777777" w:rsidR="00A64A85" w:rsidRPr="00F57DCC" w:rsidRDefault="00A64A85" w:rsidP="001230D4">
            <w:pPr>
              <w:tabs>
                <w:tab w:val="left" w:pos="180"/>
              </w:tabs>
              <w:spacing w:before="120" w:after="120" w:line="360" w:lineRule="auto"/>
              <w:jc w:val="center"/>
              <w:rPr>
                <w:b/>
                <w:sz w:val="28"/>
                <w:szCs w:val="28"/>
              </w:rPr>
            </w:pPr>
            <w:r w:rsidRPr="00F57DCC">
              <w:rPr>
                <w:b/>
                <w:sz w:val="28"/>
                <w:szCs w:val="28"/>
              </w:rPr>
              <w:t>9A8</w:t>
            </w:r>
          </w:p>
        </w:tc>
        <w:tc>
          <w:tcPr>
            <w:tcW w:w="2235" w:type="dxa"/>
            <w:shd w:val="clear" w:color="auto" w:fill="auto"/>
          </w:tcPr>
          <w:p w14:paraId="163228D7" w14:textId="77777777" w:rsidR="00A64A85" w:rsidRPr="00F57DCC" w:rsidRDefault="00A64A85" w:rsidP="001230D4">
            <w:pPr>
              <w:tabs>
                <w:tab w:val="left" w:pos="180"/>
              </w:tabs>
              <w:spacing w:before="120" w:after="120" w:line="360" w:lineRule="auto"/>
              <w:rPr>
                <w:sz w:val="28"/>
                <w:szCs w:val="28"/>
              </w:rPr>
            </w:pPr>
            <w:r w:rsidRPr="00F57DCC">
              <w:rPr>
                <w:sz w:val="28"/>
                <w:szCs w:val="28"/>
              </w:rPr>
              <w:t xml:space="preserve">         52,1%</w:t>
            </w:r>
          </w:p>
        </w:tc>
        <w:tc>
          <w:tcPr>
            <w:tcW w:w="2235" w:type="dxa"/>
            <w:shd w:val="clear" w:color="auto" w:fill="auto"/>
          </w:tcPr>
          <w:p w14:paraId="1D558EDC"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39,4%</w:t>
            </w:r>
          </w:p>
        </w:tc>
        <w:tc>
          <w:tcPr>
            <w:tcW w:w="2235" w:type="dxa"/>
            <w:shd w:val="clear" w:color="auto" w:fill="auto"/>
          </w:tcPr>
          <w:p w14:paraId="76563DB9" w14:textId="77777777" w:rsidR="00A64A85" w:rsidRPr="00F57DCC" w:rsidRDefault="00A64A85" w:rsidP="001230D4">
            <w:pPr>
              <w:tabs>
                <w:tab w:val="left" w:pos="180"/>
              </w:tabs>
              <w:spacing w:before="120" w:after="120" w:line="360" w:lineRule="auto"/>
              <w:jc w:val="center"/>
              <w:rPr>
                <w:sz w:val="28"/>
                <w:szCs w:val="28"/>
              </w:rPr>
            </w:pPr>
            <w:r w:rsidRPr="00F57DCC">
              <w:rPr>
                <w:sz w:val="28"/>
                <w:szCs w:val="28"/>
              </w:rPr>
              <w:t>8,5%</w:t>
            </w:r>
          </w:p>
        </w:tc>
      </w:tr>
    </w:tbl>
    <w:p w14:paraId="763E7A09" w14:textId="39D7C4BC" w:rsidR="00575BC2" w:rsidRPr="00F57DCC" w:rsidRDefault="005D79F2" w:rsidP="001230D4">
      <w:pPr>
        <w:pStyle w:val="BodyText"/>
        <w:tabs>
          <w:tab w:val="left" w:pos="5625"/>
        </w:tabs>
        <w:spacing w:before="120" w:after="120" w:line="360" w:lineRule="auto"/>
        <w:rPr>
          <w:b/>
          <w:i w:val="0"/>
          <w:sz w:val="28"/>
          <w:szCs w:val="28"/>
          <w:lang w:val="pl-PL"/>
        </w:rPr>
      </w:pPr>
      <w:r w:rsidRPr="00F57DCC">
        <w:rPr>
          <w:b/>
          <w:i w:val="0"/>
          <w:sz w:val="28"/>
          <w:szCs w:val="28"/>
          <w:lang w:val="pl-PL"/>
        </w:rPr>
        <w:t xml:space="preserve">         </w:t>
      </w:r>
      <w:r w:rsidR="00575BC2" w:rsidRPr="00F57DCC">
        <w:rPr>
          <w:b/>
          <w:i w:val="0"/>
          <w:sz w:val="28"/>
          <w:szCs w:val="28"/>
          <w:lang w:val="pl-PL"/>
        </w:rPr>
        <w:t>V. Mức độ ảnh hưởng:</w:t>
      </w:r>
    </w:p>
    <w:p w14:paraId="1D20D16B" w14:textId="6E500B78" w:rsidR="00A64A85" w:rsidRPr="00A64A85" w:rsidRDefault="005D5480" w:rsidP="001230D4">
      <w:pPr>
        <w:spacing w:before="120" w:after="120" w:line="360" w:lineRule="auto"/>
        <w:ind w:firstLine="720"/>
        <w:jc w:val="both"/>
        <w:rPr>
          <w:sz w:val="28"/>
          <w:szCs w:val="28"/>
          <w:lang w:val="pt-BR" w:eastAsia="vi-VN"/>
        </w:rPr>
      </w:pPr>
      <w:r w:rsidRPr="00F57DCC">
        <w:rPr>
          <w:sz w:val="28"/>
          <w:szCs w:val="28"/>
          <w:lang w:val="nl-NL" w:eastAsia="vi-VN"/>
        </w:rPr>
        <w:t>Ngoài đối tượng nghiên cứu chủ yếu là học sinh các khối lớp tại trường THCS Vĩnh Thạnh Trung, sáng kiến này còn có thể áp dụng cho các trường cùng cấp học</w:t>
      </w:r>
      <w:r w:rsidR="00A64A85">
        <w:rPr>
          <w:sz w:val="28"/>
          <w:szCs w:val="28"/>
          <w:lang w:val="nl-NL" w:eastAsia="vi-VN"/>
        </w:rPr>
        <w:t>.</w:t>
      </w:r>
      <w:r w:rsidRPr="00F57DCC">
        <w:rPr>
          <w:sz w:val="28"/>
          <w:szCs w:val="28"/>
          <w:lang w:val="pt-BR" w:eastAsia="vi-VN"/>
        </w:rPr>
        <w:t xml:space="preserve"> Ngoài ra đề tài này còn được phổ biến trong tổ chuyên môn và có thể nhân rộng điển hình cấp trung học cơ sở</w:t>
      </w:r>
      <w:r w:rsidR="00A64A85">
        <w:rPr>
          <w:sz w:val="28"/>
          <w:szCs w:val="28"/>
          <w:lang w:val="pt-BR" w:eastAsia="vi-VN"/>
        </w:rPr>
        <w:t xml:space="preserve"> huyện Châu Phú</w:t>
      </w:r>
      <w:r w:rsidRPr="00F57DCC">
        <w:rPr>
          <w:sz w:val="28"/>
          <w:szCs w:val="28"/>
          <w:lang w:val="pt-BR" w:eastAsia="vi-VN"/>
        </w:rPr>
        <w:t>.</w:t>
      </w:r>
      <w:r w:rsidR="00A64A85">
        <w:rPr>
          <w:sz w:val="28"/>
          <w:szCs w:val="28"/>
          <w:lang w:val="pt-BR" w:eastAsia="vi-VN"/>
        </w:rPr>
        <w:t xml:space="preserve"> </w:t>
      </w:r>
      <w:r w:rsidR="00A64A85" w:rsidRPr="00A64A85">
        <w:rPr>
          <w:sz w:val="28"/>
          <w:szCs w:val="28"/>
        </w:rPr>
        <w:t xml:space="preserve">Qua kết quả của việc áp dụng sáng kiến vào giảng dạy tôi thấy rằng muốn đạt được kết quả cao trong công tác giảng dạy , trước hết người thầy </w:t>
      </w:r>
      <w:r w:rsidR="00A64A85">
        <w:rPr>
          <w:sz w:val="28"/>
          <w:szCs w:val="28"/>
        </w:rPr>
        <w:t>phải cần mẫn chịu khó, năng động , sáng tạo trong việc áp dụng cá</w:t>
      </w:r>
      <w:r w:rsidR="00DE1F92">
        <w:rPr>
          <w:sz w:val="28"/>
          <w:szCs w:val="28"/>
        </w:rPr>
        <w:t>c phương pháp giảng dạy phù hợp thực tiễn.</w:t>
      </w:r>
    </w:p>
    <w:p w14:paraId="55DCA7B9" w14:textId="2BE7896A" w:rsidR="007A662E" w:rsidRDefault="00562E99" w:rsidP="001230D4">
      <w:pPr>
        <w:spacing w:before="120" w:after="120" w:line="360" w:lineRule="auto"/>
        <w:ind w:firstLine="720"/>
        <w:jc w:val="both"/>
        <w:rPr>
          <w:b/>
          <w:sz w:val="28"/>
          <w:szCs w:val="28"/>
          <w:lang w:val="pl-PL"/>
        </w:rPr>
      </w:pPr>
      <w:r w:rsidRPr="00F57DCC">
        <w:rPr>
          <w:b/>
          <w:sz w:val="28"/>
          <w:szCs w:val="28"/>
          <w:lang w:val="pl-PL"/>
        </w:rPr>
        <w:t xml:space="preserve">VI. Kết luận: </w:t>
      </w:r>
    </w:p>
    <w:p w14:paraId="54F04261" w14:textId="31A5D5C7" w:rsidR="00B221CE" w:rsidRDefault="00B221CE" w:rsidP="001230D4">
      <w:pPr>
        <w:spacing w:before="120" w:after="120" w:line="360" w:lineRule="auto"/>
        <w:ind w:firstLine="720"/>
        <w:jc w:val="both"/>
        <w:rPr>
          <w:b/>
          <w:sz w:val="28"/>
          <w:szCs w:val="28"/>
        </w:rPr>
      </w:pPr>
      <w:r w:rsidRPr="00B221CE">
        <w:rPr>
          <w:sz w:val="28"/>
          <w:szCs w:val="28"/>
          <w:shd w:val="clear" w:color="auto" w:fill="FFFFFF"/>
        </w:rPr>
        <w:t>Trong quá trình thực hiện công tác quản lí chuyên môn điều làm tôi trăn trở nhất là làm thế nào để công tác giáo dục trong nhà trường ngày một chất lượng, tay nghề của giáo viên ngày càng nâng cao</w:t>
      </w:r>
      <w:r w:rsidR="001230D4">
        <w:rPr>
          <w:sz w:val="28"/>
          <w:szCs w:val="28"/>
          <w:shd w:val="clear" w:color="auto" w:fill="FFFFFF"/>
        </w:rPr>
        <w:t xml:space="preserve"> </w:t>
      </w:r>
      <w:r w:rsidRPr="00B221CE">
        <w:rPr>
          <w:sz w:val="28"/>
          <w:szCs w:val="28"/>
          <w:shd w:val="clear" w:color="auto" w:fill="FFFFFF"/>
        </w:rPr>
        <w:t>?</w:t>
      </w:r>
      <w:r w:rsidR="001230D4">
        <w:rPr>
          <w:sz w:val="28"/>
          <w:szCs w:val="28"/>
          <w:shd w:val="clear" w:color="auto" w:fill="FFFFFF"/>
        </w:rPr>
        <w:t xml:space="preserve"> </w:t>
      </w:r>
      <w:r w:rsidRPr="00B221CE">
        <w:rPr>
          <w:sz w:val="28"/>
          <w:szCs w:val="28"/>
          <w:shd w:val="clear" w:color="auto" w:fill="FFFFFF"/>
        </w:rPr>
        <w:t xml:space="preserve"> Đây chính là động lực thôi thúc tôi không ngừng nghiên cứu phương pháp đổi mới công tác quản lí, tìm ra những biện pháp hữu hiệu để nâng cao chất lượng dạy học trong nhà trường.</w:t>
      </w:r>
    </w:p>
    <w:p w14:paraId="05A49B4B" w14:textId="77777777" w:rsidR="00B221CE" w:rsidRDefault="00B221CE" w:rsidP="001230D4">
      <w:pPr>
        <w:spacing w:before="120" w:after="120" w:line="360" w:lineRule="auto"/>
        <w:ind w:firstLine="720"/>
        <w:jc w:val="both"/>
        <w:rPr>
          <w:sz w:val="28"/>
          <w:szCs w:val="28"/>
        </w:rPr>
      </w:pPr>
      <w:r w:rsidRPr="00B221CE">
        <w:rPr>
          <w:sz w:val="28"/>
          <w:szCs w:val="28"/>
        </w:rPr>
        <w:lastRenderedPageBreak/>
        <w:t xml:space="preserve">Bản thân thiết nghĩ nếu mỗi đơn vị trường học đều thực hiện tốt công tác nâng cao chất lượng dạy và học thì sẽ góp phần thực hiện thành công công tác giáo dục và đào tạo. Nhờ thực hiện thành công công tác giáo dục và đào tạo mà mỗi người Việt Nam đều được nâng cao kiến thức, tầm hiểu biết, có khả năng đáp ứng được kiến thức và kĩ năng của công việc trong cuộc sống. </w:t>
      </w:r>
    </w:p>
    <w:p w14:paraId="6C8F652C" w14:textId="33AD0BB1" w:rsidR="00DE1F92" w:rsidRPr="00B221CE" w:rsidRDefault="00B221CE" w:rsidP="001230D4">
      <w:pPr>
        <w:spacing w:before="120" w:after="120" w:line="360" w:lineRule="auto"/>
        <w:ind w:firstLine="720"/>
        <w:jc w:val="both"/>
        <w:rPr>
          <w:b/>
          <w:sz w:val="28"/>
          <w:szCs w:val="28"/>
        </w:rPr>
      </w:pPr>
      <w:r>
        <w:rPr>
          <w:sz w:val="28"/>
          <w:szCs w:val="28"/>
        </w:rPr>
        <w:t xml:space="preserve">Tóm lại, </w:t>
      </w:r>
      <w:r w:rsidR="001230D4">
        <w:rPr>
          <w:sz w:val="28"/>
          <w:szCs w:val="28"/>
        </w:rPr>
        <w:t>người g</w:t>
      </w:r>
      <w:r w:rsidRPr="00B221CE">
        <w:rPr>
          <w:sz w:val="28"/>
          <w:szCs w:val="28"/>
        </w:rPr>
        <w:t>iáo viên cần nhận thức rõ các vấn đề về giáo dục phổ thông đáp ứng chương trình đổi mới hiện nay. Từ đó, cần phải thực hiện nghiêm túc hoạt động bồi dưỡng và tự bồi dưỡng nhằm nâng cao năng lực sư phạm đáp ứng cho yêu cầu của giáo dục Trung học cơ sở mới hiện nay. Giáo viên cần thực hiện tốt công tác bồi dưỡng và tự bồi dưỡng về chuyên môn cũng như nghiệp vụ sư phạm và công tác quản lý. Mỗi cá nhân góp phần tạo nên một bầu không khí học tập lành mạnh trong nhà trường.</w:t>
      </w:r>
    </w:p>
    <w:p w14:paraId="4C268BA7" w14:textId="7CA2DE8D" w:rsidR="00DE1F92" w:rsidRPr="00DE1F92" w:rsidRDefault="00DE1F92" w:rsidP="001230D4">
      <w:pPr>
        <w:widowControl w:val="0"/>
        <w:autoSpaceDE w:val="0"/>
        <w:autoSpaceDN w:val="0"/>
        <w:adjustRightInd w:val="0"/>
        <w:spacing w:before="120" w:after="120" w:line="360" w:lineRule="auto"/>
        <w:ind w:firstLine="709"/>
        <w:jc w:val="both"/>
        <w:rPr>
          <w:sz w:val="28"/>
          <w:szCs w:val="28"/>
        </w:rPr>
      </w:pPr>
      <w:r w:rsidRPr="00DE1F92">
        <w:rPr>
          <w:spacing w:val="-1"/>
          <w:sz w:val="28"/>
          <w:szCs w:val="28"/>
        </w:rPr>
        <w:t>T</w:t>
      </w:r>
      <w:r w:rsidRPr="00DE1F92">
        <w:rPr>
          <w:spacing w:val="1"/>
          <w:sz w:val="28"/>
          <w:szCs w:val="28"/>
        </w:rPr>
        <w:t>ô</w:t>
      </w:r>
      <w:r w:rsidRPr="00DE1F92">
        <w:rPr>
          <w:sz w:val="28"/>
          <w:szCs w:val="28"/>
        </w:rPr>
        <w:t>i</w:t>
      </w:r>
      <w:r w:rsidRPr="00DE1F92">
        <w:rPr>
          <w:spacing w:val="1"/>
          <w:sz w:val="28"/>
          <w:szCs w:val="28"/>
        </w:rPr>
        <w:t xml:space="preserve"> </w:t>
      </w:r>
      <w:r w:rsidRPr="00DE1F92">
        <w:rPr>
          <w:sz w:val="28"/>
          <w:szCs w:val="28"/>
        </w:rPr>
        <w:t>cam</w:t>
      </w:r>
      <w:r w:rsidRPr="00DE1F92">
        <w:rPr>
          <w:spacing w:val="-5"/>
          <w:sz w:val="28"/>
          <w:szCs w:val="28"/>
        </w:rPr>
        <w:t xml:space="preserve"> </w:t>
      </w:r>
      <w:r w:rsidRPr="00DE1F92">
        <w:rPr>
          <w:sz w:val="28"/>
          <w:szCs w:val="28"/>
        </w:rPr>
        <w:t>đ</w:t>
      </w:r>
      <w:r w:rsidRPr="00DE1F92">
        <w:rPr>
          <w:spacing w:val="1"/>
          <w:sz w:val="28"/>
          <w:szCs w:val="28"/>
        </w:rPr>
        <w:t>o</w:t>
      </w:r>
      <w:r w:rsidRPr="00DE1F92">
        <w:rPr>
          <w:spacing w:val="-2"/>
          <w:sz w:val="28"/>
          <w:szCs w:val="28"/>
        </w:rPr>
        <w:t>a</w:t>
      </w:r>
      <w:r w:rsidRPr="00DE1F92">
        <w:rPr>
          <w:sz w:val="28"/>
          <w:szCs w:val="28"/>
        </w:rPr>
        <w:t>n</w:t>
      </w:r>
      <w:r w:rsidRPr="00DE1F92">
        <w:rPr>
          <w:spacing w:val="1"/>
          <w:sz w:val="28"/>
          <w:szCs w:val="28"/>
        </w:rPr>
        <w:t xml:space="preserve"> </w:t>
      </w:r>
      <w:r w:rsidRPr="00DE1F92">
        <w:rPr>
          <w:spacing w:val="-2"/>
          <w:sz w:val="28"/>
          <w:szCs w:val="28"/>
        </w:rPr>
        <w:t>n</w:t>
      </w:r>
      <w:r w:rsidRPr="00DE1F92">
        <w:rPr>
          <w:spacing w:val="1"/>
          <w:sz w:val="28"/>
          <w:szCs w:val="28"/>
        </w:rPr>
        <w:t>h</w:t>
      </w:r>
      <w:r w:rsidRPr="00DE1F92">
        <w:rPr>
          <w:spacing w:val="-1"/>
          <w:sz w:val="28"/>
          <w:szCs w:val="28"/>
        </w:rPr>
        <w:t>ữn</w:t>
      </w:r>
      <w:r w:rsidRPr="00DE1F92">
        <w:rPr>
          <w:sz w:val="28"/>
          <w:szCs w:val="28"/>
        </w:rPr>
        <w:t>g</w:t>
      </w:r>
      <w:r w:rsidRPr="00DE1F92">
        <w:rPr>
          <w:spacing w:val="-2"/>
          <w:sz w:val="28"/>
          <w:szCs w:val="28"/>
        </w:rPr>
        <w:t xml:space="preserve"> </w:t>
      </w:r>
      <w:r w:rsidRPr="00DE1F92">
        <w:rPr>
          <w:spacing w:val="1"/>
          <w:sz w:val="28"/>
          <w:szCs w:val="28"/>
        </w:rPr>
        <w:t>n</w:t>
      </w:r>
      <w:r w:rsidRPr="00DE1F92">
        <w:rPr>
          <w:spacing w:val="-1"/>
          <w:sz w:val="28"/>
          <w:szCs w:val="28"/>
        </w:rPr>
        <w:t>ộ</w:t>
      </w:r>
      <w:r w:rsidRPr="00DE1F92">
        <w:rPr>
          <w:sz w:val="28"/>
          <w:szCs w:val="28"/>
        </w:rPr>
        <w:t>i</w:t>
      </w:r>
      <w:r w:rsidRPr="00DE1F92">
        <w:rPr>
          <w:spacing w:val="1"/>
          <w:sz w:val="28"/>
          <w:szCs w:val="28"/>
        </w:rPr>
        <w:t xml:space="preserve"> </w:t>
      </w:r>
      <w:r w:rsidRPr="00DE1F92">
        <w:rPr>
          <w:spacing w:val="-2"/>
          <w:sz w:val="28"/>
          <w:szCs w:val="28"/>
        </w:rPr>
        <w:t>d</w:t>
      </w:r>
      <w:r w:rsidRPr="00DE1F92">
        <w:rPr>
          <w:spacing w:val="-1"/>
          <w:sz w:val="28"/>
          <w:szCs w:val="28"/>
        </w:rPr>
        <w:t>u</w:t>
      </w:r>
      <w:r w:rsidRPr="00DE1F92">
        <w:rPr>
          <w:spacing w:val="1"/>
          <w:sz w:val="28"/>
          <w:szCs w:val="28"/>
        </w:rPr>
        <w:t>n</w:t>
      </w:r>
      <w:r w:rsidRPr="00DE1F92">
        <w:rPr>
          <w:sz w:val="28"/>
          <w:szCs w:val="28"/>
        </w:rPr>
        <w:t>g</w:t>
      </w:r>
      <w:r w:rsidRPr="00DE1F92">
        <w:rPr>
          <w:spacing w:val="-2"/>
          <w:sz w:val="28"/>
          <w:szCs w:val="28"/>
        </w:rPr>
        <w:t xml:space="preserve"> </w:t>
      </w:r>
      <w:r w:rsidRPr="00DE1F92">
        <w:rPr>
          <w:spacing w:val="1"/>
          <w:sz w:val="28"/>
          <w:szCs w:val="28"/>
        </w:rPr>
        <w:t>b</w:t>
      </w:r>
      <w:r w:rsidRPr="00DE1F92">
        <w:rPr>
          <w:spacing w:val="-2"/>
          <w:sz w:val="28"/>
          <w:szCs w:val="28"/>
        </w:rPr>
        <w:t>á</w:t>
      </w:r>
      <w:r w:rsidRPr="00DE1F92">
        <w:rPr>
          <w:sz w:val="28"/>
          <w:szCs w:val="28"/>
        </w:rPr>
        <w:t>o</w:t>
      </w:r>
      <w:r w:rsidRPr="00DE1F92">
        <w:rPr>
          <w:spacing w:val="1"/>
          <w:sz w:val="28"/>
          <w:szCs w:val="28"/>
        </w:rPr>
        <w:t xml:space="preserve"> </w:t>
      </w:r>
      <w:r w:rsidRPr="00DE1F92">
        <w:rPr>
          <w:sz w:val="28"/>
          <w:szCs w:val="28"/>
        </w:rPr>
        <w:t>c</w:t>
      </w:r>
      <w:r w:rsidRPr="00DE1F92">
        <w:rPr>
          <w:spacing w:val="-3"/>
          <w:sz w:val="28"/>
          <w:szCs w:val="28"/>
        </w:rPr>
        <w:t>á</w:t>
      </w:r>
      <w:r w:rsidRPr="00DE1F92">
        <w:rPr>
          <w:sz w:val="28"/>
          <w:szCs w:val="28"/>
        </w:rPr>
        <w:t>o</w:t>
      </w:r>
      <w:r w:rsidRPr="00DE1F92">
        <w:rPr>
          <w:spacing w:val="1"/>
          <w:sz w:val="28"/>
          <w:szCs w:val="28"/>
        </w:rPr>
        <w:t xml:space="preserve"> </w:t>
      </w:r>
      <w:r w:rsidRPr="00DE1F92">
        <w:rPr>
          <w:sz w:val="28"/>
          <w:szCs w:val="28"/>
        </w:rPr>
        <w:t>là</w:t>
      </w:r>
      <w:r w:rsidRPr="00DE1F92">
        <w:rPr>
          <w:spacing w:val="-2"/>
          <w:sz w:val="28"/>
          <w:szCs w:val="28"/>
        </w:rPr>
        <w:t xml:space="preserve"> </w:t>
      </w:r>
      <w:r w:rsidRPr="00DE1F92">
        <w:rPr>
          <w:spacing w:val="-1"/>
          <w:sz w:val="28"/>
          <w:szCs w:val="28"/>
        </w:rPr>
        <w:t>đ</w:t>
      </w:r>
      <w:r w:rsidRPr="00DE1F92">
        <w:rPr>
          <w:spacing w:val="1"/>
          <w:sz w:val="28"/>
          <w:szCs w:val="28"/>
        </w:rPr>
        <w:t>ú</w:t>
      </w:r>
      <w:r w:rsidRPr="00DE1F92">
        <w:rPr>
          <w:spacing w:val="-1"/>
          <w:sz w:val="28"/>
          <w:szCs w:val="28"/>
        </w:rPr>
        <w:t>n</w:t>
      </w:r>
      <w:r w:rsidRPr="00DE1F92">
        <w:rPr>
          <w:sz w:val="28"/>
          <w:szCs w:val="28"/>
        </w:rPr>
        <w:t>g</w:t>
      </w:r>
      <w:r w:rsidRPr="00DE1F92">
        <w:rPr>
          <w:spacing w:val="1"/>
          <w:sz w:val="28"/>
          <w:szCs w:val="28"/>
        </w:rPr>
        <w:t xml:space="preserve"> </w:t>
      </w:r>
      <w:r w:rsidRPr="00DE1F92">
        <w:rPr>
          <w:sz w:val="28"/>
          <w:szCs w:val="28"/>
        </w:rPr>
        <w:t>sự</w:t>
      </w:r>
      <w:r w:rsidRPr="00DE1F92">
        <w:rPr>
          <w:spacing w:val="-3"/>
          <w:sz w:val="28"/>
          <w:szCs w:val="28"/>
        </w:rPr>
        <w:t xml:space="preserve"> </w:t>
      </w:r>
      <w:r w:rsidRPr="00DE1F92">
        <w:rPr>
          <w:spacing w:val="1"/>
          <w:sz w:val="28"/>
          <w:szCs w:val="28"/>
        </w:rPr>
        <w:t>th</w:t>
      </w:r>
      <w:r w:rsidRPr="00DE1F92">
        <w:rPr>
          <w:spacing w:val="-2"/>
          <w:sz w:val="28"/>
          <w:szCs w:val="28"/>
        </w:rPr>
        <w:t>ậ</w:t>
      </w:r>
      <w:r w:rsidRPr="00DE1F92">
        <w:rPr>
          <w:spacing w:val="1"/>
          <w:sz w:val="28"/>
          <w:szCs w:val="28"/>
        </w:rPr>
        <w:t>t</w:t>
      </w:r>
      <w:r w:rsidRPr="00DE1F92">
        <w:rPr>
          <w:sz w:val="28"/>
          <w:szCs w:val="28"/>
        </w:rPr>
        <w:t>.</w:t>
      </w:r>
    </w:p>
    <w:p w14:paraId="7DC86101" w14:textId="77777777" w:rsidR="00DE1F92" w:rsidRPr="00DE1F92" w:rsidRDefault="00DE1F92" w:rsidP="001230D4">
      <w:pPr>
        <w:widowControl w:val="0"/>
        <w:tabs>
          <w:tab w:val="left" w:pos="6300"/>
        </w:tabs>
        <w:autoSpaceDE w:val="0"/>
        <w:autoSpaceDN w:val="0"/>
        <w:adjustRightInd w:val="0"/>
        <w:spacing w:before="120" w:after="120" w:line="360" w:lineRule="auto"/>
        <w:ind w:firstLine="709"/>
        <w:rPr>
          <w:b/>
          <w:bCs/>
          <w:spacing w:val="-1"/>
          <w:sz w:val="28"/>
          <w:szCs w:val="28"/>
        </w:rPr>
      </w:pPr>
    </w:p>
    <w:p w14:paraId="0B3E4D51" w14:textId="77777777" w:rsidR="00DE1F92" w:rsidRPr="00DE1F92" w:rsidRDefault="00DE1F92" w:rsidP="001230D4">
      <w:pPr>
        <w:widowControl w:val="0"/>
        <w:tabs>
          <w:tab w:val="left" w:pos="6300"/>
        </w:tabs>
        <w:autoSpaceDE w:val="0"/>
        <w:autoSpaceDN w:val="0"/>
        <w:adjustRightInd w:val="0"/>
        <w:spacing w:before="120" w:after="120" w:line="360" w:lineRule="auto"/>
        <w:ind w:firstLine="709"/>
        <w:rPr>
          <w:sz w:val="28"/>
          <w:szCs w:val="28"/>
        </w:rPr>
      </w:pPr>
      <w:r w:rsidRPr="00DE1F92">
        <w:rPr>
          <w:b/>
          <w:bCs/>
          <w:spacing w:val="-1"/>
          <w:sz w:val="28"/>
          <w:szCs w:val="28"/>
        </w:rPr>
        <w:t>X</w:t>
      </w:r>
      <w:r w:rsidRPr="00DE1F92">
        <w:rPr>
          <w:b/>
          <w:bCs/>
          <w:spacing w:val="1"/>
          <w:sz w:val="28"/>
          <w:szCs w:val="28"/>
        </w:rPr>
        <w:t>á</w:t>
      </w:r>
      <w:r w:rsidRPr="00DE1F92">
        <w:rPr>
          <w:b/>
          <w:bCs/>
          <w:sz w:val="28"/>
          <w:szCs w:val="28"/>
        </w:rPr>
        <w:t xml:space="preserve">c nhận </w:t>
      </w:r>
      <w:r w:rsidRPr="00DE1F92">
        <w:rPr>
          <w:b/>
          <w:bCs/>
          <w:spacing w:val="-3"/>
          <w:sz w:val="28"/>
          <w:szCs w:val="28"/>
        </w:rPr>
        <w:t>c</w:t>
      </w:r>
      <w:r w:rsidRPr="00DE1F92">
        <w:rPr>
          <w:b/>
          <w:bCs/>
          <w:sz w:val="28"/>
          <w:szCs w:val="28"/>
        </w:rPr>
        <w:t>ủa</w:t>
      </w:r>
      <w:r w:rsidRPr="00DE1F92">
        <w:rPr>
          <w:b/>
          <w:bCs/>
          <w:spacing w:val="1"/>
          <w:sz w:val="28"/>
          <w:szCs w:val="28"/>
        </w:rPr>
        <w:t xml:space="preserve"> </w:t>
      </w:r>
      <w:r w:rsidRPr="00DE1F92">
        <w:rPr>
          <w:b/>
          <w:bCs/>
          <w:spacing w:val="-3"/>
          <w:sz w:val="28"/>
          <w:szCs w:val="28"/>
        </w:rPr>
        <w:t>đ</w:t>
      </w:r>
      <w:r w:rsidRPr="00DE1F92">
        <w:rPr>
          <w:b/>
          <w:bCs/>
          <w:sz w:val="28"/>
          <w:szCs w:val="28"/>
        </w:rPr>
        <w:t xml:space="preserve">ơn </w:t>
      </w:r>
      <w:r w:rsidRPr="00DE1F92">
        <w:rPr>
          <w:b/>
          <w:bCs/>
          <w:spacing w:val="-1"/>
          <w:sz w:val="28"/>
          <w:szCs w:val="28"/>
        </w:rPr>
        <w:t>v</w:t>
      </w:r>
      <w:r w:rsidRPr="00DE1F92">
        <w:rPr>
          <w:b/>
          <w:bCs/>
          <w:sz w:val="28"/>
          <w:szCs w:val="28"/>
        </w:rPr>
        <w:t>ị</w:t>
      </w:r>
      <w:r w:rsidRPr="00DE1F92">
        <w:rPr>
          <w:b/>
          <w:bCs/>
          <w:spacing w:val="1"/>
          <w:sz w:val="28"/>
          <w:szCs w:val="28"/>
        </w:rPr>
        <w:t xml:space="preserve"> </w:t>
      </w:r>
      <w:r w:rsidRPr="00DE1F92">
        <w:rPr>
          <w:b/>
          <w:bCs/>
          <w:sz w:val="28"/>
          <w:szCs w:val="28"/>
        </w:rPr>
        <w:t>áp dụ</w:t>
      </w:r>
      <w:r w:rsidRPr="00DE1F92">
        <w:rPr>
          <w:b/>
          <w:bCs/>
          <w:spacing w:val="-3"/>
          <w:sz w:val="28"/>
          <w:szCs w:val="28"/>
        </w:rPr>
        <w:t>n</w:t>
      </w:r>
      <w:r w:rsidRPr="00DE1F92">
        <w:rPr>
          <w:b/>
          <w:bCs/>
          <w:sz w:val="28"/>
          <w:szCs w:val="28"/>
        </w:rPr>
        <w:t>g</w:t>
      </w:r>
      <w:r w:rsidRPr="00DE1F92">
        <w:rPr>
          <w:b/>
          <w:bCs/>
          <w:spacing w:val="1"/>
          <w:sz w:val="28"/>
          <w:szCs w:val="28"/>
        </w:rPr>
        <w:t xml:space="preserve"> </w:t>
      </w:r>
      <w:r w:rsidRPr="00DE1F92">
        <w:rPr>
          <w:b/>
          <w:bCs/>
          <w:spacing w:val="-2"/>
          <w:sz w:val="28"/>
          <w:szCs w:val="28"/>
        </w:rPr>
        <w:t>s</w:t>
      </w:r>
      <w:r w:rsidRPr="00DE1F92">
        <w:rPr>
          <w:b/>
          <w:bCs/>
          <w:spacing w:val="1"/>
          <w:sz w:val="28"/>
          <w:szCs w:val="28"/>
        </w:rPr>
        <w:t>á</w:t>
      </w:r>
      <w:r w:rsidRPr="00DE1F92">
        <w:rPr>
          <w:b/>
          <w:bCs/>
          <w:spacing w:val="-3"/>
          <w:sz w:val="28"/>
          <w:szCs w:val="28"/>
        </w:rPr>
        <w:t>n</w:t>
      </w:r>
      <w:r w:rsidRPr="00DE1F92">
        <w:rPr>
          <w:b/>
          <w:bCs/>
          <w:sz w:val="28"/>
          <w:szCs w:val="28"/>
        </w:rPr>
        <w:t>g</w:t>
      </w:r>
      <w:r w:rsidRPr="00DE1F92">
        <w:rPr>
          <w:b/>
          <w:bCs/>
          <w:spacing w:val="1"/>
          <w:sz w:val="28"/>
          <w:szCs w:val="28"/>
        </w:rPr>
        <w:t xml:space="preserve"> </w:t>
      </w:r>
      <w:r w:rsidRPr="00DE1F92">
        <w:rPr>
          <w:b/>
          <w:bCs/>
          <w:spacing w:val="-6"/>
          <w:sz w:val="28"/>
          <w:szCs w:val="28"/>
        </w:rPr>
        <w:t>k</w:t>
      </w:r>
      <w:r w:rsidRPr="00DE1F92">
        <w:rPr>
          <w:b/>
          <w:bCs/>
          <w:spacing w:val="1"/>
          <w:sz w:val="28"/>
          <w:szCs w:val="28"/>
        </w:rPr>
        <w:t>i</w:t>
      </w:r>
      <w:r w:rsidRPr="00DE1F92">
        <w:rPr>
          <w:b/>
          <w:bCs/>
          <w:sz w:val="28"/>
          <w:szCs w:val="28"/>
        </w:rPr>
        <w:t>ến</w:t>
      </w:r>
      <w:r w:rsidRPr="00DE1F92">
        <w:rPr>
          <w:b/>
          <w:bCs/>
          <w:sz w:val="28"/>
          <w:szCs w:val="28"/>
        </w:rPr>
        <w:tab/>
      </w:r>
      <w:r w:rsidRPr="00DE1F92">
        <w:rPr>
          <w:b/>
          <w:bCs/>
          <w:spacing w:val="-1"/>
          <w:w w:val="93"/>
          <w:sz w:val="28"/>
          <w:szCs w:val="28"/>
        </w:rPr>
        <w:t>N</w:t>
      </w:r>
      <w:r w:rsidRPr="00DE1F92">
        <w:rPr>
          <w:b/>
          <w:bCs/>
          <w:spacing w:val="1"/>
          <w:w w:val="93"/>
          <w:sz w:val="28"/>
          <w:szCs w:val="28"/>
        </w:rPr>
        <w:t>gườ</w:t>
      </w:r>
      <w:r w:rsidRPr="00DE1F92">
        <w:rPr>
          <w:b/>
          <w:bCs/>
          <w:w w:val="93"/>
          <w:sz w:val="28"/>
          <w:szCs w:val="28"/>
        </w:rPr>
        <w:t>i</w:t>
      </w:r>
      <w:r w:rsidRPr="00DE1F92">
        <w:rPr>
          <w:b/>
          <w:bCs/>
          <w:spacing w:val="10"/>
          <w:w w:val="93"/>
          <w:sz w:val="28"/>
          <w:szCs w:val="28"/>
        </w:rPr>
        <w:t xml:space="preserve"> </w:t>
      </w:r>
      <w:r w:rsidRPr="00DE1F92">
        <w:rPr>
          <w:b/>
          <w:bCs/>
          <w:spacing w:val="1"/>
          <w:sz w:val="28"/>
          <w:szCs w:val="28"/>
        </w:rPr>
        <w:t>v</w:t>
      </w:r>
      <w:r w:rsidRPr="00DE1F92">
        <w:rPr>
          <w:b/>
          <w:bCs/>
          <w:spacing w:val="-1"/>
          <w:sz w:val="28"/>
          <w:szCs w:val="28"/>
        </w:rPr>
        <w:t>i</w:t>
      </w:r>
      <w:r w:rsidRPr="00DE1F92">
        <w:rPr>
          <w:b/>
          <w:bCs/>
          <w:sz w:val="28"/>
          <w:szCs w:val="28"/>
        </w:rPr>
        <w:t xml:space="preserve">ết </w:t>
      </w:r>
      <w:r w:rsidRPr="00DE1F92">
        <w:rPr>
          <w:b/>
          <w:bCs/>
          <w:spacing w:val="-2"/>
          <w:sz w:val="28"/>
          <w:szCs w:val="28"/>
        </w:rPr>
        <w:t>s</w:t>
      </w:r>
      <w:r w:rsidRPr="00DE1F92">
        <w:rPr>
          <w:b/>
          <w:bCs/>
          <w:spacing w:val="1"/>
          <w:sz w:val="28"/>
          <w:szCs w:val="28"/>
        </w:rPr>
        <w:t>á</w:t>
      </w:r>
      <w:r w:rsidRPr="00DE1F92">
        <w:rPr>
          <w:b/>
          <w:bCs/>
          <w:spacing w:val="-3"/>
          <w:sz w:val="28"/>
          <w:szCs w:val="28"/>
        </w:rPr>
        <w:t>n</w:t>
      </w:r>
      <w:r w:rsidRPr="00DE1F92">
        <w:rPr>
          <w:b/>
          <w:bCs/>
          <w:sz w:val="28"/>
          <w:szCs w:val="28"/>
        </w:rPr>
        <w:t>g</w:t>
      </w:r>
      <w:r w:rsidRPr="00DE1F92">
        <w:rPr>
          <w:b/>
          <w:bCs/>
          <w:spacing w:val="1"/>
          <w:sz w:val="28"/>
          <w:szCs w:val="28"/>
        </w:rPr>
        <w:t xml:space="preserve"> </w:t>
      </w:r>
      <w:r w:rsidRPr="00DE1F92">
        <w:rPr>
          <w:b/>
          <w:bCs/>
          <w:spacing w:val="-6"/>
          <w:sz w:val="28"/>
          <w:szCs w:val="28"/>
        </w:rPr>
        <w:t>k</w:t>
      </w:r>
      <w:r w:rsidRPr="00DE1F92">
        <w:rPr>
          <w:b/>
          <w:bCs/>
          <w:spacing w:val="1"/>
          <w:sz w:val="28"/>
          <w:szCs w:val="28"/>
        </w:rPr>
        <w:t>i</w:t>
      </w:r>
      <w:r w:rsidRPr="00DE1F92">
        <w:rPr>
          <w:b/>
          <w:bCs/>
          <w:sz w:val="28"/>
          <w:szCs w:val="28"/>
        </w:rPr>
        <w:t>ến</w:t>
      </w:r>
    </w:p>
    <w:p w14:paraId="7028C9E8" w14:textId="77777777" w:rsidR="00DE1F92" w:rsidRPr="00DE1F92" w:rsidRDefault="00DE1F92" w:rsidP="001230D4">
      <w:pPr>
        <w:spacing w:before="120" w:after="120" w:line="360" w:lineRule="auto"/>
        <w:jc w:val="center"/>
        <w:rPr>
          <w:b/>
          <w:sz w:val="28"/>
          <w:szCs w:val="28"/>
        </w:rPr>
      </w:pPr>
    </w:p>
    <w:p w14:paraId="0BEA650A" w14:textId="77777777" w:rsidR="002D6D47" w:rsidRDefault="002D6D47" w:rsidP="001230D4">
      <w:pPr>
        <w:spacing w:before="120" w:after="120" w:line="360" w:lineRule="auto"/>
        <w:rPr>
          <w:b/>
          <w:sz w:val="28"/>
          <w:szCs w:val="28"/>
        </w:rPr>
      </w:pPr>
    </w:p>
    <w:p w14:paraId="0E9BF8AF" w14:textId="77777777" w:rsidR="002D6D47" w:rsidRDefault="002D6D47" w:rsidP="001230D4">
      <w:pPr>
        <w:spacing w:before="120" w:after="120" w:line="360" w:lineRule="auto"/>
        <w:rPr>
          <w:b/>
          <w:sz w:val="28"/>
          <w:szCs w:val="28"/>
        </w:rPr>
      </w:pPr>
    </w:p>
    <w:p w14:paraId="0877C9C1" w14:textId="15D51CDB" w:rsidR="00DE1F92" w:rsidRPr="00DE1F92" w:rsidRDefault="002D6D47" w:rsidP="001230D4">
      <w:pPr>
        <w:spacing w:before="120" w:after="120" w:line="360" w:lineRule="auto"/>
        <w:rPr>
          <w:sz w:val="28"/>
          <w:szCs w:val="28"/>
        </w:rPr>
      </w:pPr>
      <w:r>
        <w:rPr>
          <w:b/>
          <w:sz w:val="28"/>
          <w:szCs w:val="28"/>
        </w:rPr>
        <w:t xml:space="preserve">            </w:t>
      </w:r>
      <w:bookmarkStart w:id="0" w:name="_GoBack"/>
      <w:bookmarkEnd w:id="0"/>
      <w:r w:rsidR="00DE1F92" w:rsidRPr="00DE1F92">
        <w:rPr>
          <w:sz w:val="28"/>
          <w:szCs w:val="28"/>
        </w:rPr>
        <w:t>................................................</w:t>
      </w:r>
      <w:r>
        <w:rPr>
          <w:sz w:val="28"/>
          <w:szCs w:val="28"/>
        </w:rPr>
        <w:t xml:space="preserve">...........                  </w:t>
      </w:r>
      <w:r w:rsidRPr="002D6D47">
        <w:rPr>
          <w:b/>
          <w:sz w:val="28"/>
          <w:szCs w:val="28"/>
        </w:rPr>
        <w:t>Châu Trần Tân Quốc</w:t>
      </w:r>
    </w:p>
    <w:p w14:paraId="5AA0977B" w14:textId="30204975" w:rsidR="006F2474" w:rsidRPr="00F57DCC" w:rsidRDefault="006F2474" w:rsidP="003800D1">
      <w:pPr>
        <w:spacing w:before="120" w:after="120" w:line="360" w:lineRule="auto"/>
        <w:ind w:left="-425"/>
        <w:jc w:val="center"/>
        <w:rPr>
          <w:b/>
          <w:sz w:val="28"/>
          <w:szCs w:val="28"/>
          <w:lang w:val="pl-PL"/>
        </w:rPr>
      </w:pPr>
    </w:p>
    <w:sectPr w:rsidR="006F2474" w:rsidRPr="00F57DCC" w:rsidSect="00575BC2">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D1D61" w14:textId="77777777" w:rsidR="00B7566A" w:rsidRDefault="00B7566A" w:rsidP="00B84304">
      <w:r>
        <w:separator/>
      </w:r>
    </w:p>
  </w:endnote>
  <w:endnote w:type="continuationSeparator" w:id="0">
    <w:p w14:paraId="7CA013D9" w14:textId="77777777" w:rsidR="00B7566A" w:rsidRDefault="00B7566A" w:rsidP="00B8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38094"/>
      <w:docPartObj>
        <w:docPartGallery w:val="Page Numbers (Bottom of Page)"/>
        <w:docPartUnique/>
      </w:docPartObj>
    </w:sdtPr>
    <w:sdtEndPr>
      <w:rPr>
        <w:noProof/>
      </w:rPr>
    </w:sdtEndPr>
    <w:sdtContent>
      <w:p w14:paraId="2D7382AA" w14:textId="6F3B8C27" w:rsidR="00F57DCC" w:rsidRDefault="00F57DCC">
        <w:pPr>
          <w:pStyle w:val="Footer"/>
          <w:jc w:val="right"/>
        </w:pPr>
        <w:r>
          <w:fldChar w:fldCharType="begin"/>
        </w:r>
        <w:r>
          <w:instrText xml:space="preserve"> PAGE   \* MERGEFORMAT </w:instrText>
        </w:r>
        <w:r>
          <w:fldChar w:fldCharType="separate"/>
        </w:r>
        <w:r w:rsidR="002D6D47">
          <w:rPr>
            <w:noProof/>
          </w:rPr>
          <w:t>13</w:t>
        </w:r>
        <w:r>
          <w:rPr>
            <w:noProof/>
          </w:rPr>
          <w:fldChar w:fldCharType="end"/>
        </w:r>
      </w:p>
    </w:sdtContent>
  </w:sdt>
  <w:p w14:paraId="3EFD9A3B" w14:textId="77777777" w:rsidR="00F57DCC" w:rsidRDefault="00F57D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2D3B" w14:textId="77777777" w:rsidR="00B7566A" w:rsidRDefault="00B7566A" w:rsidP="00B84304">
      <w:r>
        <w:separator/>
      </w:r>
    </w:p>
  </w:footnote>
  <w:footnote w:type="continuationSeparator" w:id="0">
    <w:p w14:paraId="21761DB4" w14:textId="77777777" w:rsidR="00B7566A" w:rsidRDefault="00B7566A" w:rsidP="00B84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2539"/>
    <w:multiLevelType w:val="hybridMultilevel"/>
    <w:tmpl w:val="50960B9C"/>
    <w:lvl w:ilvl="0" w:tplc="D3B43384">
      <w:numFmt w:val="bullet"/>
      <w:lvlText w:val="-"/>
      <w:lvlJc w:val="left"/>
      <w:pPr>
        <w:ind w:left="106" w:hanging="185"/>
      </w:pPr>
      <w:rPr>
        <w:rFonts w:ascii="Times New Roman" w:eastAsia="Times New Roman" w:hAnsi="Times New Roman" w:cs="Times New Roman" w:hint="default"/>
        <w:spacing w:val="-18"/>
        <w:w w:val="100"/>
        <w:sz w:val="24"/>
        <w:szCs w:val="24"/>
        <w:lang w:val="vi" w:eastAsia="en-US" w:bidi="ar-SA"/>
      </w:rPr>
    </w:lvl>
    <w:lvl w:ilvl="1" w:tplc="DF9A9210">
      <w:numFmt w:val="bullet"/>
      <w:lvlText w:val="•"/>
      <w:lvlJc w:val="left"/>
      <w:pPr>
        <w:ind w:left="450" w:hanging="185"/>
      </w:pPr>
      <w:rPr>
        <w:rFonts w:hint="default"/>
        <w:lang w:val="vi" w:eastAsia="en-US" w:bidi="ar-SA"/>
      </w:rPr>
    </w:lvl>
    <w:lvl w:ilvl="2" w:tplc="FE189638">
      <w:numFmt w:val="bullet"/>
      <w:lvlText w:val="•"/>
      <w:lvlJc w:val="left"/>
      <w:pPr>
        <w:ind w:left="800" w:hanging="185"/>
      </w:pPr>
      <w:rPr>
        <w:rFonts w:hint="default"/>
        <w:lang w:val="vi" w:eastAsia="en-US" w:bidi="ar-SA"/>
      </w:rPr>
    </w:lvl>
    <w:lvl w:ilvl="3" w:tplc="834A3E16">
      <w:numFmt w:val="bullet"/>
      <w:lvlText w:val="•"/>
      <w:lvlJc w:val="left"/>
      <w:pPr>
        <w:ind w:left="1151" w:hanging="185"/>
      </w:pPr>
      <w:rPr>
        <w:rFonts w:hint="default"/>
        <w:lang w:val="vi" w:eastAsia="en-US" w:bidi="ar-SA"/>
      </w:rPr>
    </w:lvl>
    <w:lvl w:ilvl="4" w:tplc="24CA9DEE">
      <w:numFmt w:val="bullet"/>
      <w:lvlText w:val="•"/>
      <w:lvlJc w:val="left"/>
      <w:pPr>
        <w:ind w:left="1501" w:hanging="185"/>
      </w:pPr>
      <w:rPr>
        <w:rFonts w:hint="default"/>
        <w:lang w:val="vi" w:eastAsia="en-US" w:bidi="ar-SA"/>
      </w:rPr>
    </w:lvl>
    <w:lvl w:ilvl="5" w:tplc="32FC47C4">
      <w:numFmt w:val="bullet"/>
      <w:lvlText w:val="•"/>
      <w:lvlJc w:val="left"/>
      <w:pPr>
        <w:ind w:left="1852" w:hanging="185"/>
      </w:pPr>
      <w:rPr>
        <w:rFonts w:hint="default"/>
        <w:lang w:val="vi" w:eastAsia="en-US" w:bidi="ar-SA"/>
      </w:rPr>
    </w:lvl>
    <w:lvl w:ilvl="6" w:tplc="A510F970">
      <w:numFmt w:val="bullet"/>
      <w:lvlText w:val="•"/>
      <w:lvlJc w:val="left"/>
      <w:pPr>
        <w:ind w:left="2202" w:hanging="185"/>
      </w:pPr>
      <w:rPr>
        <w:rFonts w:hint="default"/>
        <w:lang w:val="vi" w:eastAsia="en-US" w:bidi="ar-SA"/>
      </w:rPr>
    </w:lvl>
    <w:lvl w:ilvl="7" w:tplc="E200D318">
      <w:numFmt w:val="bullet"/>
      <w:lvlText w:val="•"/>
      <w:lvlJc w:val="left"/>
      <w:pPr>
        <w:ind w:left="2552" w:hanging="185"/>
      </w:pPr>
      <w:rPr>
        <w:rFonts w:hint="default"/>
        <w:lang w:val="vi" w:eastAsia="en-US" w:bidi="ar-SA"/>
      </w:rPr>
    </w:lvl>
    <w:lvl w:ilvl="8" w:tplc="ECC25EA6">
      <w:numFmt w:val="bullet"/>
      <w:lvlText w:val="•"/>
      <w:lvlJc w:val="left"/>
      <w:pPr>
        <w:ind w:left="2903" w:hanging="185"/>
      </w:pPr>
      <w:rPr>
        <w:rFonts w:hint="default"/>
        <w:lang w:val="vi" w:eastAsia="en-US" w:bidi="ar-SA"/>
      </w:rPr>
    </w:lvl>
  </w:abstractNum>
  <w:abstractNum w:abstractNumId="1" w15:restartNumberingAfterBreak="0">
    <w:nsid w:val="12AE587D"/>
    <w:multiLevelType w:val="hybridMultilevel"/>
    <w:tmpl w:val="09D475F0"/>
    <w:lvl w:ilvl="0" w:tplc="E054BAF4">
      <w:numFmt w:val="bullet"/>
      <w:lvlText w:val="-"/>
      <w:lvlJc w:val="left"/>
      <w:pPr>
        <w:ind w:left="106" w:hanging="173"/>
      </w:pPr>
      <w:rPr>
        <w:rFonts w:ascii="Times New Roman" w:eastAsia="Times New Roman" w:hAnsi="Times New Roman" w:cs="Times New Roman" w:hint="default"/>
        <w:spacing w:val="-29"/>
        <w:w w:val="100"/>
        <w:sz w:val="24"/>
        <w:szCs w:val="24"/>
        <w:lang w:val="vi" w:eastAsia="en-US" w:bidi="ar-SA"/>
      </w:rPr>
    </w:lvl>
    <w:lvl w:ilvl="1" w:tplc="9508CB12">
      <w:numFmt w:val="bullet"/>
      <w:lvlText w:val="•"/>
      <w:lvlJc w:val="left"/>
      <w:pPr>
        <w:ind w:left="433" w:hanging="173"/>
      </w:pPr>
      <w:rPr>
        <w:rFonts w:hint="default"/>
        <w:lang w:val="vi" w:eastAsia="en-US" w:bidi="ar-SA"/>
      </w:rPr>
    </w:lvl>
    <w:lvl w:ilvl="2" w:tplc="25B60538">
      <w:numFmt w:val="bullet"/>
      <w:lvlText w:val="•"/>
      <w:lvlJc w:val="left"/>
      <w:pPr>
        <w:ind w:left="766" w:hanging="173"/>
      </w:pPr>
      <w:rPr>
        <w:rFonts w:hint="default"/>
        <w:lang w:val="vi" w:eastAsia="en-US" w:bidi="ar-SA"/>
      </w:rPr>
    </w:lvl>
    <w:lvl w:ilvl="3" w:tplc="8CEE0782">
      <w:numFmt w:val="bullet"/>
      <w:lvlText w:val="•"/>
      <w:lvlJc w:val="left"/>
      <w:pPr>
        <w:ind w:left="1099" w:hanging="173"/>
      </w:pPr>
      <w:rPr>
        <w:rFonts w:hint="default"/>
        <w:lang w:val="vi" w:eastAsia="en-US" w:bidi="ar-SA"/>
      </w:rPr>
    </w:lvl>
    <w:lvl w:ilvl="4" w:tplc="7A8A7F82">
      <w:numFmt w:val="bullet"/>
      <w:lvlText w:val="•"/>
      <w:lvlJc w:val="left"/>
      <w:pPr>
        <w:ind w:left="1432" w:hanging="173"/>
      </w:pPr>
      <w:rPr>
        <w:rFonts w:hint="default"/>
        <w:lang w:val="vi" w:eastAsia="en-US" w:bidi="ar-SA"/>
      </w:rPr>
    </w:lvl>
    <w:lvl w:ilvl="5" w:tplc="0D024D4C">
      <w:numFmt w:val="bullet"/>
      <w:lvlText w:val="•"/>
      <w:lvlJc w:val="left"/>
      <w:pPr>
        <w:ind w:left="1765" w:hanging="173"/>
      </w:pPr>
      <w:rPr>
        <w:rFonts w:hint="default"/>
        <w:lang w:val="vi" w:eastAsia="en-US" w:bidi="ar-SA"/>
      </w:rPr>
    </w:lvl>
    <w:lvl w:ilvl="6" w:tplc="CC2689C8">
      <w:numFmt w:val="bullet"/>
      <w:lvlText w:val="•"/>
      <w:lvlJc w:val="left"/>
      <w:pPr>
        <w:ind w:left="2098" w:hanging="173"/>
      </w:pPr>
      <w:rPr>
        <w:rFonts w:hint="default"/>
        <w:lang w:val="vi" w:eastAsia="en-US" w:bidi="ar-SA"/>
      </w:rPr>
    </w:lvl>
    <w:lvl w:ilvl="7" w:tplc="63A8A23C">
      <w:numFmt w:val="bullet"/>
      <w:lvlText w:val="•"/>
      <w:lvlJc w:val="left"/>
      <w:pPr>
        <w:ind w:left="2431" w:hanging="173"/>
      </w:pPr>
      <w:rPr>
        <w:rFonts w:hint="default"/>
        <w:lang w:val="vi" w:eastAsia="en-US" w:bidi="ar-SA"/>
      </w:rPr>
    </w:lvl>
    <w:lvl w:ilvl="8" w:tplc="42726992">
      <w:numFmt w:val="bullet"/>
      <w:lvlText w:val="•"/>
      <w:lvlJc w:val="left"/>
      <w:pPr>
        <w:ind w:left="2764" w:hanging="173"/>
      </w:pPr>
      <w:rPr>
        <w:rFonts w:hint="default"/>
        <w:lang w:val="vi" w:eastAsia="en-US" w:bidi="ar-SA"/>
      </w:rPr>
    </w:lvl>
  </w:abstractNum>
  <w:abstractNum w:abstractNumId="2" w15:restartNumberingAfterBreak="0">
    <w:nsid w:val="15993C7F"/>
    <w:multiLevelType w:val="hybridMultilevel"/>
    <w:tmpl w:val="34B0941A"/>
    <w:lvl w:ilvl="0" w:tplc="4784F75A">
      <w:numFmt w:val="bullet"/>
      <w:lvlText w:val="-"/>
      <w:lvlJc w:val="left"/>
      <w:pPr>
        <w:ind w:left="108" w:hanging="142"/>
      </w:pPr>
      <w:rPr>
        <w:rFonts w:ascii="Times New Roman" w:eastAsia="Times New Roman" w:hAnsi="Times New Roman" w:cs="Times New Roman" w:hint="default"/>
        <w:w w:val="100"/>
        <w:sz w:val="24"/>
        <w:szCs w:val="24"/>
        <w:lang w:val="vi" w:eastAsia="en-US" w:bidi="ar-SA"/>
      </w:rPr>
    </w:lvl>
    <w:lvl w:ilvl="1" w:tplc="FF9A4040">
      <w:numFmt w:val="bullet"/>
      <w:lvlText w:val="•"/>
      <w:lvlJc w:val="left"/>
      <w:pPr>
        <w:ind w:left="375" w:hanging="142"/>
      </w:pPr>
      <w:rPr>
        <w:rFonts w:hint="default"/>
        <w:lang w:val="vi" w:eastAsia="en-US" w:bidi="ar-SA"/>
      </w:rPr>
    </w:lvl>
    <w:lvl w:ilvl="2" w:tplc="62F860C2">
      <w:numFmt w:val="bullet"/>
      <w:lvlText w:val="•"/>
      <w:lvlJc w:val="left"/>
      <w:pPr>
        <w:ind w:left="650" w:hanging="142"/>
      </w:pPr>
      <w:rPr>
        <w:rFonts w:hint="default"/>
        <w:lang w:val="vi" w:eastAsia="en-US" w:bidi="ar-SA"/>
      </w:rPr>
    </w:lvl>
    <w:lvl w:ilvl="3" w:tplc="7EB8FCEA">
      <w:numFmt w:val="bullet"/>
      <w:lvlText w:val="•"/>
      <w:lvlJc w:val="left"/>
      <w:pPr>
        <w:ind w:left="925" w:hanging="142"/>
      </w:pPr>
      <w:rPr>
        <w:rFonts w:hint="default"/>
        <w:lang w:val="vi" w:eastAsia="en-US" w:bidi="ar-SA"/>
      </w:rPr>
    </w:lvl>
    <w:lvl w:ilvl="4" w:tplc="24C89294">
      <w:numFmt w:val="bullet"/>
      <w:lvlText w:val="•"/>
      <w:lvlJc w:val="left"/>
      <w:pPr>
        <w:ind w:left="1200" w:hanging="142"/>
      </w:pPr>
      <w:rPr>
        <w:rFonts w:hint="default"/>
        <w:lang w:val="vi" w:eastAsia="en-US" w:bidi="ar-SA"/>
      </w:rPr>
    </w:lvl>
    <w:lvl w:ilvl="5" w:tplc="A85C451E">
      <w:numFmt w:val="bullet"/>
      <w:lvlText w:val="•"/>
      <w:lvlJc w:val="left"/>
      <w:pPr>
        <w:ind w:left="1475" w:hanging="142"/>
      </w:pPr>
      <w:rPr>
        <w:rFonts w:hint="default"/>
        <w:lang w:val="vi" w:eastAsia="en-US" w:bidi="ar-SA"/>
      </w:rPr>
    </w:lvl>
    <w:lvl w:ilvl="6" w:tplc="DEF4BDA0">
      <w:numFmt w:val="bullet"/>
      <w:lvlText w:val="•"/>
      <w:lvlJc w:val="left"/>
      <w:pPr>
        <w:ind w:left="1750" w:hanging="142"/>
      </w:pPr>
      <w:rPr>
        <w:rFonts w:hint="default"/>
        <w:lang w:val="vi" w:eastAsia="en-US" w:bidi="ar-SA"/>
      </w:rPr>
    </w:lvl>
    <w:lvl w:ilvl="7" w:tplc="3FF86F1A">
      <w:numFmt w:val="bullet"/>
      <w:lvlText w:val="•"/>
      <w:lvlJc w:val="left"/>
      <w:pPr>
        <w:ind w:left="2025" w:hanging="142"/>
      </w:pPr>
      <w:rPr>
        <w:rFonts w:hint="default"/>
        <w:lang w:val="vi" w:eastAsia="en-US" w:bidi="ar-SA"/>
      </w:rPr>
    </w:lvl>
    <w:lvl w:ilvl="8" w:tplc="BFEA0EE4">
      <w:numFmt w:val="bullet"/>
      <w:lvlText w:val="•"/>
      <w:lvlJc w:val="left"/>
      <w:pPr>
        <w:ind w:left="2300" w:hanging="142"/>
      </w:pPr>
      <w:rPr>
        <w:rFonts w:hint="default"/>
        <w:lang w:val="vi" w:eastAsia="en-US" w:bidi="ar-SA"/>
      </w:rPr>
    </w:lvl>
  </w:abstractNum>
  <w:abstractNum w:abstractNumId="3" w15:restartNumberingAfterBreak="0">
    <w:nsid w:val="1F054D73"/>
    <w:multiLevelType w:val="hybridMultilevel"/>
    <w:tmpl w:val="227EB2DE"/>
    <w:lvl w:ilvl="0" w:tplc="8B18BC38">
      <w:start w:val="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7DF53D7"/>
    <w:multiLevelType w:val="hybridMultilevel"/>
    <w:tmpl w:val="7F7C3A0E"/>
    <w:lvl w:ilvl="0" w:tplc="B1AC8FA0">
      <w:start w:val="202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F5CB5"/>
    <w:multiLevelType w:val="hybridMultilevel"/>
    <w:tmpl w:val="9DC06BEE"/>
    <w:lvl w:ilvl="0" w:tplc="FBB4EC9E">
      <w:numFmt w:val="bullet"/>
      <w:lvlText w:val="-"/>
      <w:lvlJc w:val="left"/>
      <w:pPr>
        <w:ind w:left="108" w:hanging="178"/>
      </w:pPr>
      <w:rPr>
        <w:rFonts w:ascii="Times New Roman" w:eastAsia="Times New Roman" w:hAnsi="Times New Roman" w:cs="Times New Roman" w:hint="default"/>
        <w:spacing w:val="-24"/>
        <w:w w:val="100"/>
        <w:sz w:val="24"/>
        <w:szCs w:val="24"/>
        <w:lang w:val="vi" w:eastAsia="en-US" w:bidi="ar-SA"/>
      </w:rPr>
    </w:lvl>
    <w:lvl w:ilvl="1" w:tplc="FBD6DEBE">
      <w:numFmt w:val="bullet"/>
      <w:lvlText w:val="•"/>
      <w:lvlJc w:val="left"/>
      <w:pPr>
        <w:ind w:left="375" w:hanging="178"/>
      </w:pPr>
      <w:rPr>
        <w:rFonts w:hint="default"/>
        <w:lang w:val="vi" w:eastAsia="en-US" w:bidi="ar-SA"/>
      </w:rPr>
    </w:lvl>
    <w:lvl w:ilvl="2" w:tplc="DA64B914">
      <w:numFmt w:val="bullet"/>
      <w:lvlText w:val="•"/>
      <w:lvlJc w:val="left"/>
      <w:pPr>
        <w:ind w:left="650" w:hanging="178"/>
      </w:pPr>
      <w:rPr>
        <w:rFonts w:hint="default"/>
        <w:lang w:val="vi" w:eastAsia="en-US" w:bidi="ar-SA"/>
      </w:rPr>
    </w:lvl>
    <w:lvl w:ilvl="3" w:tplc="EB4E963E">
      <w:numFmt w:val="bullet"/>
      <w:lvlText w:val="•"/>
      <w:lvlJc w:val="left"/>
      <w:pPr>
        <w:ind w:left="925" w:hanging="178"/>
      </w:pPr>
      <w:rPr>
        <w:rFonts w:hint="default"/>
        <w:lang w:val="vi" w:eastAsia="en-US" w:bidi="ar-SA"/>
      </w:rPr>
    </w:lvl>
    <w:lvl w:ilvl="4" w:tplc="48EA9CF4">
      <w:numFmt w:val="bullet"/>
      <w:lvlText w:val="•"/>
      <w:lvlJc w:val="left"/>
      <w:pPr>
        <w:ind w:left="1200" w:hanging="178"/>
      </w:pPr>
      <w:rPr>
        <w:rFonts w:hint="default"/>
        <w:lang w:val="vi" w:eastAsia="en-US" w:bidi="ar-SA"/>
      </w:rPr>
    </w:lvl>
    <w:lvl w:ilvl="5" w:tplc="ECDEC4AC">
      <w:numFmt w:val="bullet"/>
      <w:lvlText w:val="•"/>
      <w:lvlJc w:val="left"/>
      <w:pPr>
        <w:ind w:left="1475" w:hanging="178"/>
      </w:pPr>
      <w:rPr>
        <w:rFonts w:hint="default"/>
        <w:lang w:val="vi" w:eastAsia="en-US" w:bidi="ar-SA"/>
      </w:rPr>
    </w:lvl>
    <w:lvl w:ilvl="6" w:tplc="7682B474">
      <w:numFmt w:val="bullet"/>
      <w:lvlText w:val="•"/>
      <w:lvlJc w:val="left"/>
      <w:pPr>
        <w:ind w:left="1750" w:hanging="178"/>
      </w:pPr>
      <w:rPr>
        <w:rFonts w:hint="default"/>
        <w:lang w:val="vi" w:eastAsia="en-US" w:bidi="ar-SA"/>
      </w:rPr>
    </w:lvl>
    <w:lvl w:ilvl="7" w:tplc="5222354A">
      <w:numFmt w:val="bullet"/>
      <w:lvlText w:val="•"/>
      <w:lvlJc w:val="left"/>
      <w:pPr>
        <w:ind w:left="2025" w:hanging="178"/>
      </w:pPr>
      <w:rPr>
        <w:rFonts w:hint="default"/>
        <w:lang w:val="vi" w:eastAsia="en-US" w:bidi="ar-SA"/>
      </w:rPr>
    </w:lvl>
    <w:lvl w:ilvl="8" w:tplc="E4065BF4">
      <w:numFmt w:val="bullet"/>
      <w:lvlText w:val="•"/>
      <w:lvlJc w:val="left"/>
      <w:pPr>
        <w:ind w:left="2300" w:hanging="178"/>
      </w:pPr>
      <w:rPr>
        <w:rFonts w:hint="default"/>
        <w:lang w:val="vi" w:eastAsia="en-US" w:bidi="ar-SA"/>
      </w:rPr>
    </w:lvl>
  </w:abstractNum>
  <w:abstractNum w:abstractNumId="6" w15:restartNumberingAfterBreak="0">
    <w:nsid w:val="36522B3F"/>
    <w:multiLevelType w:val="hybridMultilevel"/>
    <w:tmpl w:val="77B4B004"/>
    <w:lvl w:ilvl="0" w:tplc="01D83D76">
      <w:numFmt w:val="bullet"/>
      <w:lvlText w:val="-"/>
      <w:lvlJc w:val="left"/>
      <w:pPr>
        <w:ind w:left="106" w:hanging="190"/>
      </w:pPr>
      <w:rPr>
        <w:rFonts w:ascii="Times New Roman" w:eastAsia="Times New Roman" w:hAnsi="Times New Roman" w:cs="Times New Roman" w:hint="default"/>
        <w:spacing w:val="-13"/>
        <w:w w:val="100"/>
        <w:sz w:val="24"/>
        <w:szCs w:val="24"/>
        <w:lang w:val="vi" w:eastAsia="en-US" w:bidi="ar-SA"/>
      </w:rPr>
    </w:lvl>
    <w:lvl w:ilvl="1" w:tplc="57A4A8BA">
      <w:numFmt w:val="bullet"/>
      <w:lvlText w:val="•"/>
      <w:lvlJc w:val="left"/>
      <w:pPr>
        <w:ind w:left="433" w:hanging="190"/>
      </w:pPr>
      <w:rPr>
        <w:rFonts w:hint="default"/>
        <w:lang w:val="vi" w:eastAsia="en-US" w:bidi="ar-SA"/>
      </w:rPr>
    </w:lvl>
    <w:lvl w:ilvl="2" w:tplc="601EE296">
      <w:numFmt w:val="bullet"/>
      <w:lvlText w:val="•"/>
      <w:lvlJc w:val="left"/>
      <w:pPr>
        <w:ind w:left="766" w:hanging="190"/>
      </w:pPr>
      <w:rPr>
        <w:rFonts w:hint="default"/>
        <w:lang w:val="vi" w:eastAsia="en-US" w:bidi="ar-SA"/>
      </w:rPr>
    </w:lvl>
    <w:lvl w:ilvl="3" w:tplc="149A9E6C">
      <w:numFmt w:val="bullet"/>
      <w:lvlText w:val="•"/>
      <w:lvlJc w:val="left"/>
      <w:pPr>
        <w:ind w:left="1099" w:hanging="190"/>
      </w:pPr>
      <w:rPr>
        <w:rFonts w:hint="default"/>
        <w:lang w:val="vi" w:eastAsia="en-US" w:bidi="ar-SA"/>
      </w:rPr>
    </w:lvl>
    <w:lvl w:ilvl="4" w:tplc="22E057BE">
      <w:numFmt w:val="bullet"/>
      <w:lvlText w:val="•"/>
      <w:lvlJc w:val="left"/>
      <w:pPr>
        <w:ind w:left="1432" w:hanging="190"/>
      </w:pPr>
      <w:rPr>
        <w:rFonts w:hint="default"/>
        <w:lang w:val="vi" w:eastAsia="en-US" w:bidi="ar-SA"/>
      </w:rPr>
    </w:lvl>
    <w:lvl w:ilvl="5" w:tplc="960A64F4">
      <w:numFmt w:val="bullet"/>
      <w:lvlText w:val="•"/>
      <w:lvlJc w:val="left"/>
      <w:pPr>
        <w:ind w:left="1765" w:hanging="190"/>
      </w:pPr>
      <w:rPr>
        <w:rFonts w:hint="default"/>
        <w:lang w:val="vi" w:eastAsia="en-US" w:bidi="ar-SA"/>
      </w:rPr>
    </w:lvl>
    <w:lvl w:ilvl="6" w:tplc="71BE1336">
      <w:numFmt w:val="bullet"/>
      <w:lvlText w:val="•"/>
      <w:lvlJc w:val="left"/>
      <w:pPr>
        <w:ind w:left="2098" w:hanging="190"/>
      </w:pPr>
      <w:rPr>
        <w:rFonts w:hint="default"/>
        <w:lang w:val="vi" w:eastAsia="en-US" w:bidi="ar-SA"/>
      </w:rPr>
    </w:lvl>
    <w:lvl w:ilvl="7" w:tplc="758A8A6E">
      <w:numFmt w:val="bullet"/>
      <w:lvlText w:val="•"/>
      <w:lvlJc w:val="left"/>
      <w:pPr>
        <w:ind w:left="2431" w:hanging="190"/>
      </w:pPr>
      <w:rPr>
        <w:rFonts w:hint="default"/>
        <w:lang w:val="vi" w:eastAsia="en-US" w:bidi="ar-SA"/>
      </w:rPr>
    </w:lvl>
    <w:lvl w:ilvl="8" w:tplc="12D01110">
      <w:numFmt w:val="bullet"/>
      <w:lvlText w:val="•"/>
      <w:lvlJc w:val="left"/>
      <w:pPr>
        <w:ind w:left="2764" w:hanging="190"/>
      </w:pPr>
      <w:rPr>
        <w:rFonts w:hint="default"/>
        <w:lang w:val="vi" w:eastAsia="en-US" w:bidi="ar-SA"/>
      </w:rPr>
    </w:lvl>
  </w:abstractNum>
  <w:abstractNum w:abstractNumId="7" w15:restartNumberingAfterBreak="0">
    <w:nsid w:val="371137E5"/>
    <w:multiLevelType w:val="multilevel"/>
    <w:tmpl w:val="D37CCF0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i/>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4ADB78C4"/>
    <w:multiLevelType w:val="hybridMultilevel"/>
    <w:tmpl w:val="B928CF76"/>
    <w:lvl w:ilvl="0" w:tplc="860AB180">
      <w:numFmt w:val="bullet"/>
      <w:lvlText w:val=""/>
      <w:lvlJc w:val="left"/>
      <w:pPr>
        <w:ind w:left="362" w:hanging="255"/>
      </w:pPr>
      <w:rPr>
        <w:rFonts w:ascii="Symbol" w:eastAsia="Symbol" w:hAnsi="Symbol" w:cs="Symbol" w:hint="default"/>
        <w:w w:val="99"/>
        <w:sz w:val="26"/>
        <w:szCs w:val="26"/>
        <w:lang w:val="vi" w:eastAsia="en-US" w:bidi="ar-SA"/>
      </w:rPr>
    </w:lvl>
    <w:lvl w:ilvl="1" w:tplc="201AFA6C">
      <w:numFmt w:val="bullet"/>
      <w:lvlText w:val="•"/>
      <w:lvlJc w:val="left"/>
      <w:pPr>
        <w:ind w:left="653" w:hanging="255"/>
      </w:pPr>
      <w:rPr>
        <w:rFonts w:hint="default"/>
        <w:lang w:val="vi" w:eastAsia="en-US" w:bidi="ar-SA"/>
      </w:rPr>
    </w:lvl>
    <w:lvl w:ilvl="2" w:tplc="B1BE4C98">
      <w:numFmt w:val="bullet"/>
      <w:lvlText w:val="•"/>
      <w:lvlJc w:val="left"/>
      <w:pPr>
        <w:ind w:left="947" w:hanging="255"/>
      </w:pPr>
      <w:rPr>
        <w:rFonts w:hint="default"/>
        <w:lang w:val="vi" w:eastAsia="en-US" w:bidi="ar-SA"/>
      </w:rPr>
    </w:lvl>
    <w:lvl w:ilvl="3" w:tplc="C240B5D8">
      <w:numFmt w:val="bullet"/>
      <w:lvlText w:val="•"/>
      <w:lvlJc w:val="left"/>
      <w:pPr>
        <w:ind w:left="1241" w:hanging="255"/>
      </w:pPr>
      <w:rPr>
        <w:rFonts w:hint="default"/>
        <w:lang w:val="vi" w:eastAsia="en-US" w:bidi="ar-SA"/>
      </w:rPr>
    </w:lvl>
    <w:lvl w:ilvl="4" w:tplc="90160F10">
      <w:numFmt w:val="bullet"/>
      <w:lvlText w:val="•"/>
      <w:lvlJc w:val="left"/>
      <w:pPr>
        <w:ind w:left="1534" w:hanging="255"/>
      </w:pPr>
      <w:rPr>
        <w:rFonts w:hint="default"/>
        <w:lang w:val="vi" w:eastAsia="en-US" w:bidi="ar-SA"/>
      </w:rPr>
    </w:lvl>
    <w:lvl w:ilvl="5" w:tplc="2E7A467A">
      <w:numFmt w:val="bullet"/>
      <w:lvlText w:val="•"/>
      <w:lvlJc w:val="left"/>
      <w:pPr>
        <w:ind w:left="1828" w:hanging="255"/>
      </w:pPr>
      <w:rPr>
        <w:rFonts w:hint="default"/>
        <w:lang w:val="vi" w:eastAsia="en-US" w:bidi="ar-SA"/>
      </w:rPr>
    </w:lvl>
    <w:lvl w:ilvl="6" w:tplc="2A9CE73E">
      <w:numFmt w:val="bullet"/>
      <w:lvlText w:val="•"/>
      <w:lvlJc w:val="left"/>
      <w:pPr>
        <w:ind w:left="2122" w:hanging="255"/>
      </w:pPr>
      <w:rPr>
        <w:rFonts w:hint="default"/>
        <w:lang w:val="vi" w:eastAsia="en-US" w:bidi="ar-SA"/>
      </w:rPr>
    </w:lvl>
    <w:lvl w:ilvl="7" w:tplc="F112EDE4">
      <w:numFmt w:val="bullet"/>
      <w:lvlText w:val="•"/>
      <w:lvlJc w:val="left"/>
      <w:pPr>
        <w:ind w:left="2415" w:hanging="255"/>
      </w:pPr>
      <w:rPr>
        <w:rFonts w:hint="default"/>
        <w:lang w:val="vi" w:eastAsia="en-US" w:bidi="ar-SA"/>
      </w:rPr>
    </w:lvl>
    <w:lvl w:ilvl="8" w:tplc="DE3680AA">
      <w:numFmt w:val="bullet"/>
      <w:lvlText w:val="•"/>
      <w:lvlJc w:val="left"/>
      <w:pPr>
        <w:ind w:left="2709" w:hanging="255"/>
      </w:pPr>
      <w:rPr>
        <w:rFonts w:hint="default"/>
        <w:lang w:val="vi" w:eastAsia="en-US" w:bidi="ar-SA"/>
      </w:rPr>
    </w:lvl>
  </w:abstractNum>
  <w:abstractNum w:abstractNumId="9" w15:restartNumberingAfterBreak="0">
    <w:nsid w:val="5C3D583B"/>
    <w:multiLevelType w:val="hybridMultilevel"/>
    <w:tmpl w:val="20A84B2E"/>
    <w:lvl w:ilvl="0" w:tplc="9724C150">
      <w:numFmt w:val="bullet"/>
      <w:lvlText w:val="–"/>
      <w:lvlJc w:val="left"/>
      <w:pPr>
        <w:ind w:left="107" w:hanging="238"/>
      </w:pPr>
      <w:rPr>
        <w:rFonts w:ascii="Times New Roman" w:eastAsia="Times New Roman" w:hAnsi="Times New Roman" w:cs="Times New Roman" w:hint="default"/>
        <w:spacing w:val="-12"/>
        <w:w w:val="100"/>
        <w:sz w:val="24"/>
        <w:szCs w:val="24"/>
        <w:lang w:val="vi" w:eastAsia="en-US" w:bidi="ar-SA"/>
      </w:rPr>
    </w:lvl>
    <w:lvl w:ilvl="1" w:tplc="92181AA0">
      <w:numFmt w:val="bullet"/>
      <w:lvlText w:val="•"/>
      <w:lvlJc w:val="left"/>
      <w:pPr>
        <w:ind w:left="329" w:hanging="238"/>
      </w:pPr>
      <w:rPr>
        <w:rFonts w:hint="default"/>
        <w:lang w:val="vi" w:eastAsia="en-US" w:bidi="ar-SA"/>
      </w:rPr>
    </w:lvl>
    <w:lvl w:ilvl="2" w:tplc="B22E3D48">
      <w:numFmt w:val="bullet"/>
      <w:lvlText w:val="•"/>
      <w:lvlJc w:val="left"/>
      <w:pPr>
        <w:ind w:left="559" w:hanging="238"/>
      </w:pPr>
      <w:rPr>
        <w:rFonts w:hint="default"/>
        <w:lang w:val="vi" w:eastAsia="en-US" w:bidi="ar-SA"/>
      </w:rPr>
    </w:lvl>
    <w:lvl w:ilvl="3" w:tplc="6FDCE4E2">
      <w:numFmt w:val="bullet"/>
      <w:lvlText w:val="•"/>
      <w:lvlJc w:val="left"/>
      <w:pPr>
        <w:ind w:left="789" w:hanging="238"/>
      </w:pPr>
      <w:rPr>
        <w:rFonts w:hint="default"/>
        <w:lang w:val="vi" w:eastAsia="en-US" w:bidi="ar-SA"/>
      </w:rPr>
    </w:lvl>
    <w:lvl w:ilvl="4" w:tplc="720A5696">
      <w:numFmt w:val="bullet"/>
      <w:lvlText w:val="•"/>
      <w:lvlJc w:val="left"/>
      <w:pPr>
        <w:ind w:left="1019" w:hanging="238"/>
      </w:pPr>
      <w:rPr>
        <w:rFonts w:hint="default"/>
        <w:lang w:val="vi" w:eastAsia="en-US" w:bidi="ar-SA"/>
      </w:rPr>
    </w:lvl>
    <w:lvl w:ilvl="5" w:tplc="1FFC7926">
      <w:numFmt w:val="bullet"/>
      <w:lvlText w:val="•"/>
      <w:lvlJc w:val="left"/>
      <w:pPr>
        <w:ind w:left="1249" w:hanging="238"/>
      </w:pPr>
      <w:rPr>
        <w:rFonts w:hint="default"/>
        <w:lang w:val="vi" w:eastAsia="en-US" w:bidi="ar-SA"/>
      </w:rPr>
    </w:lvl>
    <w:lvl w:ilvl="6" w:tplc="0D944F84">
      <w:numFmt w:val="bullet"/>
      <w:lvlText w:val="•"/>
      <w:lvlJc w:val="left"/>
      <w:pPr>
        <w:ind w:left="1479" w:hanging="238"/>
      </w:pPr>
      <w:rPr>
        <w:rFonts w:hint="default"/>
        <w:lang w:val="vi" w:eastAsia="en-US" w:bidi="ar-SA"/>
      </w:rPr>
    </w:lvl>
    <w:lvl w:ilvl="7" w:tplc="CF8E1458">
      <w:numFmt w:val="bullet"/>
      <w:lvlText w:val="•"/>
      <w:lvlJc w:val="left"/>
      <w:pPr>
        <w:ind w:left="1709" w:hanging="238"/>
      </w:pPr>
      <w:rPr>
        <w:rFonts w:hint="default"/>
        <w:lang w:val="vi" w:eastAsia="en-US" w:bidi="ar-SA"/>
      </w:rPr>
    </w:lvl>
    <w:lvl w:ilvl="8" w:tplc="E08E448E">
      <w:numFmt w:val="bullet"/>
      <w:lvlText w:val="•"/>
      <w:lvlJc w:val="left"/>
      <w:pPr>
        <w:ind w:left="1939" w:hanging="238"/>
      </w:pPr>
      <w:rPr>
        <w:rFonts w:hint="default"/>
        <w:lang w:val="vi" w:eastAsia="en-US" w:bidi="ar-SA"/>
      </w:rPr>
    </w:lvl>
  </w:abstractNum>
  <w:abstractNum w:abstractNumId="10" w15:restartNumberingAfterBreak="0">
    <w:nsid w:val="5FCE2821"/>
    <w:multiLevelType w:val="hybridMultilevel"/>
    <w:tmpl w:val="819A8700"/>
    <w:lvl w:ilvl="0" w:tplc="71567164">
      <w:numFmt w:val="bullet"/>
      <w:lvlText w:val="-"/>
      <w:lvlJc w:val="left"/>
      <w:pPr>
        <w:ind w:left="108" w:hanging="149"/>
      </w:pPr>
      <w:rPr>
        <w:rFonts w:ascii="Times New Roman" w:eastAsia="Times New Roman" w:hAnsi="Times New Roman" w:cs="Times New Roman" w:hint="default"/>
        <w:w w:val="100"/>
        <w:sz w:val="24"/>
        <w:szCs w:val="24"/>
        <w:lang w:val="vi" w:eastAsia="en-US" w:bidi="ar-SA"/>
      </w:rPr>
    </w:lvl>
    <w:lvl w:ilvl="1" w:tplc="82E638E6">
      <w:numFmt w:val="bullet"/>
      <w:lvlText w:val="•"/>
      <w:lvlJc w:val="left"/>
      <w:pPr>
        <w:ind w:left="375" w:hanging="149"/>
      </w:pPr>
      <w:rPr>
        <w:rFonts w:hint="default"/>
        <w:lang w:val="vi" w:eastAsia="en-US" w:bidi="ar-SA"/>
      </w:rPr>
    </w:lvl>
    <w:lvl w:ilvl="2" w:tplc="59405A82">
      <w:numFmt w:val="bullet"/>
      <w:lvlText w:val="•"/>
      <w:lvlJc w:val="left"/>
      <w:pPr>
        <w:ind w:left="650" w:hanging="149"/>
      </w:pPr>
      <w:rPr>
        <w:rFonts w:hint="default"/>
        <w:lang w:val="vi" w:eastAsia="en-US" w:bidi="ar-SA"/>
      </w:rPr>
    </w:lvl>
    <w:lvl w:ilvl="3" w:tplc="AC2EDB70">
      <w:numFmt w:val="bullet"/>
      <w:lvlText w:val="•"/>
      <w:lvlJc w:val="left"/>
      <w:pPr>
        <w:ind w:left="925" w:hanging="149"/>
      </w:pPr>
      <w:rPr>
        <w:rFonts w:hint="default"/>
        <w:lang w:val="vi" w:eastAsia="en-US" w:bidi="ar-SA"/>
      </w:rPr>
    </w:lvl>
    <w:lvl w:ilvl="4" w:tplc="0D5856BA">
      <w:numFmt w:val="bullet"/>
      <w:lvlText w:val="•"/>
      <w:lvlJc w:val="left"/>
      <w:pPr>
        <w:ind w:left="1200" w:hanging="149"/>
      </w:pPr>
      <w:rPr>
        <w:rFonts w:hint="default"/>
        <w:lang w:val="vi" w:eastAsia="en-US" w:bidi="ar-SA"/>
      </w:rPr>
    </w:lvl>
    <w:lvl w:ilvl="5" w:tplc="B64AC37C">
      <w:numFmt w:val="bullet"/>
      <w:lvlText w:val="•"/>
      <w:lvlJc w:val="left"/>
      <w:pPr>
        <w:ind w:left="1475" w:hanging="149"/>
      </w:pPr>
      <w:rPr>
        <w:rFonts w:hint="default"/>
        <w:lang w:val="vi" w:eastAsia="en-US" w:bidi="ar-SA"/>
      </w:rPr>
    </w:lvl>
    <w:lvl w:ilvl="6" w:tplc="29040194">
      <w:numFmt w:val="bullet"/>
      <w:lvlText w:val="•"/>
      <w:lvlJc w:val="left"/>
      <w:pPr>
        <w:ind w:left="1750" w:hanging="149"/>
      </w:pPr>
      <w:rPr>
        <w:rFonts w:hint="default"/>
        <w:lang w:val="vi" w:eastAsia="en-US" w:bidi="ar-SA"/>
      </w:rPr>
    </w:lvl>
    <w:lvl w:ilvl="7" w:tplc="CC3804AA">
      <w:numFmt w:val="bullet"/>
      <w:lvlText w:val="•"/>
      <w:lvlJc w:val="left"/>
      <w:pPr>
        <w:ind w:left="2025" w:hanging="149"/>
      </w:pPr>
      <w:rPr>
        <w:rFonts w:hint="default"/>
        <w:lang w:val="vi" w:eastAsia="en-US" w:bidi="ar-SA"/>
      </w:rPr>
    </w:lvl>
    <w:lvl w:ilvl="8" w:tplc="659C6F28">
      <w:numFmt w:val="bullet"/>
      <w:lvlText w:val="•"/>
      <w:lvlJc w:val="left"/>
      <w:pPr>
        <w:ind w:left="2300" w:hanging="149"/>
      </w:pPr>
      <w:rPr>
        <w:rFonts w:hint="default"/>
        <w:lang w:val="vi" w:eastAsia="en-US" w:bidi="ar-SA"/>
      </w:rPr>
    </w:lvl>
  </w:abstractNum>
  <w:abstractNum w:abstractNumId="11" w15:restartNumberingAfterBreak="0">
    <w:nsid w:val="6D825A19"/>
    <w:multiLevelType w:val="hybridMultilevel"/>
    <w:tmpl w:val="8536EF64"/>
    <w:lvl w:ilvl="0" w:tplc="7BD4DF90">
      <w:numFmt w:val="bullet"/>
      <w:lvlText w:val="-"/>
      <w:lvlJc w:val="left"/>
      <w:pPr>
        <w:ind w:left="106" w:hanging="161"/>
      </w:pPr>
      <w:rPr>
        <w:rFonts w:ascii="Times New Roman" w:eastAsia="Times New Roman" w:hAnsi="Times New Roman" w:cs="Times New Roman" w:hint="default"/>
        <w:w w:val="100"/>
        <w:sz w:val="24"/>
        <w:szCs w:val="24"/>
        <w:lang w:val="vi" w:eastAsia="en-US" w:bidi="ar-SA"/>
      </w:rPr>
    </w:lvl>
    <w:lvl w:ilvl="1" w:tplc="3CCA737A">
      <w:numFmt w:val="bullet"/>
      <w:lvlText w:val="•"/>
      <w:lvlJc w:val="left"/>
      <w:pPr>
        <w:ind w:left="344" w:hanging="161"/>
      </w:pPr>
      <w:rPr>
        <w:rFonts w:hint="default"/>
        <w:lang w:val="vi" w:eastAsia="en-US" w:bidi="ar-SA"/>
      </w:rPr>
    </w:lvl>
    <w:lvl w:ilvl="2" w:tplc="68AC23BA">
      <w:numFmt w:val="bullet"/>
      <w:lvlText w:val="•"/>
      <w:lvlJc w:val="left"/>
      <w:pPr>
        <w:ind w:left="589" w:hanging="161"/>
      </w:pPr>
      <w:rPr>
        <w:rFonts w:hint="default"/>
        <w:lang w:val="vi" w:eastAsia="en-US" w:bidi="ar-SA"/>
      </w:rPr>
    </w:lvl>
    <w:lvl w:ilvl="3" w:tplc="123CC7A4">
      <w:numFmt w:val="bullet"/>
      <w:lvlText w:val="•"/>
      <w:lvlJc w:val="left"/>
      <w:pPr>
        <w:ind w:left="834" w:hanging="161"/>
      </w:pPr>
      <w:rPr>
        <w:rFonts w:hint="default"/>
        <w:lang w:val="vi" w:eastAsia="en-US" w:bidi="ar-SA"/>
      </w:rPr>
    </w:lvl>
    <w:lvl w:ilvl="4" w:tplc="61E27C28">
      <w:numFmt w:val="bullet"/>
      <w:lvlText w:val="•"/>
      <w:lvlJc w:val="left"/>
      <w:pPr>
        <w:ind w:left="1079" w:hanging="161"/>
      </w:pPr>
      <w:rPr>
        <w:rFonts w:hint="default"/>
        <w:lang w:val="vi" w:eastAsia="en-US" w:bidi="ar-SA"/>
      </w:rPr>
    </w:lvl>
    <w:lvl w:ilvl="5" w:tplc="8C424D7C">
      <w:numFmt w:val="bullet"/>
      <w:lvlText w:val="•"/>
      <w:lvlJc w:val="left"/>
      <w:pPr>
        <w:ind w:left="1324" w:hanging="161"/>
      </w:pPr>
      <w:rPr>
        <w:rFonts w:hint="default"/>
        <w:lang w:val="vi" w:eastAsia="en-US" w:bidi="ar-SA"/>
      </w:rPr>
    </w:lvl>
    <w:lvl w:ilvl="6" w:tplc="E1D40590">
      <w:numFmt w:val="bullet"/>
      <w:lvlText w:val="•"/>
      <w:lvlJc w:val="left"/>
      <w:pPr>
        <w:ind w:left="1569" w:hanging="161"/>
      </w:pPr>
      <w:rPr>
        <w:rFonts w:hint="default"/>
        <w:lang w:val="vi" w:eastAsia="en-US" w:bidi="ar-SA"/>
      </w:rPr>
    </w:lvl>
    <w:lvl w:ilvl="7" w:tplc="E37A64B0">
      <w:numFmt w:val="bullet"/>
      <w:lvlText w:val="•"/>
      <w:lvlJc w:val="left"/>
      <w:pPr>
        <w:ind w:left="1814" w:hanging="161"/>
      </w:pPr>
      <w:rPr>
        <w:rFonts w:hint="default"/>
        <w:lang w:val="vi" w:eastAsia="en-US" w:bidi="ar-SA"/>
      </w:rPr>
    </w:lvl>
    <w:lvl w:ilvl="8" w:tplc="4C28302E">
      <w:numFmt w:val="bullet"/>
      <w:lvlText w:val="•"/>
      <w:lvlJc w:val="left"/>
      <w:pPr>
        <w:ind w:left="2059" w:hanging="161"/>
      </w:pPr>
      <w:rPr>
        <w:rFonts w:hint="default"/>
        <w:lang w:val="vi" w:eastAsia="en-US" w:bidi="ar-SA"/>
      </w:rPr>
    </w:lvl>
  </w:abstractNum>
  <w:abstractNum w:abstractNumId="12" w15:restartNumberingAfterBreak="0">
    <w:nsid w:val="73C63190"/>
    <w:multiLevelType w:val="hybridMultilevel"/>
    <w:tmpl w:val="395AB9BA"/>
    <w:lvl w:ilvl="0" w:tplc="8AD8F282">
      <w:numFmt w:val="bullet"/>
      <w:lvlText w:val="-"/>
      <w:lvlJc w:val="left"/>
      <w:pPr>
        <w:ind w:left="106" w:hanging="209"/>
      </w:pPr>
      <w:rPr>
        <w:rFonts w:ascii="Times New Roman" w:eastAsia="Times New Roman" w:hAnsi="Times New Roman" w:cs="Times New Roman" w:hint="default"/>
        <w:spacing w:val="-22"/>
        <w:w w:val="100"/>
        <w:sz w:val="24"/>
        <w:szCs w:val="24"/>
        <w:lang w:val="vi" w:eastAsia="en-US" w:bidi="ar-SA"/>
      </w:rPr>
    </w:lvl>
    <w:lvl w:ilvl="1" w:tplc="F6887042">
      <w:numFmt w:val="bullet"/>
      <w:lvlText w:val="•"/>
      <w:lvlJc w:val="left"/>
      <w:pPr>
        <w:ind w:left="344" w:hanging="209"/>
      </w:pPr>
      <w:rPr>
        <w:rFonts w:hint="default"/>
        <w:lang w:val="vi" w:eastAsia="en-US" w:bidi="ar-SA"/>
      </w:rPr>
    </w:lvl>
    <w:lvl w:ilvl="2" w:tplc="F6C207FA">
      <w:numFmt w:val="bullet"/>
      <w:lvlText w:val="•"/>
      <w:lvlJc w:val="left"/>
      <w:pPr>
        <w:ind w:left="589" w:hanging="209"/>
      </w:pPr>
      <w:rPr>
        <w:rFonts w:hint="default"/>
        <w:lang w:val="vi" w:eastAsia="en-US" w:bidi="ar-SA"/>
      </w:rPr>
    </w:lvl>
    <w:lvl w:ilvl="3" w:tplc="5ACC9E48">
      <w:numFmt w:val="bullet"/>
      <w:lvlText w:val="•"/>
      <w:lvlJc w:val="left"/>
      <w:pPr>
        <w:ind w:left="834" w:hanging="209"/>
      </w:pPr>
      <w:rPr>
        <w:rFonts w:hint="default"/>
        <w:lang w:val="vi" w:eastAsia="en-US" w:bidi="ar-SA"/>
      </w:rPr>
    </w:lvl>
    <w:lvl w:ilvl="4" w:tplc="D6202386">
      <w:numFmt w:val="bullet"/>
      <w:lvlText w:val="•"/>
      <w:lvlJc w:val="left"/>
      <w:pPr>
        <w:ind w:left="1079" w:hanging="209"/>
      </w:pPr>
      <w:rPr>
        <w:rFonts w:hint="default"/>
        <w:lang w:val="vi" w:eastAsia="en-US" w:bidi="ar-SA"/>
      </w:rPr>
    </w:lvl>
    <w:lvl w:ilvl="5" w:tplc="55784B8C">
      <w:numFmt w:val="bullet"/>
      <w:lvlText w:val="•"/>
      <w:lvlJc w:val="left"/>
      <w:pPr>
        <w:ind w:left="1324" w:hanging="209"/>
      </w:pPr>
      <w:rPr>
        <w:rFonts w:hint="default"/>
        <w:lang w:val="vi" w:eastAsia="en-US" w:bidi="ar-SA"/>
      </w:rPr>
    </w:lvl>
    <w:lvl w:ilvl="6" w:tplc="942CFA0E">
      <w:numFmt w:val="bullet"/>
      <w:lvlText w:val="•"/>
      <w:lvlJc w:val="left"/>
      <w:pPr>
        <w:ind w:left="1569" w:hanging="209"/>
      </w:pPr>
      <w:rPr>
        <w:rFonts w:hint="default"/>
        <w:lang w:val="vi" w:eastAsia="en-US" w:bidi="ar-SA"/>
      </w:rPr>
    </w:lvl>
    <w:lvl w:ilvl="7" w:tplc="70A4ABE8">
      <w:numFmt w:val="bullet"/>
      <w:lvlText w:val="•"/>
      <w:lvlJc w:val="left"/>
      <w:pPr>
        <w:ind w:left="1814" w:hanging="209"/>
      </w:pPr>
      <w:rPr>
        <w:rFonts w:hint="default"/>
        <w:lang w:val="vi" w:eastAsia="en-US" w:bidi="ar-SA"/>
      </w:rPr>
    </w:lvl>
    <w:lvl w:ilvl="8" w:tplc="94F4F6D6">
      <w:numFmt w:val="bullet"/>
      <w:lvlText w:val="•"/>
      <w:lvlJc w:val="left"/>
      <w:pPr>
        <w:ind w:left="2059" w:hanging="209"/>
      </w:pPr>
      <w:rPr>
        <w:rFonts w:hint="default"/>
        <w:lang w:val="vi" w:eastAsia="en-US" w:bidi="ar-SA"/>
      </w:rPr>
    </w:lvl>
  </w:abstractNum>
  <w:abstractNum w:abstractNumId="13" w15:restartNumberingAfterBreak="0">
    <w:nsid w:val="7F541741"/>
    <w:multiLevelType w:val="hybridMultilevel"/>
    <w:tmpl w:val="2200AF3E"/>
    <w:lvl w:ilvl="0" w:tplc="FBAE08B4">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num w:numId="1">
    <w:abstractNumId w:val="3"/>
  </w:num>
  <w:num w:numId="2">
    <w:abstractNumId w:val="13"/>
  </w:num>
  <w:num w:numId="3">
    <w:abstractNumId w:val="7"/>
  </w:num>
  <w:num w:numId="4">
    <w:abstractNumId w:val="4"/>
  </w:num>
  <w:num w:numId="5">
    <w:abstractNumId w:val="8"/>
  </w:num>
  <w:num w:numId="6">
    <w:abstractNumId w:val="11"/>
  </w:num>
  <w:num w:numId="7">
    <w:abstractNumId w:val="10"/>
  </w:num>
  <w:num w:numId="8">
    <w:abstractNumId w:val="12"/>
  </w:num>
  <w:num w:numId="9">
    <w:abstractNumId w:val="2"/>
  </w:num>
  <w:num w:numId="10">
    <w:abstractNumId w:val="9"/>
  </w:num>
  <w:num w:numId="11">
    <w:abstractNumId w:val="5"/>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99"/>
    <w:rsid w:val="00003221"/>
    <w:rsid w:val="00015A2C"/>
    <w:rsid w:val="000200E9"/>
    <w:rsid w:val="00023781"/>
    <w:rsid w:val="00023F8C"/>
    <w:rsid w:val="00025310"/>
    <w:rsid w:val="00037E28"/>
    <w:rsid w:val="00043894"/>
    <w:rsid w:val="00060FE0"/>
    <w:rsid w:val="00070CA5"/>
    <w:rsid w:val="00070D0D"/>
    <w:rsid w:val="00074CD9"/>
    <w:rsid w:val="000765E8"/>
    <w:rsid w:val="00083DBF"/>
    <w:rsid w:val="00087424"/>
    <w:rsid w:val="0009011B"/>
    <w:rsid w:val="0009338D"/>
    <w:rsid w:val="000966DA"/>
    <w:rsid w:val="000A7609"/>
    <w:rsid w:val="000B1B2C"/>
    <w:rsid w:val="000B56B2"/>
    <w:rsid w:val="000B76AE"/>
    <w:rsid w:val="000C0D41"/>
    <w:rsid w:val="000C3F27"/>
    <w:rsid w:val="000C6FB0"/>
    <w:rsid w:val="000D40C7"/>
    <w:rsid w:val="000D77D7"/>
    <w:rsid w:val="000E3BE4"/>
    <w:rsid w:val="000E5777"/>
    <w:rsid w:val="000E689E"/>
    <w:rsid w:val="000F11FE"/>
    <w:rsid w:val="000F5D0B"/>
    <w:rsid w:val="00100638"/>
    <w:rsid w:val="0010301D"/>
    <w:rsid w:val="00104682"/>
    <w:rsid w:val="001053F7"/>
    <w:rsid w:val="001125AE"/>
    <w:rsid w:val="00114DBB"/>
    <w:rsid w:val="0011506D"/>
    <w:rsid w:val="00117C4D"/>
    <w:rsid w:val="001230D4"/>
    <w:rsid w:val="00127ABB"/>
    <w:rsid w:val="00130268"/>
    <w:rsid w:val="00134F9D"/>
    <w:rsid w:val="00145DEC"/>
    <w:rsid w:val="001472EC"/>
    <w:rsid w:val="0015152D"/>
    <w:rsid w:val="0015322C"/>
    <w:rsid w:val="00156DE4"/>
    <w:rsid w:val="00157F33"/>
    <w:rsid w:val="00162BBE"/>
    <w:rsid w:val="00163685"/>
    <w:rsid w:val="00166168"/>
    <w:rsid w:val="00166F0A"/>
    <w:rsid w:val="00171A20"/>
    <w:rsid w:val="00173D71"/>
    <w:rsid w:val="00175EFB"/>
    <w:rsid w:val="00190794"/>
    <w:rsid w:val="00191391"/>
    <w:rsid w:val="00194344"/>
    <w:rsid w:val="001A318E"/>
    <w:rsid w:val="001A4535"/>
    <w:rsid w:val="001A7427"/>
    <w:rsid w:val="001B30A5"/>
    <w:rsid w:val="001B6863"/>
    <w:rsid w:val="001D2119"/>
    <w:rsid w:val="001D5122"/>
    <w:rsid w:val="001D6105"/>
    <w:rsid w:val="001D66EA"/>
    <w:rsid w:val="001D6EAE"/>
    <w:rsid w:val="001E1D4E"/>
    <w:rsid w:val="001F4CFB"/>
    <w:rsid w:val="00200C34"/>
    <w:rsid w:val="0020144D"/>
    <w:rsid w:val="002021F9"/>
    <w:rsid w:val="00210A96"/>
    <w:rsid w:val="00213973"/>
    <w:rsid w:val="00213D57"/>
    <w:rsid w:val="00214B38"/>
    <w:rsid w:val="002170E0"/>
    <w:rsid w:val="002215D1"/>
    <w:rsid w:val="00232266"/>
    <w:rsid w:val="00236936"/>
    <w:rsid w:val="0024413B"/>
    <w:rsid w:val="0024487A"/>
    <w:rsid w:val="00253888"/>
    <w:rsid w:val="0025530A"/>
    <w:rsid w:val="00261D2B"/>
    <w:rsid w:val="00264447"/>
    <w:rsid w:val="00266C41"/>
    <w:rsid w:val="00270659"/>
    <w:rsid w:val="00270A01"/>
    <w:rsid w:val="002726AB"/>
    <w:rsid w:val="002736D3"/>
    <w:rsid w:val="00274A79"/>
    <w:rsid w:val="002A2434"/>
    <w:rsid w:val="002A2E1F"/>
    <w:rsid w:val="002B0567"/>
    <w:rsid w:val="002C41E1"/>
    <w:rsid w:val="002C515C"/>
    <w:rsid w:val="002C5C5C"/>
    <w:rsid w:val="002C7407"/>
    <w:rsid w:val="002D0099"/>
    <w:rsid w:val="002D52B9"/>
    <w:rsid w:val="002D6D47"/>
    <w:rsid w:val="002E229C"/>
    <w:rsid w:val="002F0E2E"/>
    <w:rsid w:val="002F27B1"/>
    <w:rsid w:val="002F4A3B"/>
    <w:rsid w:val="00330CB5"/>
    <w:rsid w:val="00335444"/>
    <w:rsid w:val="003356F4"/>
    <w:rsid w:val="003421FD"/>
    <w:rsid w:val="00342CA8"/>
    <w:rsid w:val="00350E3A"/>
    <w:rsid w:val="003532B0"/>
    <w:rsid w:val="00357E15"/>
    <w:rsid w:val="0037144F"/>
    <w:rsid w:val="003800D1"/>
    <w:rsid w:val="00387A6F"/>
    <w:rsid w:val="00391362"/>
    <w:rsid w:val="00392CD4"/>
    <w:rsid w:val="003A0E2D"/>
    <w:rsid w:val="003A55D7"/>
    <w:rsid w:val="003B3D76"/>
    <w:rsid w:val="003B440D"/>
    <w:rsid w:val="003C4278"/>
    <w:rsid w:val="003C6014"/>
    <w:rsid w:val="003C6A4D"/>
    <w:rsid w:val="003C7BD2"/>
    <w:rsid w:val="003F4C59"/>
    <w:rsid w:val="003F7F5F"/>
    <w:rsid w:val="00402606"/>
    <w:rsid w:val="00410DBD"/>
    <w:rsid w:val="00411870"/>
    <w:rsid w:val="00413AFF"/>
    <w:rsid w:val="00424C83"/>
    <w:rsid w:val="0043008D"/>
    <w:rsid w:val="0043544A"/>
    <w:rsid w:val="00435976"/>
    <w:rsid w:val="0044062B"/>
    <w:rsid w:val="004532E6"/>
    <w:rsid w:val="004610B6"/>
    <w:rsid w:val="004677D7"/>
    <w:rsid w:val="00472748"/>
    <w:rsid w:val="00473CDB"/>
    <w:rsid w:val="00474A95"/>
    <w:rsid w:val="00492961"/>
    <w:rsid w:val="00497335"/>
    <w:rsid w:val="004A2EA6"/>
    <w:rsid w:val="004A4061"/>
    <w:rsid w:val="004A7350"/>
    <w:rsid w:val="004B0810"/>
    <w:rsid w:val="004B11AE"/>
    <w:rsid w:val="004B15E4"/>
    <w:rsid w:val="004B38F5"/>
    <w:rsid w:val="004B52A5"/>
    <w:rsid w:val="004C2DA3"/>
    <w:rsid w:val="004C41A0"/>
    <w:rsid w:val="004C4904"/>
    <w:rsid w:val="004C7785"/>
    <w:rsid w:val="004D15D6"/>
    <w:rsid w:val="004D2772"/>
    <w:rsid w:val="004D4AB6"/>
    <w:rsid w:val="004D6279"/>
    <w:rsid w:val="004E2C52"/>
    <w:rsid w:val="004E5DCD"/>
    <w:rsid w:val="004F22BB"/>
    <w:rsid w:val="004F34B1"/>
    <w:rsid w:val="004F50DF"/>
    <w:rsid w:val="004F5450"/>
    <w:rsid w:val="005010AF"/>
    <w:rsid w:val="005040AB"/>
    <w:rsid w:val="00505C09"/>
    <w:rsid w:val="00510BB5"/>
    <w:rsid w:val="00514E18"/>
    <w:rsid w:val="00516660"/>
    <w:rsid w:val="0052545A"/>
    <w:rsid w:val="00525916"/>
    <w:rsid w:val="00532B88"/>
    <w:rsid w:val="00535064"/>
    <w:rsid w:val="00537D4E"/>
    <w:rsid w:val="00546596"/>
    <w:rsid w:val="00553ADE"/>
    <w:rsid w:val="0056207F"/>
    <w:rsid w:val="00562E99"/>
    <w:rsid w:val="00562F07"/>
    <w:rsid w:val="00566CFB"/>
    <w:rsid w:val="00567DC3"/>
    <w:rsid w:val="0057409E"/>
    <w:rsid w:val="00575BC2"/>
    <w:rsid w:val="00580450"/>
    <w:rsid w:val="0058469A"/>
    <w:rsid w:val="00585746"/>
    <w:rsid w:val="0059117E"/>
    <w:rsid w:val="005A6E90"/>
    <w:rsid w:val="005C2ED8"/>
    <w:rsid w:val="005C4138"/>
    <w:rsid w:val="005C7B53"/>
    <w:rsid w:val="005D0C44"/>
    <w:rsid w:val="005D5480"/>
    <w:rsid w:val="005D79F2"/>
    <w:rsid w:val="005E456C"/>
    <w:rsid w:val="005E5BC7"/>
    <w:rsid w:val="005E746B"/>
    <w:rsid w:val="005F0438"/>
    <w:rsid w:val="005F1F19"/>
    <w:rsid w:val="005F423F"/>
    <w:rsid w:val="006015FA"/>
    <w:rsid w:val="00602A5B"/>
    <w:rsid w:val="0060393C"/>
    <w:rsid w:val="00607B5E"/>
    <w:rsid w:val="00621626"/>
    <w:rsid w:val="00624BBE"/>
    <w:rsid w:val="00632297"/>
    <w:rsid w:val="006351D7"/>
    <w:rsid w:val="00636D6E"/>
    <w:rsid w:val="006373A6"/>
    <w:rsid w:val="00637DF4"/>
    <w:rsid w:val="00642FB4"/>
    <w:rsid w:val="00644FD8"/>
    <w:rsid w:val="00647BA9"/>
    <w:rsid w:val="0065093B"/>
    <w:rsid w:val="006510EA"/>
    <w:rsid w:val="0065197D"/>
    <w:rsid w:val="00652CC6"/>
    <w:rsid w:val="006607BE"/>
    <w:rsid w:val="00663291"/>
    <w:rsid w:val="006642CF"/>
    <w:rsid w:val="006711CF"/>
    <w:rsid w:val="006720AA"/>
    <w:rsid w:val="00672189"/>
    <w:rsid w:val="006749D2"/>
    <w:rsid w:val="006805C6"/>
    <w:rsid w:val="00687FAF"/>
    <w:rsid w:val="00697CE5"/>
    <w:rsid w:val="006A05E0"/>
    <w:rsid w:val="006A4A5F"/>
    <w:rsid w:val="006B70BC"/>
    <w:rsid w:val="006B71E0"/>
    <w:rsid w:val="006C2885"/>
    <w:rsid w:val="006C2E54"/>
    <w:rsid w:val="006C725B"/>
    <w:rsid w:val="006D0BC7"/>
    <w:rsid w:val="006E06B6"/>
    <w:rsid w:val="006E0EB0"/>
    <w:rsid w:val="006E5A03"/>
    <w:rsid w:val="006F1B58"/>
    <w:rsid w:val="006F2474"/>
    <w:rsid w:val="006F24EC"/>
    <w:rsid w:val="00700110"/>
    <w:rsid w:val="00701949"/>
    <w:rsid w:val="00705615"/>
    <w:rsid w:val="00707952"/>
    <w:rsid w:val="00722486"/>
    <w:rsid w:val="00730E27"/>
    <w:rsid w:val="0073435E"/>
    <w:rsid w:val="00734824"/>
    <w:rsid w:val="007351BE"/>
    <w:rsid w:val="007434AF"/>
    <w:rsid w:val="00747A64"/>
    <w:rsid w:val="00750B2A"/>
    <w:rsid w:val="00755133"/>
    <w:rsid w:val="0077092B"/>
    <w:rsid w:val="007815A3"/>
    <w:rsid w:val="00784E4D"/>
    <w:rsid w:val="007855AB"/>
    <w:rsid w:val="00796D94"/>
    <w:rsid w:val="007975A1"/>
    <w:rsid w:val="007A2E56"/>
    <w:rsid w:val="007A662E"/>
    <w:rsid w:val="007B14F3"/>
    <w:rsid w:val="007B1F0D"/>
    <w:rsid w:val="007B35F4"/>
    <w:rsid w:val="007C29B1"/>
    <w:rsid w:val="007C2E8B"/>
    <w:rsid w:val="007C75B3"/>
    <w:rsid w:val="007C7AE3"/>
    <w:rsid w:val="007D3C6F"/>
    <w:rsid w:val="007D7808"/>
    <w:rsid w:val="007E4F00"/>
    <w:rsid w:val="007E527D"/>
    <w:rsid w:val="007E6439"/>
    <w:rsid w:val="007F4A90"/>
    <w:rsid w:val="00800542"/>
    <w:rsid w:val="0082790C"/>
    <w:rsid w:val="008351F0"/>
    <w:rsid w:val="00836152"/>
    <w:rsid w:val="00837350"/>
    <w:rsid w:val="008403C4"/>
    <w:rsid w:val="00851805"/>
    <w:rsid w:val="00853EDF"/>
    <w:rsid w:val="008558FE"/>
    <w:rsid w:val="008600C9"/>
    <w:rsid w:val="0086723C"/>
    <w:rsid w:val="00871AC3"/>
    <w:rsid w:val="00871FD1"/>
    <w:rsid w:val="00872D18"/>
    <w:rsid w:val="00875692"/>
    <w:rsid w:val="00886200"/>
    <w:rsid w:val="008920F5"/>
    <w:rsid w:val="00894016"/>
    <w:rsid w:val="008A559F"/>
    <w:rsid w:val="008B0CE4"/>
    <w:rsid w:val="008B460E"/>
    <w:rsid w:val="008C30A1"/>
    <w:rsid w:val="008D67C4"/>
    <w:rsid w:val="008D686C"/>
    <w:rsid w:val="008E33E7"/>
    <w:rsid w:val="008E5AC3"/>
    <w:rsid w:val="008E79A8"/>
    <w:rsid w:val="008F1C71"/>
    <w:rsid w:val="008F64F9"/>
    <w:rsid w:val="008F71E6"/>
    <w:rsid w:val="009007A3"/>
    <w:rsid w:val="00901125"/>
    <w:rsid w:val="009126A1"/>
    <w:rsid w:val="00916460"/>
    <w:rsid w:val="00931733"/>
    <w:rsid w:val="00933AD8"/>
    <w:rsid w:val="00936B80"/>
    <w:rsid w:val="00941801"/>
    <w:rsid w:val="0094309F"/>
    <w:rsid w:val="00945C91"/>
    <w:rsid w:val="0094682A"/>
    <w:rsid w:val="009548EC"/>
    <w:rsid w:val="00954A83"/>
    <w:rsid w:val="009578DB"/>
    <w:rsid w:val="009609F9"/>
    <w:rsid w:val="0096314F"/>
    <w:rsid w:val="00964EFF"/>
    <w:rsid w:val="00973F40"/>
    <w:rsid w:val="00977352"/>
    <w:rsid w:val="0098437F"/>
    <w:rsid w:val="00986644"/>
    <w:rsid w:val="00993DDC"/>
    <w:rsid w:val="00995BC4"/>
    <w:rsid w:val="00997850"/>
    <w:rsid w:val="00997EF0"/>
    <w:rsid w:val="009A1024"/>
    <w:rsid w:val="009A1C68"/>
    <w:rsid w:val="009B18E7"/>
    <w:rsid w:val="009B3238"/>
    <w:rsid w:val="009B5720"/>
    <w:rsid w:val="009C083B"/>
    <w:rsid w:val="009C0EBA"/>
    <w:rsid w:val="009C0FDA"/>
    <w:rsid w:val="009C106F"/>
    <w:rsid w:val="009C33D6"/>
    <w:rsid w:val="009C45D8"/>
    <w:rsid w:val="009C791A"/>
    <w:rsid w:val="009C79BA"/>
    <w:rsid w:val="009D2394"/>
    <w:rsid w:val="009D3E1F"/>
    <w:rsid w:val="009D6779"/>
    <w:rsid w:val="009D73F2"/>
    <w:rsid w:val="009D7D26"/>
    <w:rsid w:val="009E0912"/>
    <w:rsid w:val="009E7710"/>
    <w:rsid w:val="009F05BB"/>
    <w:rsid w:val="00A01E89"/>
    <w:rsid w:val="00A0580B"/>
    <w:rsid w:val="00A122C0"/>
    <w:rsid w:val="00A150CE"/>
    <w:rsid w:val="00A214BB"/>
    <w:rsid w:val="00A21840"/>
    <w:rsid w:val="00A25255"/>
    <w:rsid w:val="00A262C2"/>
    <w:rsid w:val="00A32F78"/>
    <w:rsid w:val="00A34B2F"/>
    <w:rsid w:val="00A407FF"/>
    <w:rsid w:val="00A410B7"/>
    <w:rsid w:val="00A464DB"/>
    <w:rsid w:val="00A54356"/>
    <w:rsid w:val="00A61CB7"/>
    <w:rsid w:val="00A64A85"/>
    <w:rsid w:val="00A65A5D"/>
    <w:rsid w:val="00A66BE5"/>
    <w:rsid w:val="00A73FC6"/>
    <w:rsid w:val="00A76F3A"/>
    <w:rsid w:val="00A80A4A"/>
    <w:rsid w:val="00A82BD2"/>
    <w:rsid w:val="00A90F9D"/>
    <w:rsid w:val="00AA396F"/>
    <w:rsid w:val="00AA6AE1"/>
    <w:rsid w:val="00AA7411"/>
    <w:rsid w:val="00AA7B5C"/>
    <w:rsid w:val="00AB01D7"/>
    <w:rsid w:val="00AB774C"/>
    <w:rsid w:val="00AC7330"/>
    <w:rsid w:val="00AC737D"/>
    <w:rsid w:val="00AC7B3E"/>
    <w:rsid w:val="00AD4443"/>
    <w:rsid w:val="00AD792F"/>
    <w:rsid w:val="00AF389B"/>
    <w:rsid w:val="00AF6045"/>
    <w:rsid w:val="00B01F46"/>
    <w:rsid w:val="00B06868"/>
    <w:rsid w:val="00B13A18"/>
    <w:rsid w:val="00B13B09"/>
    <w:rsid w:val="00B21247"/>
    <w:rsid w:val="00B221CE"/>
    <w:rsid w:val="00B22BD6"/>
    <w:rsid w:val="00B244D4"/>
    <w:rsid w:val="00B27C49"/>
    <w:rsid w:val="00B30998"/>
    <w:rsid w:val="00B326EC"/>
    <w:rsid w:val="00B35E45"/>
    <w:rsid w:val="00B41E99"/>
    <w:rsid w:val="00B52C59"/>
    <w:rsid w:val="00B60BEA"/>
    <w:rsid w:val="00B61B5C"/>
    <w:rsid w:val="00B6355B"/>
    <w:rsid w:val="00B66B4B"/>
    <w:rsid w:val="00B7566A"/>
    <w:rsid w:val="00B84304"/>
    <w:rsid w:val="00B84AAA"/>
    <w:rsid w:val="00B91F4B"/>
    <w:rsid w:val="00B92934"/>
    <w:rsid w:val="00B93735"/>
    <w:rsid w:val="00B97936"/>
    <w:rsid w:val="00BA25BB"/>
    <w:rsid w:val="00BA6B34"/>
    <w:rsid w:val="00BB0136"/>
    <w:rsid w:val="00BB60CB"/>
    <w:rsid w:val="00BB6463"/>
    <w:rsid w:val="00BC5E73"/>
    <w:rsid w:val="00BC5F8C"/>
    <w:rsid w:val="00BC614A"/>
    <w:rsid w:val="00BC6365"/>
    <w:rsid w:val="00BD5415"/>
    <w:rsid w:val="00BE19B8"/>
    <w:rsid w:val="00BE1A43"/>
    <w:rsid w:val="00BE2962"/>
    <w:rsid w:val="00BE62B9"/>
    <w:rsid w:val="00C045ED"/>
    <w:rsid w:val="00C07E0E"/>
    <w:rsid w:val="00C27FDB"/>
    <w:rsid w:val="00C32B6F"/>
    <w:rsid w:val="00C360EF"/>
    <w:rsid w:val="00C41463"/>
    <w:rsid w:val="00C471B8"/>
    <w:rsid w:val="00C727BA"/>
    <w:rsid w:val="00C81D9F"/>
    <w:rsid w:val="00C83B9D"/>
    <w:rsid w:val="00C91A2B"/>
    <w:rsid w:val="00C951C4"/>
    <w:rsid w:val="00CA58DF"/>
    <w:rsid w:val="00CA723A"/>
    <w:rsid w:val="00CB1DB3"/>
    <w:rsid w:val="00CB33FA"/>
    <w:rsid w:val="00CB3E6D"/>
    <w:rsid w:val="00CB447B"/>
    <w:rsid w:val="00CC26F3"/>
    <w:rsid w:val="00CC462A"/>
    <w:rsid w:val="00CC550E"/>
    <w:rsid w:val="00CE11D0"/>
    <w:rsid w:val="00CE6C17"/>
    <w:rsid w:val="00CF4F24"/>
    <w:rsid w:val="00D04657"/>
    <w:rsid w:val="00D10735"/>
    <w:rsid w:val="00D1419A"/>
    <w:rsid w:val="00D21FA5"/>
    <w:rsid w:val="00D22184"/>
    <w:rsid w:val="00D23A34"/>
    <w:rsid w:val="00D52E89"/>
    <w:rsid w:val="00D532B1"/>
    <w:rsid w:val="00D61CC0"/>
    <w:rsid w:val="00D71010"/>
    <w:rsid w:val="00D72EBB"/>
    <w:rsid w:val="00D75195"/>
    <w:rsid w:val="00D7522F"/>
    <w:rsid w:val="00D75D00"/>
    <w:rsid w:val="00D82EF3"/>
    <w:rsid w:val="00D93E65"/>
    <w:rsid w:val="00D945A8"/>
    <w:rsid w:val="00DA29F8"/>
    <w:rsid w:val="00DA35F4"/>
    <w:rsid w:val="00DB6B94"/>
    <w:rsid w:val="00DC41B6"/>
    <w:rsid w:val="00DC4CF1"/>
    <w:rsid w:val="00DC685B"/>
    <w:rsid w:val="00DC792B"/>
    <w:rsid w:val="00DD0B9E"/>
    <w:rsid w:val="00DD1924"/>
    <w:rsid w:val="00DE1F92"/>
    <w:rsid w:val="00DE2709"/>
    <w:rsid w:val="00DE4317"/>
    <w:rsid w:val="00DE756E"/>
    <w:rsid w:val="00DF1B9C"/>
    <w:rsid w:val="00DF40D8"/>
    <w:rsid w:val="00DF4A6B"/>
    <w:rsid w:val="00DF516F"/>
    <w:rsid w:val="00DF62D8"/>
    <w:rsid w:val="00E01C81"/>
    <w:rsid w:val="00E042DA"/>
    <w:rsid w:val="00E06A78"/>
    <w:rsid w:val="00E12970"/>
    <w:rsid w:val="00E14E4A"/>
    <w:rsid w:val="00E164A6"/>
    <w:rsid w:val="00E255EA"/>
    <w:rsid w:val="00E25FCC"/>
    <w:rsid w:val="00E26012"/>
    <w:rsid w:val="00E26B6F"/>
    <w:rsid w:val="00E3031D"/>
    <w:rsid w:val="00E37930"/>
    <w:rsid w:val="00E41C3D"/>
    <w:rsid w:val="00E45A5C"/>
    <w:rsid w:val="00E47D7F"/>
    <w:rsid w:val="00E512ED"/>
    <w:rsid w:val="00E568CD"/>
    <w:rsid w:val="00E602AC"/>
    <w:rsid w:val="00E6061E"/>
    <w:rsid w:val="00E637E3"/>
    <w:rsid w:val="00E657D8"/>
    <w:rsid w:val="00E6582B"/>
    <w:rsid w:val="00E66E46"/>
    <w:rsid w:val="00E76084"/>
    <w:rsid w:val="00E81601"/>
    <w:rsid w:val="00E851C5"/>
    <w:rsid w:val="00E90E97"/>
    <w:rsid w:val="00E94B5A"/>
    <w:rsid w:val="00EA6A83"/>
    <w:rsid w:val="00EA7A67"/>
    <w:rsid w:val="00EB1103"/>
    <w:rsid w:val="00EB229D"/>
    <w:rsid w:val="00ED4116"/>
    <w:rsid w:val="00ED54DA"/>
    <w:rsid w:val="00ED7848"/>
    <w:rsid w:val="00EF2C59"/>
    <w:rsid w:val="00EF473C"/>
    <w:rsid w:val="00EF5145"/>
    <w:rsid w:val="00F017BB"/>
    <w:rsid w:val="00F0429A"/>
    <w:rsid w:val="00F0717B"/>
    <w:rsid w:val="00F15E0E"/>
    <w:rsid w:val="00F36DD1"/>
    <w:rsid w:val="00F436E3"/>
    <w:rsid w:val="00F454A4"/>
    <w:rsid w:val="00F47612"/>
    <w:rsid w:val="00F509AB"/>
    <w:rsid w:val="00F552EF"/>
    <w:rsid w:val="00F566D4"/>
    <w:rsid w:val="00F56BC5"/>
    <w:rsid w:val="00F57DCC"/>
    <w:rsid w:val="00F6099E"/>
    <w:rsid w:val="00F70B7B"/>
    <w:rsid w:val="00F74694"/>
    <w:rsid w:val="00F87DBF"/>
    <w:rsid w:val="00F91329"/>
    <w:rsid w:val="00F96F2E"/>
    <w:rsid w:val="00FB1696"/>
    <w:rsid w:val="00FB3D82"/>
    <w:rsid w:val="00FC038E"/>
    <w:rsid w:val="00FC093B"/>
    <w:rsid w:val="00FC0A8E"/>
    <w:rsid w:val="00FC156A"/>
    <w:rsid w:val="00FC1E67"/>
    <w:rsid w:val="00FD0325"/>
    <w:rsid w:val="00FD07E4"/>
    <w:rsid w:val="00FD0861"/>
    <w:rsid w:val="00FD4506"/>
    <w:rsid w:val="00FD58A3"/>
    <w:rsid w:val="00FE05DF"/>
    <w:rsid w:val="00FE5456"/>
    <w:rsid w:val="00FE5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C1532"/>
  <w15:docId w15:val="{8185D276-4061-44FC-BB52-CB6E72AC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DB3"/>
    <w:rPr>
      <w:sz w:val="24"/>
      <w:szCs w:val="24"/>
      <w:lang w:val="en-US" w:eastAsia="en-US"/>
    </w:rPr>
  </w:style>
  <w:style w:type="paragraph" w:styleId="Heading1">
    <w:name w:val="heading 1"/>
    <w:basedOn w:val="Normal"/>
    <w:next w:val="Normal"/>
    <w:link w:val="Heading1Char"/>
    <w:qFormat/>
    <w:rsid w:val="00253888"/>
    <w:pPr>
      <w:keepNext/>
      <w:spacing w:before="240" w:after="60"/>
      <w:outlineLvl w:val="0"/>
    </w:pPr>
    <w:rPr>
      <w:rFonts w:ascii="Calibri Light" w:hAnsi="Calibri Light"/>
      <w:b/>
      <w:bCs/>
      <w:kern w:val="32"/>
      <w:sz w:val="32"/>
      <w:szCs w:val="32"/>
    </w:rPr>
  </w:style>
  <w:style w:type="paragraph" w:styleId="Heading2">
    <w:name w:val="heading 2"/>
    <w:aliases w:val="Heading 2 Char,BVI2,Heading 2-BVI,RepHead2,MyHeading2,Mystyle2,Mystyle21,Mystyle22,Mystyle23,Mystyle211,Mystyle221,Trích yếu"/>
    <w:basedOn w:val="Normal"/>
    <w:next w:val="Normal"/>
    <w:link w:val="Heading2Char1"/>
    <w:qFormat/>
    <w:rsid w:val="00562E99"/>
    <w:pPr>
      <w:keepNext/>
      <w:spacing w:before="120"/>
      <w:ind w:right="339" w:firstLine="284"/>
      <w:jc w:val="center"/>
      <w:outlineLvl w:val="1"/>
    </w:pPr>
    <w:rPr>
      <w:b/>
      <w:bCs/>
    </w:rPr>
  </w:style>
  <w:style w:type="paragraph" w:styleId="Heading5">
    <w:name w:val="heading 5"/>
    <w:basedOn w:val="Normal"/>
    <w:next w:val="Normal"/>
    <w:link w:val="Heading5Char"/>
    <w:qFormat/>
    <w:rsid w:val="00253888"/>
    <w:pPr>
      <w:spacing w:before="240" w:after="60"/>
      <w:outlineLvl w:val="4"/>
    </w:pPr>
    <w:rPr>
      <w:rFonts w:ascii="VNI-Times" w:hAnsi="VNI-Times"/>
      <w:b/>
      <w:bCs/>
      <w:i/>
      <w:iCs/>
      <w:sz w:val="26"/>
      <w:szCs w:val="26"/>
    </w:rPr>
  </w:style>
  <w:style w:type="paragraph" w:styleId="Heading6">
    <w:name w:val="heading 6"/>
    <w:basedOn w:val="Normal"/>
    <w:next w:val="Normal"/>
    <w:qFormat/>
    <w:rsid w:val="00562E99"/>
    <w:pPr>
      <w:keepNext/>
      <w:spacing w:before="120" w:after="120" w:line="280" w:lineRule="exact"/>
      <w:ind w:right="-239" w:hanging="520"/>
      <w:jc w:val="center"/>
      <w:outlineLvl w:val="5"/>
    </w:pPr>
    <w:rPr>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Body Text Char Char,Body Text Char1,Body Text Char"/>
    <w:basedOn w:val="Normal"/>
    <w:link w:val="BodyTextChar2"/>
    <w:rsid w:val="00562E99"/>
    <w:pPr>
      <w:jc w:val="both"/>
    </w:pPr>
    <w:rPr>
      <w:i/>
      <w:szCs w:val="20"/>
    </w:rPr>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
    <w:link w:val="Heading2"/>
    <w:rsid w:val="00562E99"/>
    <w:rPr>
      <w:b/>
      <w:bCs/>
      <w:sz w:val="24"/>
      <w:szCs w:val="24"/>
      <w:lang w:val="en-US" w:eastAsia="en-US" w:bidi="ar-SA"/>
    </w:rPr>
  </w:style>
  <w:style w:type="character" w:customStyle="1" w:styleId="BodyTextChar2">
    <w:name w:val="Body Text Char2"/>
    <w:aliases w:val="Body Text Char Char Char Char,Body Text Char Char Char1,Body Text Char1 Char,Body Text Char Char1"/>
    <w:link w:val="BodyText"/>
    <w:rsid w:val="00562E99"/>
    <w:rPr>
      <w:i/>
      <w:sz w:val="24"/>
      <w:lang w:val="en-US" w:eastAsia="en-US" w:bidi="ar-SA"/>
    </w:rPr>
  </w:style>
  <w:style w:type="paragraph" w:styleId="Caption">
    <w:name w:val="caption"/>
    <w:basedOn w:val="Normal"/>
    <w:next w:val="Normal"/>
    <w:qFormat/>
    <w:rsid w:val="00562E99"/>
    <w:pPr>
      <w:autoSpaceDE w:val="0"/>
      <w:autoSpaceDN w:val="0"/>
      <w:adjustRightInd w:val="0"/>
      <w:jc w:val="center"/>
    </w:pPr>
    <w:rPr>
      <w:b/>
      <w:bCs/>
      <w:color w:val="000000"/>
      <w:sz w:val="28"/>
      <w:szCs w:val="28"/>
    </w:rPr>
  </w:style>
  <w:style w:type="table" w:styleId="TableGrid">
    <w:name w:val="Table Grid"/>
    <w:basedOn w:val="TableNormal"/>
    <w:rsid w:val="00AA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53888"/>
    <w:rPr>
      <w:rFonts w:ascii="Calibri Light" w:eastAsia="Times New Roman" w:hAnsi="Calibri Light" w:cs="Times New Roman"/>
      <w:b/>
      <w:bCs/>
      <w:kern w:val="32"/>
      <w:sz w:val="32"/>
      <w:szCs w:val="32"/>
    </w:rPr>
  </w:style>
  <w:style w:type="character" w:customStyle="1" w:styleId="Heading5Char">
    <w:name w:val="Heading 5 Char"/>
    <w:link w:val="Heading5"/>
    <w:rsid w:val="00253888"/>
    <w:rPr>
      <w:rFonts w:ascii="VNI-Times" w:hAnsi="VNI-Times"/>
      <w:b/>
      <w:bCs/>
      <w:i/>
      <w:iCs/>
      <w:sz w:val="26"/>
      <w:szCs w:val="26"/>
    </w:rPr>
  </w:style>
  <w:style w:type="paragraph" w:customStyle="1" w:styleId="CharCharCharCharCharChar1CharChar">
    <w:name w:val="Char Char Char Char Char Char1 Char Char"/>
    <w:basedOn w:val="Normal"/>
    <w:autoRedefine/>
    <w:rsid w:val="0025388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E851C5"/>
    <w:pPr>
      <w:ind w:left="720"/>
      <w:contextualSpacing/>
    </w:pPr>
  </w:style>
  <w:style w:type="character" w:styleId="Hyperlink">
    <w:name w:val="Hyperlink"/>
    <w:basedOn w:val="DefaultParagraphFont"/>
    <w:rsid w:val="00127ABB"/>
    <w:rPr>
      <w:color w:val="0563C1" w:themeColor="hyperlink"/>
      <w:u w:val="single"/>
    </w:rPr>
  </w:style>
  <w:style w:type="table" w:customStyle="1" w:styleId="TableGrid1">
    <w:name w:val="Table Grid1"/>
    <w:basedOn w:val="TableNormal"/>
    <w:next w:val="TableGrid"/>
    <w:rsid w:val="000F11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D40C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D54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D54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54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D79F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4304"/>
    <w:pPr>
      <w:tabs>
        <w:tab w:val="center" w:pos="4680"/>
        <w:tab w:val="right" w:pos="9360"/>
      </w:tabs>
    </w:pPr>
  </w:style>
  <w:style w:type="character" w:customStyle="1" w:styleId="HeaderChar">
    <w:name w:val="Header Char"/>
    <w:basedOn w:val="DefaultParagraphFont"/>
    <w:link w:val="Header"/>
    <w:rsid w:val="00B84304"/>
    <w:rPr>
      <w:sz w:val="24"/>
      <w:szCs w:val="24"/>
      <w:lang w:val="en-US" w:eastAsia="en-US"/>
    </w:rPr>
  </w:style>
  <w:style w:type="paragraph" w:styleId="Footer">
    <w:name w:val="footer"/>
    <w:basedOn w:val="Normal"/>
    <w:link w:val="FooterChar"/>
    <w:uiPriority w:val="99"/>
    <w:rsid w:val="00B84304"/>
    <w:pPr>
      <w:tabs>
        <w:tab w:val="center" w:pos="4680"/>
        <w:tab w:val="right" w:pos="9360"/>
      </w:tabs>
    </w:pPr>
  </w:style>
  <w:style w:type="character" w:customStyle="1" w:styleId="FooterChar">
    <w:name w:val="Footer Char"/>
    <w:basedOn w:val="DefaultParagraphFont"/>
    <w:link w:val="Footer"/>
    <w:uiPriority w:val="99"/>
    <w:rsid w:val="00B84304"/>
    <w:rPr>
      <w:sz w:val="24"/>
      <w:szCs w:val="24"/>
      <w:lang w:val="en-US" w:eastAsia="en-US"/>
    </w:rPr>
  </w:style>
  <w:style w:type="table" w:customStyle="1" w:styleId="TableGrid7">
    <w:name w:val="Table Grid7"/>
    <w:basedOn w:val="TableNormal"/>
    <w:next w:val="TableGrid"/>
    <w:uiPriority w:val="39"/>
    <w:qFormat/>
    <w:rsid w:val="00F57DC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15</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PHÒNG GIÁO DỤC VÀ ĐÀO TẠO</vt:lpstr>
    </vt:vector>
  </TitlesOfParts>
  <Company>Microsoft</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dc:title>
  <dc:subject/>
  <dc:creator>Microsoft</dc:creator>
  <cp:keywords/>
  <dc:description/>
  <cp:lastModifiedBy>Admin</cp:lastModifiedBy>
  <cp:revision>13</cp:revision>
  <dcterms:created xsi:type="dcterms:W3CDTF">2025-01-21T13:29:00Z</dcterms:created>
  <dcterms:modified xsi:type="dcterms:W3CDTF">2025-02-18T16:47:00Z</dcterms:modified>
</cp:coreProperties>
</file>