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FB59A" w14:textId="77777777" w:rsidR="00822D56" w:rsidRPr="00984BEA" w:rsidRDefault="00822D56" w:rsidP="00822D56">
      <w:pPr>
        <w:spacing w:after="0" w:line="240" w:lineRule="auto"/>
        <w:rPr>
          <w:rFonts w:eastAsia="Times New Roman" w:cs="Times New Roman"/>
          <w:b/>
          <w:szCs w:val="26"/>
        </w:rPr>
      </w:pPr>
      <w:r w:rsidRPr="00984BEA">
        <w:rPr>
          <w:rFonts w:eastAsia="Times New Roman" w:cs="Times New Roman"/>
          <w:b/>
          <w:szCs w:val="26"/>
        </w:rPr>
        <w:t xml:space="preserve">TRƯỜNG THCS </w:t>
      </w:r>
      <w:r>
        <w:rPr>
          <w:rFonts w:eastAsia="Times New Roman" w:cs="Times New Roman"/>
          <w:b/>
          <w:szCs w:val="26"/>
        </w:rPr>
        <w:t>VĨNH THẠNH TRUNG</w:t>
      </w:r>
    </w:p>
    <w:p w14:paraId="28E6CD35" w14:textId="77777777" w:rsidR="00822D56" w:rsidRPr="00984BEA" w:rsidRDefault="00822D56" w:rsidP="00822D56">
      <w:pPr>
        <w:spacing w:after="0" w:line="240" w:lineRule="auto"/>
        <w:rPr>
          <w:rFonts w:eastAsia="Times New Roman" w:cs="Times New Roman"/>
          <w:b/>
          <w:bCs/>
          <w:sz w:val="24"/>
          <w:szCs w:val="24"/>
        </w:rPr>
      </w:pPr>
      <w:r w:rsidRPr="00984BEA">
        <w:rPr>
          <w:rFonts w:eastAsia="Times New Roman" w:cs="Times New Roman"/>
          <w:szCs w:val="26"/>
          <w:lang w:val="vi-VN"/>
        </w:rPr>
        <w:t xml:space="preserve">                 </w:t>
      </w:r>
      <w:r w:rsidRPr="00984BEA">
        <w:rPr>
          <w:rFonts w:eastAsia="Times New Roman" w:cs="Times New Roman"/>
          <w:b/>
          <w:sz w:val="24"/>
          <w:szCs w:val="24"/>
        </w:rPr>
        <w:t>TỔ TOÁN TIN</w:t>
      </w:r>
    </w:p>
    <w:p w14:paraId="395B3243" w14:textId="77777777" w:rsidR="00822D56" w:rsidRPr="00984BEA" w:rsidRDefault="00822D56" w:rsidP="00822D56">
      <w:pPr>
        <w:spacing w:after="0" w:line="240" w:lineRule="auto"/>
        <w:rPr>
          <w:rFonts w:eastAsia="Times New Roman" w:cs="Times New Roman"/>
          <w:b/>
          <w:szCs w:val="26"/>
        </w:rPr>
      </w:pPr>
    </w:p>
    <w:p w14:paraId="7AA3FD2B" w14:textId="77777777" w:rsidR="00822D56" w:rsidRPr="00984BEA" w:rsidRDefault="00822D56" w:rsidP="00822D56">
      <w:pPr>
        <w:spacing w:after="0" w:line="240" w:lineRule="auto"/>
        <w:jc w:val="center"/>
        <w:rPr>
          <w:rFonts w:eastAsia="Times New Roman" w:cs="Times New Roman"/>
          <w:b/>
          <w:szCs w:val="26"/>
          <w:lang w:val="vi-VN"/>
        </w:rPr>
      </w:pPr>
      <w:r>
        <w:rPr>
          <w:rFonts w:eastAsia="Times New Roman" w:cs="Times New Roman"/>
          <w:b/>
          <w:szCs w:val="26"/>
        </w:rPr>
        <w:t>MA TRẬN ĐỀ KIỂM TRA</w:t>
      </w:r>
      <w:r w:rsidRPr="00984BEA">
        <w:rPr>
          <w:rFonts w:eastAsia="Times New Roman" w:cs="Times New Roman"/>
          <w:b/>
          <w:szCs w:val="26"/>
        </w:rPr>
        <w:t xml:space="preserve"> HỌC</w:t>
      </w:r>
      <w:r>
        <w:rPr>
          <w:rFonts w:eastAsia="Times New Roman" w:cs="Times New Roman"/>
          <w:b/>
          <w:szCs w:val="26"/>
        </w:rPr>
        <w:t xml:space="preserve"> KÌ I. NĂM HỌC</w:t>
      </w:r>
      <w:r w:rsidRPr="00984BEA">
        <w:rPr>
          <w:rFonts w:eastAsia="Times New Roman" w:cs="Times New Roman"/>
          <w:b/>
          <w:szCs w:val="26"/>
        </w:rPr>
        <w:t>: 202</w:t>
      </w:r>
      <w:r w:rsidRPr="00984BEA">
        <w:rPr>
          <w:rFonts w:eastAsia="Times New Roman" w:cs="Times New Roman"/>
          <w:b/>
          <w:szCs w:val="26"/>
          <w:lang w:val="vi-VN"/>
        </w:rPr>
        <w:t>2</w:t>
      </w:r>
      <w:r w:rsidRPr="00984BEA">
        <w:rPr>
          <w:rFonts w:eastAsia="Times New Roman" w:cs="Times New Roman"/>
          <w:b/>
          <w:szCs w:val="26"/>
        </w:rPr>
        <w:t xml:space="preserve"> - 202</w:t>
      </w:r>
      <w:r w:rsidRPr="00984BEA">
        <w:rPr>
          <w:rFonts w:eastAsia="Times New Roman" w:cs="Times New Roman"/>
          <w:b/>
          <w:szCs w:val="26"/>
          <w:lang w:val="vi-VN"/>
        </w:rPr>
        <w:t>3</w:t>
      </w:r>
    </w:p>
    <w:p w14:paraId="003449BE" w14:textId="0C488B2A" w:rsidR="00822D56" w:rsidRPr="00984BEA" w:rsidRDefault="00822D56" w:rsidP="00822D56">
      <w:pPr>
        <w:spacing w:after="0" w:line="240" w:lineRule="auto"/>
        <w:jc w:val="center"/>
        <w:rPr>
          <w:rFonts w:eastAsia="Times New Roman" w:cs="Times New Roman"/>
          <w:b/>
          <w:szCs w:val="26"/>
          <w:lang w:val="vi-VN"/>
        </w:rPr>
      </w:pPr>
      <w:r w:rsidRPr="00984BEA">
        <w:rPr>
          <w:rFonts w:eastAsia="Times New Roman" w:cs="Times New Roman"/>
          <w:b/>
          <w:szCs w:val="26"/>
          <w:lang w:val="vi-VN"/>
        </w:rPr>
        <w:t xml:space="preserve">MÔN: TOÁN </w:t>
      </w:r>
      <w:r w:rsidR="001765E2">
        <w:rPr>
          <w:rFonts w:eastAsia="Times New Roman" w:cs="Times New Roman"/>
          <w:b/>
          <w:szCs w:val="26"/>
        </w:rPr>
        <w:t>7</w:t>
      </w:r>
      <w:r w:rsidRPr="00984BEA">
        <w:rPr>
          <w:rFonts w:eastAsia="Times New Roman" w:cs="Times New Roman"/>
          <w:b/>
          <w:szCs w:val="26"/>
          <w:lang w:val="vi-VN"/>
        </w:rPr>
        <w:t>. THỜI GIAN LÀM BÀI: 90 phút</w:t>
      </w:r>
    </w:p>
    <w:p w14:paraId="70FDBFE2" w14:textId="77777777" w:rsidR="00822D56" w:rsidRPr="00984BEA" w:rsidRDefault="00822D56" w:rsidP="00822D56">
      <w:pPr>
        <w:spacing w:after="0" w:line="240" w:lineRule="auto"/>
        <w:rPr>
          <w:rFonts w:eastAsia="Times New Roman" w:cs="Times New Roman"/>
          <w:b/>
          <w:szCs w:val="26"/>
          <w:lang w:val="vi-VN"/>
        </w:rPr>
      </w:pPr>
    </w:p>
    <w:tbl>
      <w:tblPr>
        <w:tblStyle w:val="TableGrid"/>
        <w:tblW w:w="5235" w:type="pct"/>
        <w:tblInd w:w="-147" w:type="dxa"/>
        <w:tblLayout w:type="fixed"/>
        <w:tblLook w:val="04A0" w:firstRow="1" w:lastRow="0" w:firstColumn="1" w:lastColumn="0" w:noHBand="0" w:noVBand="1"/>
      </w:tblPr>
      <w:tblGrid>
        <w:gridCol w:w="478"/>
        <w:gridCol w:w="1426"/>
        <w:gridCol w:w="1969"/>
        <w:gridCol w:w="1234"/>
        <w:gridCol w:w="1098"/>
        <w:gridCol w:w="1098"/>
        <w:gridCol w:w="1104"/>
        <w:gridCol w:w="952"/>
        <w:gridCol w:w="1074"/>
        <w:gridCol w:w="1258"/>
        <w:gridCol w:w="941"/>
        <w:gridCol w:w="927"/>
      </w:tblGrid>
      <w:tr w:rsidR="00822D56" w:rsidRPr="00864BE2" w14:paraId="63E7AB2E" w14:textId="77777777" w:rsidTr="001765E2">
        <w:trPr>
          <w:trHeight w:val="806"/>
        </w:trPr>
        <w:tc>
          <w:tcPr>
            <w:tcW w:w="176" w:type="pct"/>
            <w:vMerge w:val="restart"/>
            <w:vAlign w:val="center"/>
          </w:tcPr>
          <w:p w14:paraId="74C156AC" w14:textId="77777777" w:rsidR="00822D56" w:rsidRPr="00864BE2" w:rsidRDefault="00822D56" w:rsidP="006C430E">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TT</w:t>
            </w:r>
          </w:p>
          <w:p w14:paraId="38270224" w14:textId="77777777" w:rsidR="00822D56" w:rsidRPr="00864BE2" w:rsidRDefault="00822D56" w:rsidP="006C430E">
            <w:pPr>
              <w:spacing w:line="312" w:lineRule="auto"/>
              <w:jc w:val="center"/>
              <w:rPr>
                <w:rFonts w:cs="Times New Roman"/>
                <w:b/>
                <w:noProof/>
                <w:spacing w:val="-8"/>
                <w:sz w:val="24"/>
                <w:szCs w:val="24"/>
                <w:lang w:val="vi-VN"/>
              </w:rPr>
            </w:pPr>
            <w:r w:rsidRPr="00864BE2">
              <w:rPr>
                <w:rFonts w:cs="Times New Roman"/>
                <w:noProof/>
                <w:spacing w:val="-8"/>
                <w:sz w:val="24"/>
                <w:szCs w:val="24"/>
                <w:lang w:val="vi-VN"/>
              </w:rPr>
              <w:t>(1</w:t>
            </w:r>
            <w:r w:rsidRPr="00864BE2">
              <w:rPr>
                <w:rFonts w:cs="Times New Roman"/>
                <w:b/>
                <w:noProof/>
                <w:spacing w:val="-8"/>
                <w:sz w:val="24"/>
                <w:szCs w:val="24"/>
                <w:lang w:val="vi-VN"/>
              </w:rPr>
              <w:t>)</w:t>
            </w:r>
          </w:p>
        </w:tc>
        <w:tc>
          <w:tcPr>
            <w:tcW w:w="526" w:type="pct"/>
            <w:vMerge w:val="restart"/>
            <w:vAlign w:val="center"/>
          </w:tcPr>
          <w:p w14:paraId="4B89EA15" w14:textId="77777777" w:rsidR="00822D56" w:rsidRDefault="00822D56" w:rsidP="006C430E">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Chương/</w:t>
            </w:r>
          </w:p>
          <w:p w14:paraId="04E5FAA7" w14:textId="77777777" w:rsidR="00822D56" w:rsidRPr="00864BE2" w:rsidRDefault="00822D56" w:rsidP="006C430E">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Chủ đề</w:t>
            </w:r>
          </w:p>
          <w:p w14:paraId="05CD960A" w14:textId="77777777" w:rsidR="00822D56" w:rsidRPr="00864BE2" w:rsidRDefault="00822D56" w:rsidP="006C430E">
            <w:pPr>
              <w:spacing w:line="312" w:lineRule="auto"/>
              <w:jc w:val="center"/>
              <w:rPr>
                <w:rFonts w:cs="Times New Roman"/>
                <w:bCs/>
                <w:noProof/>
                <w:spacing w:val="-8"/>
                <w:sz w:val="24"/>
                <w:szCs w:val="24"/>
                <w:lang w:val="vi-VN"/>
              </w:rPr>
            </w:pPr>
            <w:r w:rsidRPr="00864BE2">
              <w:rPr>
                <w:rFonts w:cs="Times New Roman"/>
                <w:bCs/>
                <w:noProof/>
                <w:spacing w:val="-8"/>
                <w:sz w:val="24"/>
                <w:szCs w:val="24"/>
                <w:lang w:val="vi-VN"/>
              </w:rPr>
              <w:t>(2)</w:t>
            </w:r>
          </w:p>
        </w:tc>
        <w:tc>
          <w:tcPr>
            <w:tcW w:w="726" w:type="pct"/>
            <w:vMerge w:val="restart"/>
            <w:vAlign w:val="center"/>
          </w:tcPr>
          <w:p w14:paraId="3B01A80B" w14:textId="77777777" w:rsidR="00822D56" w:rsidRPr="00864BE2" w:rsidRDefault="00822D56" w:rsidP="006C430E">
            <w:pPr>
              <w:spacing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Nội dung/đơn vị kiến thức</w:t>
            </w:r>
          </w:p>
          <w:p w14:paraId="4998807E" w14:textId="77777777" w:rsidR="00822D56" w:rsidRPr="00864BE2" w:rsidRDefault="00822D56" w:rsidP="006C430E">
            <w:pPr>
              <w:spacing w:line="312" w:lineRule="auto"/>
              <w:jc w:val="center"/>
              <w:rPr>
                <w:rFonts w:cs="Times New Roman"/>
                <w:noProof/>
                <w:color w:val="FF0000"/>
                <w:spacing w:val="-8"/>
                <w:sz w:val="24"/>
                <w:szCs w:val="24"/>
                <w:lang w:val="vi-VN"/>
              </w:rPr>
            </w:pPr>
            <w:r w:rsidRPr="00864BE2">
              <w:rPr>
                <w:rFonts w:cs="Times New Roman"/>
                <w:noProof/>
                <w:spacing w:val="-8"/>
                <w:sz w:val="24"/>
                <w:szCs w:val="24"/>
                <w:lang w:val="vi-VN"/>
              </w:rPr>
              <w:t>(3)</w:t>
            </w:r>
          </w:p>
        </w:tc>
        <w:tc>
          <w:tcPr>
            <w:tcW w:w="3230" w:type="pct"/>
            <w:gridSpan w:val="8"/>
          </w:tcPr>
          <w:p w14:paraId="6E4FCC53" w14:textId="77777777" w:rsidR="00822D56" w:rsidRPr="00864BE2" w:rsidRDefault="00822D56" w:rsidP="006C430E">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Mức độ đánh giá</w:t>
            </w:r>
          </w:p>
          <w:p w14:paraId="485A9D60" w14:textId="065E8551" w:rsidR="00822D56" w:rsidRPr="00864BE2" w:rsidRDefault="00822D56" w:rsidP="006C430E">
            <w:pPr>
              <w:spacing w:line="312" w:lineRule="auto"/>
              <w:ind w:left="-151" w:right="-109"/>
              <w:jc w:val="center"/>
              <w:rPr>
                <w:rFonts w:cs="Times New Roman"/>
                <w:b/>
                <w:noProof/>
                <w:spacing w:val="-8"/>
                <w:sz w:val="24"/>
                <w:szCs w:val="24"/>
                <w:lang w:val="vi-VN"/>
              </w:rPr>
            </w:pPr>
            <w:r w:rsidRPr="00864BE2">
              <w:rPr>
                <w:rFonts w:cs="Times New Roman"/>
                <w:noProof/>
                <w:spacing w:val="-8"/>
                <w:sz w:val="24"/>
                <w:szCs w:val="24"/>
                <w:lang w:val="vi-VN"/>
              </w:rPr>
              <w:t>(4-11)</w:t>
            </w:r>
          </w:p>
        </w:tc>
        <w:tc>
          <w:tcPr>
            <w:tcW w:w="342" w:type="pct"/>
          </w:tcPr>
          <w:p w14:paraId="00B2BC1F" w14:textId="7641760C" w:rsidR="00822D56" w:rsidRPr="00864BE2" w:rsidRDefault="00822D56" w:rsidP="006C430E">
            <w:pPr>
              <w:spacing w:line="312" w:lineRule="auto"/>
              <w:ind w:left="-151" w:right="-109"/>
              <w:jc w:val="center"/>
              <w:rPr>
                <w:rFonts w:cs="Times New Roman"/>
                <w:b/>
                <w:noProof/>
                <w:spacing w:val="-8"/>
                <w:sz w:val="24"/>
                <w:szCs w:val="24"/>
                <w:lang w:val="vi-VN"/>
              </w:rPr>
            </w:pPr>
            <w:r w:rsidRPr="00864BE2">
              <w:rPr>
                <w:rFonts w:cs="Times New Roman"/>
                <w:b/>
                <w:noProof/>
                <w:spacing w:val="-8"/>
                <w:sz w:val="24"/>
                <w:szCs w:val="24"/>
                <w:lang w:val="vi-VN"/>
              </w:rPr>
              <w:t>Tổng % điểm</w:t>
            </w:r>
            <w:r w:rsidRPr="00864BE2">
              <w:rPr>
                <w:rFonts w:cs="Times New Roman"/>
                <w:noProof/>
                <w:spacing w:val="-8"/>
                <w:sz w:val="24"/>
                <w:szCs w:val="24"/>
                <w:lang w:val="vi-VN"/>
              </w:rPr>
              <w:t>(12)</w:t>
            </w:r>
          </w:p>
        </w:tc>
      </w:tr>
      <w:tr w:rsidR="001765E2" w:rsidRPr="00864BE2" w14:paraId="5917411B" w14:textId="77777777" w:rsidTr="001765E2">
        <w:trPr>
          <w:trHeight w:val="145"/>
        </w:trPr>
        <w:tc>
          <w:tcPr>
            <w:tcW w:w="176" w:type="pct"/>
            <w:vMerge/>
            <w:vAlign w:val="center"/>
          </w:tcPr>
          <w:p w14:paraId="499EED36" w14:textId="77777777" w:rsidR="00822D56" w:rsidRPr="00864BE2" w:rsidRDefault="00822D56" w:rsidP="001765E2">
            <w:pPr>
              <w:spacing w:before="120" w:after="120" w:line="312" w:lineRule="auto"/>
              <w:jc w:val="center"/>
              <w:rPr>
                <w:rFonts w:cs="Times New Roman"/>
                <w:b/>
                <w:noProof/>
                <w:spacing w:val="-8"/>
                <w:sz w:val="24"/>
                <w:szCs w:val="24"/>
                <w:lang w:val="vi-VN"/>
              </w:rPr>
            </w:pPr>
          </w:p>
        </w:tc>
        <w:tc>
          <w:tcPr>
            <w:tcW w:w="526" w:type="pct"/>
            <w:vMerge/>
            <w:vAlign w:val="center"/>
          </w:tcPr>
          <w:p w14:paraId="70FF0C54" w14:textId="77777777" w:rsidR="00822D56" w:rsidRPr="00864BE2" w:rsidRDefault="00822D56" w:rsidP="001765E2">
            <w:pPr>
              <w:spacing w:before="120" w:after="120" w:line="312" w:lineRule="auto"/>
              <w:jc w:val="center"/>
              <w:rPr>
                <w:rFonts w:cs="Times New Roman"/>
                <w:b/>
                <w:noProof/>
                <w:spacing w:val="-8"/>
                <w:sz w:val="24"/>
                <w:szCs w:val="24"/>
                <w:lang w:val="vi-VN"/>
              </w:rPr>
            </w:pPr>
          </w:p>
        </w:tc>
        <w:tc>
          <w:tcPr>
            <w:tcW w:w="726" w:type="pct"/>
            <w:vMerge/>
          </w:tcPr>
          <w:p w14:paraId="0388D8F2" w14:textId="77777777" w:rsidR="00822D56" w:rsidRPr="00864BE2" w:rsidRDefault="00822D56" w:rsidP="001765E2">
            <w:pPr>
              <w:spacing w:before="120" w:after="120" w:line="312" w:lineRule="auto"/>
              <w:jc w:val="center"/>
              <w:rPr>
                <w:rFonts w:cs="Times New Roman"/>
                <w:b/>
                <w:noProof/>
                <w:spacing w:val="-8"/>
                <w:sz w:val="24"/>
                <w:szCs w:val="24"/>
                <w:lang w:val="vi-VN"/>
              </w:rPr>
            </w:pPr>
          </w:p>
        </w:tc>
        <w:tc>
          <w:tcPr>
            <w:tcW w:w="860" w:type="pct"/>
            <w:gridSpan w:val="2"/>
            <w:shd w:val="clear" w:color="auto" w:fill="auto"/>
            <w:vAlign w:val="center"/>
          </w:tcPr>
          <w:p w14:paraId="48B9C3D0" w14:textId="2D3E0A48" w:rsidR="00822D56" w:rsidRPr="00864BE2" w:rsidRDefault="00822D56" w:rsidP="001765E2">
            <w:pPr>
              <w:spacing w:line="312" w:lineRule="auto"/>
              <w:ind w:left="-109"/>
              <w:jc w:val="center"/>
              <w:rPr>
                <w:rFonts w:cs="Times New Roman"/>
                <w:b/>
                <w:noProof/>
                <w:spacing w:val="-8"/>
                <w:sz w:val="24"/>
                <w:szCs w:val="24"/>
                <w:lang w:val="vi-VN"/>
              </w:rPr>
            </w:pPr>
            <w:r w:rsidRPr="00864BE2">
              <w:rPr>
                <w:rFonts w:cs="Times New Roman"/>
                <w:b/>
                <w:noProof/>
                <w:spacing w:val="-8"/>
                <w:sz w:val="24"/>
                <w:szCs w:val="24"/>
                <w:lang w:val="vi-VN"/>
              </w:rPr>
              <w:t>Nhận biết</w:t>
            </w:r>
          </w:p>
        </w:tc>
        <w:tc>
          <w:tcPr>
            <w:tcW w:w="812" w:type="pct"/>
            <w:gridSpan w:val="2"/>
            <w:shd w:val="clear" w:color="auto" w:fill="auto"/>
            <w:vAlign w:val="center"/>
          </w:tcPr>
          <w:p w14:paraId="1CA88978" w14:textId="5706CE93" w:rsidR="00822D56" w:rsidRPr="00864BE2" w:rsidRDefault="00822D56" w:rsidP="001765E2">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Thông hiểu</w:t>
            </w:r>
          </w:p>
        </w:tc>
        <w:tc>
          <w:tcPr>
            <w:tcW w:w="747" w:type="pct"/>
            <w:gridSpan w:val="2"/>
            <w:shd w:val="clear" w:color="auto" w:fill="auto"/>
            <w:vAlign w:val="center"/>
          </w:tcPr>
          <w:p w14:paraId="7B0CB0B2" w14:textId="219BD790" w:rsidR="00822D56" w:rsidRPr="00864BE2" w:rsidRDefault="00822D56" w:rsidP="001765E2">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Vận dụng</w:t>
            </w:r>
          </w:p>
        </w:tc>
        <w:tc>
          <w:tcPr>
            <w:tcW w:w="811" w:type="pct"/>
            <w:gridSpan w:val="2"/>
            <w:shd w:val="clear" w:color="auto" w:fill="auto"/>
            <w:vAlign w:val="center"/>
          </w:tcPr>
          <w:p w14:paraId="55FADB0D" w14:textId="1F3766EB" w:rsidR="00822D56" w:rsidRPr="00864BE2" w:rsidRDefault="00822D56" w:rsidP="001765E2">
            <w:pPr>
              <w:spacing w:before="120" w:after="120" w:line="312" w:lineRule="auto"/>
              <w:jc w:val="center"/>
              <w:rPr>
                <w:rFonts w:cs="Times New Roman"/>
                <w:b/>
                <w:noProof/>
                <w:spacing w:val="-8"/>
                <w:sz w:val="24"/>
                <w:szCs w:val="24"/>
                <w:lang w:val="vi-VN"/>
              </w:rPr>
            </w:pPr>
            <w:r w:rsidRPr="00864BE2">
              <w:rPr>
                <w:rFonts w:cs="Times New Roman"/>
                <w:b/>
                <w:noProof/>
                <w:spacing w:val="-8"/>
                <w:sz w:val="24"/>
                <w:szCs w:val="24"/>
                <w:lang w:val="vi-VN"/>
              </w:rPr>
              <w:t>Vận dụng cao</w:t>
            </w:r>
          </w:p>
        </w:tc>
        <w:tc>
          <w:tcPr>
            <w:tcW w:w="342" w:type="pct"/>
          </w:tcPr>
          <w:p w14:paraId="678449FC" w14:textId="57543ED2" w:rsidR="00822D56" w:rsidRPr="00864BE2" w:rsidRDefault="00822D56" w:rsidP="001765E2">
            <w:pPr>
              <w:spacing w:before="120" w:after="120" w:line="312" w:lineRule="auto"/>
              <w:jc w:val="center"/>
              <w:rPr>
                <w:rFonts w:cs="Times New Roman"/>
                <w:b/>
                <w:noProof/>
                <w:spacing w:val="-8"/>
                <w:sz w:val="24"/>
                <w:szCs w:val="24"/>
                <w:lang w:val="vi-VN"/>
              </w:rPr>
            </w:pPr>
          </w:p>
        </w:tc>
      </w:tr>
      <w:tr w:rsidR="001765E2" w:rsidRPr="00864BE2" w14:paraId="69319388" w14:textId="77777777" w:rsidTr="001765E2">
        <w:trPr>
          <w:trHeight w:val="145"/>
        </w:trPr>
        <w:tc>
          <w:tcPr>
            <w:tcW w:w="176" w:type="pct"/>
            <w:vAlign w:val="center"/>
          </w:tcPr>
          <w:p w14:paraId="33CB337A" w14:textId="77777777" w:rsidR="00822D56" w:rsidRPr="00864BE2" w:rsidRDefault="00822D56" w:rsidP="001765E2">
            <w:pPr>
              <w:spacing w:before="120" w:after="120" w:line="312" w:lineRule="auto"/>
              <w:jc w:val="center"/>
              <w:rPr>
                <w:rFonts w:cs="Times New Roman"/>
                <w:b/>
                <w:noProof/>
                <w:spacing w:val="-8"/>
                <w:sz w:val="24"/>
                <w:szCs w:val="24"/>
                <w:lang w:val="vi-VN"/>
              </w:rPr>
            </w:pPr>
          </w:p>
        </w:tc>
        <w:tc>
          <w:tcPr>
            <w:tcW w:w="526" w:type="pct"/>
            <w:vAlign w:val="center"/>
          </w:tcPr>
          <w:p w14:paraId="15829CB9" w14:textId="77777777" w:rsidR="00822D56" w:rsidRPr="00864BE2" w:rsidRDefault="00822D56" w:rsidP="001765E2">
            <w:pPr>
              <w:spacing w:before="120" w:after="120" w:line="312" w:lineRule="auto"/>
              <w:jc w:val="center"/>
              <w:rPr>
                <w:rFonts w:cs="Times New Roman"/>
                <w:b/>
                <w:noProof/>
                <w:spacing w:val="-8"/>
                <w:sz w:val="24"/>
                <w:szCs w:val="24"/>
                <w:lang w:val="vi-VN"/>
              </w:rPr>
            </w:pPr>
          </w:p>
        </w:tc>
        <w:tc>
          <w:tcPr>
            <w:tcW w:w="726" w:type="pct"/>
          </w:tcPr>
          <w:p w14:paraId="4EC33109" w14:textId="77777777" w:rsidR="00822D56" w:rsidRPr="00864BE2" w:rsidRDefault="00822D56" w:rsidP="001765E2">
            <w:pPr>
              <w:spacing w:before="120" w:after="120" w:line="312" w:lineRule="auto"/>
              <w:jc w:val="center"/>
              <w:rPr>
                <w:rFonts w:cs="Times New Roman"/>
                <w:b/>
                <w:noProof/>
                <w:spacing w:val="-8"/>
                <w:sz w:val="24"/>
                <w:szCs w:val="24"/>
                <w:lang w:val="vi-VN"/>
              </w:rPr>
            </w:pPr>
          </w:p>
        </w:tc>
        <w:tc>
          <w:tcPr>
            <w:tcW w:w="455" w:type="pct"/>
            <w:shd w:val="clear" w:color="auto" w:fill="auto"/>
            <w:vAlign w:val="center"/>
          </w:tcPr>
          <w:p w14:paraId="313CF937" w14:textId="51F99E72" w:rsidR="00822D56" w:rsidRPr="00864BE2" w:rsidRDefault="00822D56" w:rsidP="001765E2">
            <w:pPr>
              <w:spacing w:line="312" w:lineRule="auto"/>
              <w:jc w:val="center"/>
              <w:rPr>
                <w:rFonts w:cs="Times New Roman"/>
                <w:b/>
                <w:noProof/>
                <w:spacing w:val="-8"/>
                <w:sz w:val="24"/>
                <w:szCs w:val="24"/>
                <w:lang w:val="vi-VN"/>
              </w:rPr>
            </w:pPr>
            <w:r w:rsidRPr="00984BEA">
              <w:rPr>
                <w:rFonts w:eastAsia="Times New Roman" w:cs="Times New Roman"/>
                <w:bCs/>
                <w:noProof/>
                <w:spacing w:val="-8"/>
                <w:sz w:val="24"/>
                <w:szCs w:val="24"/>
                <w:lang w:val="vi-VN"/>
              </w:rPr>
              <w:t>TNKQ</w:t>
            </w:r>
          </w:p>
        </w:tc>
        <w:tc>
          <w:tcPr>
            <w:tcW w:w="405" w:type="pct"/>
            <w:shd w:val="clear" w:color="auto" w:fill="auto"/>
            <w:vAlign w:val="center"/>
          </w:tcPr>
          <w:p w14:paraId="3D41DD42" w14:textId="70405061" w:rsidR="00822D56" w:rsidRPr="00864BE2" w:rsidRDefault="00822D56" w:rsidP="001765E2">
            <w:pPr>
              <w:spacing w:line="312" w:lineRule="auto"/>
              <w:ind w:left="-109"/>
              <w:jc w:val="center"/>
              <w:rPr>
                <w:rFonts w:cs="Times New Roman"/>
                <w:b/>
                <w:noProof/>
                <w:spacing w:val="-8"/>
                <w:sz w:val="24"/>
                <w:szCs w:val="24"/>
                <w:lang w:val="vi-VN"/>
              </w:rPr>
            </w:pPr>
            <w:r w:rsidRPr="00984BEA">
              <w:rPr>
                <w:rFonts w:eastAsia="Times New Roman" w:cs="Times New Roman"/>
                <w:bCs/>
                <w:noProof/>
                <w:spacing w:val="-8"/>
                <w:sz w:val="24"/>
                <w:szCs w:val="24"/>
                <w:lang w:val="vi-VN"/>
              </w:rPr>
              <w:t>TL</w:t>
            </w:r>
          </w:p>
        </w:tc>
        <w:tc>
          <w:tcPr>
            <w:tcW w:w="405" w:type="pct"/>
            <w:shd w:val="clear" w:color="auto" w:fill="auto"/>
            <w:vAlign w:val="center"/>
          </w:tcPr>
          <w:p w14:paraId="0B318FBF" w14:textId="6E5898B0" w:rsidR="00822D56" w:rsidRPr="00864BE2" w:rsidRDefault="00822D56" w:rsidP="001765E2">
            <w:pPr>
              <w:spacing w:line="312" w:lineRule="auto"/>
              <w:ind w:left="-109"/>
              <w:jc w:val="center"/>
              <w:rPr>
                <w:rFonts w:cs="Times New Roman"/>
                <w:b/>
                <w:noProof/>
                <w:spacing w:val="-8"/>
                <w:sz w:val="24"/>
                <w:szCs w:val="24"/>
                <w:lang w:val="vi-VN"/>
              </w:rPr>
            </w:pPr>
            <w:r w:rsidRPr="00984BEA">
              <w:rPr>
                <w:rFonts w:eastAsia="Times New Roman" w:cs="Times New Roman"/>
                <w:bCs/>
                <w:noProof/>
                <w:spacing w:val="-8"/>
                <w:sz w:val="24"/>
                <w:szCs w:val="24"/>
                <w:lang w:val="vi-VN"/>
              </w:rPr>
              <w:t>TNKQ</w:t>
            </w:r>
          </w:p>
        </w:tc>
        <w:tc>
          <w:tcPr>
            <w:tcW w:w="407" w:type="pct"/>
            <w:shd w:val="clear" w:color="auto" w:fill="auto"/>
            <w:vAlign w:val="center"/>
          </w:tcPr>
          <w:p w14:paraId="28D29AC3" w14:textId="57E69717" w:rsidR="00822D56" w:rsidRPr="00864BE2" w:rsidRDefault="00822D56" w:rsidP="001765E2">
            <w:pPr>
              <w:spacing w:line="312" w:lineRule="auto"/>
              <w:jc w:val="center"/>
              <w:rPr>
                <w:rFonts w:cs="Times New Roman"/>
                <w:b/>
                <w:noProof/>
                <w:spacing w:val="-8"/>
                <w:sz w:val="24"/>
                <w:szCs w:val="24"/>
                <w:lang w:val="vi-VN"/>
              </w:rPr>
            </w:pPr>
            <w:r w:rsidRPr="00984BEA">
              <w:rPr>
                <w:rFonts w:eastAsia="Times New Roman" w:cs="Times New Roman"/>
                <w:bCs/>
                <w:noProof/>
                <w:spacing w:val="-8"/>
                <w:sz w:val="24"/>
                <w:szCs w:val="24"/>
                <w:lang w:val="vi-VN"/>
              </w:rPr>
              <w:t>TL</w:t>
            </w:r>
          </w:p>
        </w:tc>
        <w:tc>
          <w:tcPr>
            <w:tcW w:w="351" w:type="pct"/>
            <w:shd w:val="clear" w:color="auto" w:fill="auto"/>
            <w:vAlign w:val="center"/>
          </w:tcPr>
          <w:p w14:paraId="076440EC" w14:textId="443F30A3" w:rsidR="00822D56" w:rsidRPr="00864BE2" w:rsidRDefault="00822D56" w:rsidP="001765E2">
            <w:pPr>
              <w:spacing w:line="312" w:lineRule="auto"/>
              <w:jc w:val="center"/>
              <w:rPr>
                <w:rFonts w:cs="Times New Roman"/>
                <w:b/>
                <w:noProof/>
                <w:spacing w:val="-8"/>
                <w:sz w:val="24"/>
                <w:szCs w:val="24"/>
                <w:lang w:val="vi-VN"/>
              </w:rPr>
            </w:pPr>
            <w:r w:rsidRPr="00984BEA">
              <w:rPr>
                <w:rFonts w:eastAsia="Times New Roman" w:cs="Times New Roman"/>
                <w:bCs/>
                <w:noProof/>
                <w:spacing w:val="-8"/>
                <w:sz w:val="24"/>
                <w:szCs w:val="24"/>
                <w:lang w:val="vi-VN"/>
              </w:rPr>
              <w:t>TNKQ</w:t>
            </w:r>
          </w:p>
        </w:tc>
        <w:tc>
          <w:tcPr>
            <w:tcW w:w="396" w:type="pct"/>
            <w:shd w:val="clear" w:color="auto" w:fill="auto"/>
            <w:vAlign w:val="center"/>
          </w:tcPr>
          <w:p w14:paraId="28AC4F76" w14:textId="4739AA8A" w:rsidR="00822D56" w:rsidRPr="00864BE2" w:rsidRDefault="00822D56" w:rsidP="001765E2">
            <w:pPr>
              <w:spacing w:line="312" w:lineRule="auto"/>
              <w:jc w:val="center"/>
              <w:rPr>
                <w:rFonts w:cs="Times New Roman"/>
                <w:b/>
                <w:noProof/>
                <w:spacing w:val="-8"/>
                <w:sz w:val="24"/>
                <w:szCs w:val="24"/>
                <w:lang w:val="vi-VN"/>
              </w:rPr>
            </w:pPr>
            <w:r w:rsidRPr="00984BEA">
              <w:rPr>
                <w:rFonts w:eastAsia="Times New Roman" w:cs="Times New Roman"/>
                <w:bCs/>
                <w:noProof/>
                <w:spacing w:val="-8"/>
                <w:sz w:val="24"/>
                <w:szCs w:val="24"/>
                <w:lang w:val="vi-VN"/>
              </w:rPr>
              <w:t>TL</w:t>
            </w:r>
          </w:p>
        </w:tc>
        <w:tc>
          <w:tcPr>
            <w:tcW w:w="464" w:type="pct"/>
            <w:shd w:val="clear" w:color="auto" w:fill="auto"/>
            <w:vAlign w:val="center"/>
          </w:tcPr>
          <w:p w14:paraId="2C1B497E" w14:textId="0A505B5C" w:rsidR="00822D56" w:rsidRPr="00864BE2" w:rsidRDefault="00822D56" w:rsidP="001765E2">
            <w:pPr>
              <w:spacing w:line="312" w:lineRule="auto"/>
              <w:jc w:val="center"/>
              <w:rPr>
                <w:rFonts w:cs="Times New Roman"/>
                <w:b/>
                <w:noProof/>
                <w:spacing w:val="-8"/>
                <w:sz w:val="24"/>
                <w:szCs w:val="24"/>
                <w:lang w:val="vi-VN"/>
              </w:rPr>
            </w:pPr>
            <w:r w:rsidRPr="00984BEA">
              <w:rPr>
                <w:rFonts w:eastAsia="Times New Roman" w:cs="Times New Roman"/>
                <w:bCs/>
                <w:noProof/>
                <w:spacing w:val="-8"/>
                <w:sz w:val="24"/>
                <w:szCs w:val="24"/>
                <w:lang w:val="vi-VN"/>
              </w:rPr>
              <w:t>TNKQ</w:t>
            </w:r>
          </w:p>
        </w:tc>
        <w:tc>
          <w:tcPr>
            <w:tcW w:w="347" w:type="pct"/>
            <w:shd w:val="clear" w:color="auto" w:fill="auto"/>
            <w:vAlign w:val="center"/>
          </w:tcPr>
          <w:p w14:paraId="3BB1BD85" w14:textId="47CD8920" w:rsidR="00822D56" w:rsidRPr="00864BE2" w:rsidRDefault="00822D56" w:rsidP="001765E2">
            <w:pPr>
              <w:spacing w:before="120" w:after="120" w:line="312" w:lineRule="auto"/>
              <w:jc w:val="center"/>
              <w:rPr>
                <w:rFonts w:cs="Times New Roman"/>
                <w:b/>
                <w:noProof/>
                <w:spacing w:val="-8"/>
                <w:sz w:val="24"/>
                <w:szCs w:val="24"/>
                <w:lang w:val="vi-VN"/>
              </w:rPr>
            </w:pPr>
            <w:r w:rsidRPr="00984BEA">
              <w:rPr>
                <w:rFonts w:eastAsia="Times New Roman" w:cs="Times New Roman"/>
                <w:bCs/>
                <w:noProof/>
                <w:spacing w:val="-8"/>
                <w:sz w:val="24"/>
                <w:szCs w:val="24"/>
                <w:lang w:val="vi-VN"/>
              </w:rPr>
              <w:t>TL</w:t>
            </w:r>
          </w:p>
        </w:tc>
        <w:tc>
          <w:tcPr>
            <w:tcW w:w="342" w:type="pct"/>
          </w:tcPr>
          <w:p w14:paraId="2DDF439C" w14:textId="13B2569F" w:rsidR="00822D56" w:rsidRPr="00864BE2" w:rsidRDefault="00822D56" w:rsidP="001765E2">
            <w:pPr>
              <w:spacing w:before="120" w:after="120" w:line="312" w:lineRule="auto"/>
              <w:jc w:val="center"/>
              <w:rPr>
                <w:rFonts w:cs="Times New Roman"/>
                <w:b/>
                <w:noProof/>
                <w:spacing w:val="-8"/>
                <w:sz w:val="24"/>
                <w:szCs w:val="24"/>
                <w:lang w:val="vi-VN"/>
              </w:rPr>
            </w:pPr>
          </w:p>
        </w:tc>
      </w:tr>
      <w:tr w:rsidR="001765E2" w:rsidRPr="00864BE2" w14:paraId="7038DDDA" w14:textId="77777777" w:rsidTr="001765E2">
        <w:trPr>
          <w:trHeight w:val="561"/>
        </w:trPr>
        <w:tc>
          <w:tcPr>
            <w:tcW w:w="176" w:type="pct"/>
            <w:vMerge w:val="restart"/>
            <w:vAlign w:val="center"/>
          </w:tcPr>
          <w:p w14:paraId="6C298C9C" w14:textId="77777777" w:rsidR="00822D56" w:rsidRPr="00864BE2" w:rsidRDefault="00822D56" w:rsidP="001765E2">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1</w:t>
            </w:r>
          </w:p>
        </w:tc>
        <w:tc>
          <w:tcPr>
            <w:tcW w:w="526" w:type="pct"/>
            <w:vMerge w:val="restart"/>
            <w:vAlign w:val="center"/>
          </w:tcPr>
          <w:p w14:paraId="11043AC8" w14:textId="77777777" w:rsidR="00822D56" w:rsidRPr="00864BE2" w:rsidRDefault="00822D56" w:rsidP="001765E2">
            <w:pPr>
              <w:spacing w:before="120" w:after="120" w:line="312" w:lineRule="auto"/>
              <w:jc w:val="center"/>
              <w:rPr>
                <w:rFonts w:eastAsia="Times New Roman" w:cs="Times New Roman"/>
                <w:b/>
                <w:noProof/>
                <w:color w:val="000000"/>
                <w:sz w:val="24"/>
                <w:szCs w:val="24"/>
                <w:lang w:val="vi-VN"/>
              </w:rPr>
            </w:pPr>
            <w:r w:rsidRPr="00864BE2">
              <w:rPr>
                <w:rFonts w:eastAsia="Times New Roman" w:cs="Times New Roman"/>
                <w:b/>
                <w:noProof/>
                <w:color w:val="000000"/>
                <w:sz w:val="24"/>
                <w:szCs w:val="24"/>
                <w:lang w:val="vi-VN"/>
              </w:rPr>
              <w:t>Số hữu tỉ</w:t>
            </w:r>
          </w:p>
          <w:p w14:paraId="6A4FB2BE" w14:textId="77777777" w:rsidR="00822D56" w:rsidRPr="00864BE2" w:rsidRDefault="00822D56" w:rsidP="001765E2">
            <w:pPr>
              <w:spacing w:before="120" w:after="12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 xml:space="preserve"> (2,5 điểm)</w:t>
            </w:r>
          </w:p>
          <w:p w14:paraId="0E8903AF" w14:textId="77777777" w:rsidR="00822D56" w:rsidRPr="00864BE2" w:rsidRDefault="00822D56" w:rsidP="001765E2">
            <w:pPr>
              <w:spacing w:before="40" w:after="40" w:line="312" w:lineRule="auto"/>
              <w:jc w:val="center"/>
              <w:rPr>
                <w:rFonts w:eastAsia="Times New Roman" w:cs="Times New Roman"/>
                <w:b/>
                <w:i/>
                <w:iCs/>
                <w:noProof/>
                <w:color w:val="000000"/>
                <w:sz w:val="24"/>
                <w:szCs w:val="24"/>
              </w:rPr>
            </w:pPr>
            <w:r w:rsidRPr="00864BE2">
              <w:rPr>
                <w:rFonts w:eastAsia="Times New Roman" w:cs="Times New Roman"/>
                <w:b/>
                <w:i/>
                <w:iCs/>
                <w:noProof/>
                <w:color w:val="7030A0"/>
                <w:sz w:val="24"/>
                <w:szCs w:val="24"/>
              </w:rPr>
              <w:t>(11 tiết)</w:t>
            </w:r>
          </w:p>
        </w:tc>
        <w:tc>
          <w:tcPr>
            <w:tcW w:w="726" w:type="pct"/>
          </w:tcPr>
          <w:p w14:paraId="395F1030" w14:textId="77777777" w:rsidR="00822D56" w:rsidRPr="00864BE2" w:rsidRDefault="00822D56" w:rsidP="001765E2">
            <w:pPr>
              <w:spacing w:before="40" w:after="40" w:line="312" w:lineRule="auto"/>
              <w:jc w:val="both"/>
              <w:rPr>
                <w:rFonts w:cs="Times New Roman"/>
                <w:bCs/>
                <w:iCs/>
                <w:noProof/>
                <w:spacing w:val="-8"/>
                <w:sz w:val="24"/>
                <w:szCs w:val="24"/>
                <w:lang w:val="vi-VN"/>
              </w:rPr>
            </w:pPr>
            <w:r w:rsidRPr="00864BE2">
              <w:rPr>
                <w:rFonts w:cs="Times New Roman"/>
                <w:b/>
                <w:i/>
                <w:noProof/>
                <w:spacing w:val="-8"/>
                <w:sz w:val="24"/>
                <w:szCs w:val="24"/>
                <w:lang w:val="vi-VN"/>
              </w:rPr>
              <w:t>Số hữu tỉ và tập hợp các số hữu tỉ. Thứ tự trong tập hợp các số hữu tỉ</w:t>
            </w:r>
          </w:p>
        </w:tc>
        <w:tc>
          <w:tcPr>
            <w:tcW w:w="455" w:type="pct"/>
            <w:shd w:val="clear" w:color="auto" w:fill="auto"/>
            <w:vAlign w:val="center"/>
          </w:tcPr>
          <w:p w14:paraId="53479689" w14:textId="77777777" w:rsidR="00822D56"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 xml:space="preserve">4 </w:t>
            </w:r>
          </w:p>
          <w:p w14:paraId="7C66F303" w14:textId="77777777" w:rsidR="00822D56" w:rsidRPr="00864BE2"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(TN 1,2,3,4)</w:t>
            </w:r>
          </w:p>
          <w:p w14:paraId="1485B3DA" w14:textId="77777777" w:rsidR="00822D56" w:rsidRPr="00864BE2" w:rsidRDefault="00822D56" w:rsidP="001765E2">
            <w:pPr>
              <w:spacing w:before="40" w:after="40" w:line="312" w:lineRule="auto"/>
              <w:ind w:left="19" w:hanging="19"/>
              <w:jc w:val="center"/>
              <w:rPr>
                <w:rFonts w:cs="Times New Roman"/>
                <w:noProof/>
                <w:color w:val="FF0000"/>
                <w:spacing w:val="-8"/>
                <w:sz w:val="24"/>
                <w:szCs w:val="24"/>
              </w:rPr>
            </w:pPr>
            <w:r w:rsidRPr="00864BE2">
              <w:rPr>
                <w:rFonts w:cs="Times New Roman"/>
                <w:noProof/>
                <w:color w:val="7030A0"/>
                <w:spacing w:val="-8"/>
                <w:sz w:val="24"/>
                <w:szCs w:val="24"/>
              </w:rPr>
              <w:t>(1,0)</w:t>
            </w:r>
          </w:p>
        </w:tc>
        <w:tc>
          <w:tcPr>
            <w:tcW w:w="405" w:type="pct"/>
            <w:shd w:val="clear" w:color="auto" w:fill="auto"/>
          </w:tcPr>
          <w:p w14:paraId="6B00D844"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05" w:type="pct"/>
            <w:shd w:val="clear" w:color="auto" w:fill="auto"/>
            <w:vAlign w:val="center"/>
          </w:tcPr>
          <w:p w14:paraId="68516C1D" w14:textId="22D1F06A" w:rsidR="00822D56" w:rsidRPr="00864BE2" w:rsidRDefault="00822D56" w:rsidP="001765E2">
            <w:pPr>
              <w:spacing w:before="40" w:after="40" w:line="312" w:lineRule="auto"/>
              <w:jc w:val="center"/>
              <w:rPr>
                <w:rFonts w:cs="Times New Roman"/>
                <w:noProof/>
                <w:spacing w:val="-8"/>
                <w:sz w:val="24"/>
                <w:szCs w:val="24"/>
                <w:lang w:val="vi-VN"/>
              </w:rPr>
            </w:pPr>
          </w:p>
        </w:tc>
        <w:tc>
          <w:tcPr>
            <w:tcW w:w="407" w:type="pct"/>
            <w:shd w:val="clear" w:color="auto" w:fill="auto"/>
          </w:tcPr>
          <w:p w14:paraId="261A250B"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351" w:type="pct"/>
            <w:shd w:val="clear" w:color="auto" w:fill="auto"/>
            <w:vAlign w:val="center"/>
          </w:tcPr>
          <w:p w14:paraId="16AD7E09" w14:textId="3287FDA3" w:rsidR="00822D56" w:rsidRPr="00864BE2" w:rsidRDefault="00822D56" w:rsidP="001765E2">
            <w:pPr>
              <w:spacing w:before="40" w:after="40" w:line="312" w:lineRule="auto"/>
              <w:jc w:val="center"/>
              <w:rPr>
                <w:rFonts w:cs="Times New Roman"/>
                <w:noProof/>
                <w:spacing w:val="-8"/>
                <w:sz w:val="24"/>
                <w:szCs w:val="24"/>
                <w:lang w:val="vi-VN"/>
              </w:rPr>
            </w:pPr>
          </w:p>
        </w:tc>
        <w:tc>
          <w:tcPr>
            <w:tcW w:w="396" w:type="pct"/>
            <w:shd w:val="clear" w:color="auto" w:fill="auto"/>
          </w:tcPr>
          <w:p w14:paraId="11859D87"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18C8EF85" w14:textId="75712AD8"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6E34D807" w14:textId="77777777" w:rsidR="00822D56" w:rsidRPr="00864BE2" w:rsidRDefault="00822D56" w:rsidP="001765E2">
            <w:pPr>
              <w:spacing w:before="40" w:after="40" w:line="312" w:lineRule="auto"/>
              <w:ind w:left="-116"/>
              <w:jc w:val="center"/>
              <w:rPr>
                <w:rFonts w:cs="Times New Roman"/>
                <w:noProof/>
                <w:spacing w:val="-8"/>
                <w:sz w:val="24"/>
                <w:szCs w:val="24"/>
              </w:rPr>
            </w:pPr>
          </w:p>
        </w:tc>
        <w:tc>
          <w:tcPr>
            <w:tcW w:w="342" w:type="pct"/>
            <w:vAlign w:val="center"/>
          </w:tcPr>
          <w:p w14:paraId="6F998965" w14:textId="2CC07427" w:rsidR="00822D56" w:rsidRPr="00864BE2" w:rsidRDefault="00822D56" w:rsidP="001765E2">
            <w:pPr>
              <w:spacing w:before="40" w:after="40" w:line="312" w:lineRule="auto"/>
              <w:ind w:left="-116"/>
              <w:jc w:val="center"/>
              <w:rPr>
                <w:rFonts w:cs="Times New Roman"/>
                <w:noProof/>
                <w:spacing w:val="-8"/>
                <w:sz w:val="24"/>
                <w:szCs w:val="24"/>
              </w:rPr>
            </w:pPr>
            <w:r w:rsidRPr="00864BE2">
              <w:rPr>
                <w:rFonts w:cs="Times New Roman"/>
                <w:noProof/>
                <w:spacing w:val="-8"/>
                <w:sz w:val="24"/>
                <w:szCs w:val="24"/>
              </w:rPr>
              <w:t>10%</w:t>
            </w:r>
          </w:p>
        </w:tc>
      </w:tr>
      <w:tr w:rsidR="001765E2" w:rsidRPr="00864BE2" w14:paraId="03F4D3C4" w14:textId="77777777" w:rsidTr="001765E2">
        <w:trPr>
          <w:trHeight w:val="1549"/>
        </w:trPr>
        <w:tc>
          <w:tcPr>
            <w:tcW w:w="176" w:type="pct"/>
            <w:vMerge/>
            <w:vAlign w:val="center"/>
          </w:tcPr>
          <w:p w14:paraId="50A3DF44" w14:textId="77777777" w:rsidR="00822D56" w:rsidRPr="00864BE2" w:rsidRDefault="00822D56" w:rsidP="001765E2">
            <w:pPr>
              <w:spacing w:before="40" w:after="40" w:line="312" w:lineRule="auto"/>
              <w:jc w:val="center"/>
              <w:rPr>
                <w:rFonts w:cs="Times New Roman"/>
                <w:b/>
                <w:noProof/>
                <w:spacing w:val="-8"/>
                <w:sz w:val="24"/>
                <w:szCs w:val="24"/>
                <w:lang w:val="vi-VN"/>
              </w:rPr>
            </w:pPr>
          </w:p>
        </w:tc>
        <w:tc>
          <w:tcPr>
            <w:tcW w:w="526" w:type="pct"/>
            <w:vMerge/>
            <w:vAlign w:val="center"/>
          </w:tcPr>
          <w:p w14:paraId="39B92346" w14:textId="77777777" w:rsidR="00822D56" w:rsidRPr="00864BE2" w:rsidRDefault="00822D56" w:rsidP="001765E2">
            <w:pPr>
              <w:spacing w:before="40" w:after="40" w:line="312" w:lineRule="auto"/>
              <w:jc w:val="center"/>
              <w:rPr>
                <w:rFonts w:eastAsia="Times New Roman" w:cs="Times New Roman"/>
                <w:bCs/>
                <w:iCs/>
                <w:noProof/>
                <w:color w:val="000000"/>
                <w:sz w:val="24"/>
                <w:szCs w:val="24"/>
                <w:lang w:val="vi-VN"/>
              </w:rPr>
            </w:pPr>
          </w:p>
        </w:tc>
        <w:tc>
          <w:tcPr>
            <w:tcW w:w="726" w:type="pct"/>
          </w:tcPr>
          <w:p w14:paraId="0E8AF9AB" w14:textId="77777777" w:rsidR="00822D56" w:rsidRPr="00864BE2" w:rsidRDefault="00822D56" w:rsidP="001765E2">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Các phép tính với số hữu tỉ</w:t>
            </w:r>
          </w:p>
        </w:tc>
        <w:tc>
          <w:tcPr>
            <w:tcW w:w="455" w:type="pct"/>
            <w:shd w:val="clear" w:color="auto" w:fill="auto"/>
            <w:vAlign w:val="center"/>
          </w:tcPr>
          <w:p w14:paraId="35EF4330" w14:textId="77777777" w:rsidR="00822D56" w:rsidRPr="00864BE2" w:rsidRDefault="00822D56" w:rsidP="001765E2">
            <w:pPr>
              <w:spacing w:before="40" w:after="40" w:line="312" w:lineRule="auto"/>
              <w:jc w:val="center"/>
              <w:rPr>
                <w:rFonts w:cs="Times New Roman"/>
                <w:noProof/>
                <w:spacing w:val="-8"/>
                <w:sz w:val="24"/>
                <w:szCs w:val="24"/>
              </w:rPr>
            </w:pPr>
          </w:p>
        </w:tc>
        <w:tc>
          <w:tcPr>
            <w:tcW w:w="405" w:type="pct"/>
            <w:shd w:val="clear" w:color="auto" w:fill="auto"/>
          </w:tcPr>
          <w:p w14:paraId="29BBF935" w14:textId="77777777" w:rsidR="00822D56" w:rsidRDefault="00822D56" w:rsidP="001765E2">
            <w:pPr>
              <w:spacing w:before="40" w:after="40" w:line="312" w:lineRule="auto"/>
              <w:jc w:val="center"/>
              <w:rPr>
                <w:rFonts w:cs="Times New Roman"/>
                <w:noProof/>
                <w:spacing w:val="-8"/>
                <w:sz w:val="24"/>
                <w:szCs w:val="24"/>
              </w:rPr>
            </w:pPr>
          </w:p>
        </w:tc>
        <w:tc>
          <w:tcPr>
            <w:tcW w:w="405" w:type="pct"/>
            <w:shd w:val="clear" w:color="auto" w:fill="auto"/>
            <w:vAlign w:val="center"/>
          </w:tcPr>
          <w:p w14:paraId="2FD47C66" w14:textId="6835E38E" w:rsidR="00822D56" w:rsidRPr="00864BE2" w:rsidRDefault="00822D56" w:rsidP="001765E2">
            <w:pPr>
              <w:spacing w:before="40" w:after="40" w:line="312" w:lineRule="auto"/>
              <w:jc w:val="center"/>
              <w:rPr>
                <w:rFonts w:cs="Times New Roman"/>
                <w:noProof/>
                <w:spacing w:val="-8"/>
                <w:sz w:val="24"/>
                <w:szCs w:val="24"/>
              </w:rPr>
            </w:pPr>
          </w:p>
        </w:tc>
        <w:tc>
          <w:tcPr>
            <w:tcW w:w="407" w:type="pct"/>
            <w:shd w:val="clear" w:color="auto" w:fill="auto"/>
            <w:vAlign w:val="center"/>
          </w:tcPr>
          <w:p w14:paraId="61CCFBC9" w14:textId="77777777" w:rsidR="00822D56"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1</w:t>
            </w:r>
          </w:p>
          <w:p w14:paraId="0FE44BC1" w14:textId="77777777" w:rsidR="00822D56" w:rsidRPr="00864BE2"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(TL1)</w:t>
            </w:r>
          </w:p>
          <w:p w14:paraId="63E1CFF0" w14:textId="443AD6A6" w:rsidR="00822D56" w:rsidRPr="00864BE2" w:rsidRDefault="00822D56" w:rsidP="001765E2">
            <w:pPr>
              <w:spacing w:before="40" w:after="40" w:line="312" w:lineRule="auto"/>
              <w:jc w:val="center"/>
              <w:rPr>
                <w:rFonts w:cs="Times New Roman"/>
                <w:noProof/>
                <w:spacing w:val="-8"/>
                <w:sz w:val="24"/>
                <w:szCs w:val="24"/>
              </w:rPr>
            </w:pPr>
            <w:r w:rsidRPr="00864BE2">
              <w:rPr>
                <w:rFonts w:cs="Times New Roman"/>
                <w:noProof/>
                <w:color w:val="7030A0"/>
                <w:spacing w:val="-8"/>
                <w:sz w:val="24"/>
                <w:szCs w:val="24"/>
              </w:rPr>
              <w:t>(0,5)</w:t>
            </w:r>
          </w:p>
        </w:tc>
        <w:tc>
          <w:tcPr>
            <w:tcW w:w="351" w:type="pct"/>
            <w:shd w:val="clear" w:color="auto" w:fill="auto"/>
            <w:vAlign w:val="center"/>
          </w:tcPr>
          <w:p w14:paraId="05B5326B" w14:textId="540BCDC5" w:rsidR="00822D56" w:rsidRPr="00864BE2" w:rsidRDefault="00822D56" w:rsidP="001765E2">
            <w:pPr>
              <w:spacing w:before="40" w:after="40" w:line="312" w:lineRule="auto"/>
              <w:jc w:val="center"/>
              <w:rPr>
                <w:rFonts w:cs="Times New Roman"/>
                <w:noProof/>
                <w:spacing w:val="-8"/>
                <w:sz w:val="24"/>
                <w:szCs w:val="24"/>
              </w:rPr>
            </w:pPr>
          </w:p>
        </w:tc>
        <w:tc>
          <w:tcPr>
            <w:tcW w:w="396" w:type="pct"/>
            <w:shd w:val="clear" w:color="auto" w:fill="auto"/>
          </w:tcPr>
          <w:p w14:paraId="64283062" w14:textId="77777777" w:rsidR="00822D56" w:rsidRPr="00864BE2" w:rsidRDefault="00822D56" w:rsidP="001765E2">
            <w:pPr>
              <w:spacing w:before="40" w:after="40" w:line="312" w:lineRule="auto"/>
              <w:rPr>
                <w:rFonts w:cs="Times New Roman"/>
                <w:noProof/>
                <w:spacing w:val="-8"/>
                <w:sz w:val="24"/>
                <w:szCs w:val="24"/>
              </w:rPr>
            </w:pPr>
          </w:p>
        </w:tc>
        <w:tc>
          <w:tcPr>
            <w:tcW w:w="464" w:type="pct"/>
            <w:shd w:val="clear" w:color="auto" w:fill="auto"/>
            <w:vAlign w:val="center"/>
          </w:tcPr>
          <w:p w14:paraId="7D1BC799" w14:textId="32663811" w:rsidR="00822D56" w:rsidRPr="00864BE2" w:rsidRDefault="00822D56" w:rsidP="001765E2">
            <w:pPr>
              <w:spacing w:before="40" w:after="40" w:line="312" w:lineRule="auto"/>
              <w:rPr>
                <w:rFonts w:cs="Times New Roman"/>
                <w:noProof/>
                <w:spacing w:val="-8"/>
                <w:sz w:val="24"/>
                <w:szCs w:val="24"/>
                <w:lang w:val="vi-VN"/>
              </w:rPr>
            </w:pPr>
          </w:p>
        </w:tc>
        <w:tc>
          <w:tcPr>
            <w:tcW w:w="347" w:type="pct"/>
            <w:shd w:val="clear" w:color="auto" w:fill="auto"/>
          </w:tcPr>
          <w:p w14:paraId="1681A7C4" w14:textId="77777777" w:rsidR="00822D56" w:rsidRDefault="00822D56" w:rsidP="001765E2">
            <w:pPr>
              <w:spacing w:before="40" w:after="40" w:line="312" w:lineRule="auto"/>
              <w:rPr>
                <w:rFonts w:cs="Times New Roman"/>
                <w:noProof/>
                <w:spacing w:val="-8"/>
                <w:sz w:val="24"/>
                <w:szCs w:val="24"/>
              </w:rPr>
            </w:pPr>
            <w:r w:rsidRPr="00864BE2">
              <w:rPr>
                <w:rFonts w:cs="Times New Roman"/>
                <w:noProof/>
                <w:spacing w:val="-8"/>
                <w:sz w:val="24"/>
                <w:szCs w:val="24"/>
              </w:rPr>
              <w:t>1</w:t>
            </w:r>
          </w:p>
          <w:p w14:paraId="070DB78A" w14:textId="77777777" w:rsidR="00822D56" w:rsidRPr="00864BE2"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(TL8)</w:t>
            </w:r>
          </w:p>
          <w:p w14:paraId="363B3991" w14:textId="3446D87D" w:rsidR="00822D56" w:rsidRPr="00864BE2" w:rsidRDefault="00822D56" w:rsidP="001765E2">
            <w:pPr>
              <w:spacing w:before="40" w:after="40" w:line="312" w:lineRule="auto"/>
              <w:jc w:val="center"/>
              <w:rPr>
                <w:rFonts w:cs="Times New Roman"/>
                <w:noProof/>
                <w:spacing w:val="-8"/>
                <w:sz w:val="24"/>
                <w:szCs w:val="24"/>
              </w:rPr>
            </w:pPr>
            <w:r w:rsidRPr="00864BE2">
              <w:rPr>
                <w:rFonts w:cs="Times New Roman"/>
                <w:noProof/>
                <w:color w:val="7030A0"/>
                <w:spacing w:val="-8"/>
                <w:sz w:val="24"/>
                <w:szCs w:val="24"/>
              </w:rPr>
              <w:t>(1,0)</w:t>
            </w:r>
          </w:p>
        </w:tc>
        <w:tc>
          <w:tcPr>
            <w:tcW w:w="342" w:type="pct"/>
            <w:vAlign w:val="center"/>
          </w:tcPr>
          <w:p w14:paraId="2DC54500" w14:textId="7C5078E7" w:rsidR="00822D56" w:rsidRPr="00864BE2"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15%</w:t>
            </w:r>
          </w:p>
        </w:tc>
      </w:tr>
      <w:tr w:rsidR="001765E2" w:rsidRPr="00864BE2" w14:paraId="39E9FC5C" w14:textId="77777777" w:rsidTr="001765E2">
        <w:trPr>
          <w:trHeight w:val="145"/>
        </w:trPr>
        <w:tc>
          <w:tcPr>
            <w:tcW w:w="176" w:type="pct"/>
            <w:vMerge w:val="restart"/>
            <w:vAlign w:val="center"/>
          </w:tcPr>
          <w:p w14:paraId="626CB39C" w14:textId="77777777" w:rsidR="00822D56" w:rsidRPr="00864BE2" w:rsidRDefault="00822D56" w:rsidP="001765E2">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2</w:t>
            </w:r>
          </w:p>
          <w:p w14:paraId="7F33445B" w14:textId="77777777" w:rsidR="00822D56" w:rsidRPr="00864BE2" w:rsidRDefault="00822D56" w:rsidP="001765E2">
            <w:pPr>
              <w:spacing w:before="40" w:after="40" w:line="312" w:lineRule="auto"/>
              <w:ind w:hanging="109"/>
              <w:rPr>
                <w:rFonts w:cs="Times New Roman"/>
                <w:b/>
                <w:noProof/>
                <w:spacing w:val="-8"/>
                <w:sz w:val="24"/>
                <w:szCs w:val="24"/>
                <w:lang w:val="vi-VN"/>
              </w:rPr>
            </w:pPr>
          </w:p>
        </w:tc>
        <w:tc>
          <w:tcPr>
            <w:tcW w:w="526" w:type="pct"/>
            <w:vMerge w:val="restart"/>
            <w:vAlign w:val="center"/>
          </w:tcPr>
          <w:p w14:paraId="6CD24B58" w14:textId="77777777" w:rsidR="00822D56" w:rsidRPr="00864BE2" w:rsidRDefault="00822D56" w:rsidP="001765E2">
            <w:pPr>
              <w:spacing w:before="120" w:after="120" w:line="312" w:lineRule="auto"/>
              <w:jc w:val="center"/>
              <w:rPr>
                <w:rFonts w:eastAsia="Times New Roman" w:cs="Times New Roman"/>
                <w:b/>
                <w:noProof/>
                <w:color w:val="000000"/>
                <w:sz w:val="24"/>
                <w:szCs w:val="24"/>
              </w:rPr>
            </w:pPr>
            <w:r w:rsidRPr="00864BE2">
              <w:rPr>
                <w:rFonts w:eastAsia="Times New Roman" w:cs="Times New Roman"/>
                <w:b/>
                <w:noProof/>
                <w:color w:val="000000"/>
                <w:sz w:val="24"/>
                <w:szCs w:val="24"/>
                <w:lang w:val="vi-VN"/>
              </w:rPr>
              <w:t xml:space="preserve">Số </w:t>
            </w:r>
            <w:r w:rsidRPr="00864BE2">
              <w:rPr>
                <w:rFonts w:eastAsia="Times New Roman" w:cs="Times New Roman"/>
                <w:b/>
                <w:noProof/>
                <w:color w:val="000000"/>
                <w:sz w:val="24"/>
                <w:szCs w:val="24"/>
              </w:rPr>
              <w:t>thực</w:t>
            </w:r>
          </w:p>
          <w:p w14:paraId="5AA16B93" w14:textId="77777777" w:rsidR="00822D56" w:rsidRPr="00864BE2" w:rsidRDefault="00822D56" w:rsidP="001765E2">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noProof/>
                <w:color w:val="C00000"/>
                <w:sz w:val="24"/>
                <w:szCs w:val="24"/>
              </w:rPr>
              <w:t>(2</w:t>
            </w:r>
            <w:r w:rsidRPr="00864BE2">
              <w:rPr>
                <w:rFonts w:eastAsia="Times New Roman" w:cs="Times New Roman"/>
                <w:b/>
                <w:i/>
                <w:iCs/>
                <w:noProof/>
                <w:color w:val="FF0000"/>
                <w:sz w:val="24"/>
                <w:szCs w:val="24"/>
              </w:rPr>
              <w:t>,0 điểm)</w:t>
            </w:r>
          </w:p>
          <w:p w14:paraId="7DA8C2EF" w14:textId="77777777" w:rsidR="00822D56" w:rsidRPr="00864BE2" w:rsidRDefault="00822D56" w:rsidP="001765E2">
            <w:pPr>
              <w:spacing w:before="40" w:after="40" w:line="312" w:lineRule="auto"/>
              <w:jc w:val="center"/>
              <w:rPr>
                <w:rFonts w:eastAsia="Times New Roman" w:cs="Times New Roman"/>
                <w:b/>
                <w:iCs/>
                <w:noProof/>
                <w:color w:val="000000"/>
                <w:sz w:val="24"/>
                <w:szCs w:val="24"/>
                <w:lang w:val="vi-VN"/>
              </w:rPr>
            </w:pPr>
            <w:r w:rsidRPr="00864BE2">
              <w:rPr>
                <w:rFonts w:eastAsia="Times New Roman" w:cs="Times New Roman"/>
                <w:b/>
                <w:i/>
                <w:iCs/>
                <w:noProof/>
                <w:color w:val="7030A0"/>
                <w:sz w:val="24"/>
                <w:szCs w:val="24"/>
              </w:rPr>
              <w:t>(9 tiết)</w:t>
            </w:r>
          </w:p>
        </w:tc>
        <w:tc>
          <w:tcPr>
            <w:tcW w:w="726" w:type="pct"/>
          </w:tcPr>
          <w:p w14:paraId="4E4B578A" w14:textId="77777777" w:rsidR="00822D56" w:rsidRPr="00864BE2" w:rsidRDefault="00822D56" w:rsidP="001765E2">
            <w:pPr>
              <w:spacing w:before="40" w:after="40" w:line="312" w:lineRule="auto"/>
              <w:jc w:val="both"/>
              <w:rPr>
                <w:rFonts w:eastAsia="Times New Roman" w:cs="Times New Roman"/>
                <w:bCs/>
                <w:iCs/>
                <w:noProof/>
                <w:color w:val="000000"/>
                <w:sz w:val="24"/>
                <w:szCs w:val="24"/>
                <w:lang w:val="vi-VN"/>
              </w:rPr>
            </w:pPr>
            <w:r w:rsidRPr="00864BE2">
              <w:rPr>
                <w:rFonts w:cs="Times New Roman"/>
                <w:b/>
                <w:bCs/>
                <w:i/>
                <w:noProof/>
                <w:color w:val="000000"/>
                <w:sz w:val="24"/>
                <w:szCs w:val="24"/>
                <w:lang w:val="vi-VN"/>
              </w:rPr>
              <w:t>Căn bậc hai số học</w:t>
            </w:r>
          </w:p>
        </w:tc>
        <w:tc>
          <w:tcPr>
            <w:tcW w:w="455" w:type="pct"/>
            <w:shd w:val="clear" w:color="auto" w:fill="auto"/>
            <w:vAlign w:val="center"/>
          </w:tcPr>
          <w:p w14:paraId="5E5D5061" w14:textId="77777777" w:rsidR="00822D56" w:rsidRPr="00864BE2"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1</w:t>
            </w:r>
            <w:r>
              <w:rPr>
                <w:rFonts w:cs="Times New Roman"/>
                <w:noProof/>
                <w:spacing w:val="-8"/>
                <w:sz w:val="24"/>
                <w:szCs w:val="24"/>
              </w:rPr>
              <w:t>(TN 5)</w:t>
            </w:r>
          </w:p>
          <w:p w14:paraId="3CE17F84" w14:textId="77777777"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(0,25)</w:t>
            </w:r>
          </w:p>
        </w:tc>
        <w:tc>
          <w:tcPr>
            <w:tcW w:w="405" w:type="pct"/>
            <w:shd w:val="clear" w:color="auto" w:fill="auto"/>
          </w:tcPr>
          <w:p w14:paraId="56F86F3F" w14:textId="77777777" w:rsidR="00822D56" w:rsidRDefault="00822D56" w:rsidP="001765E2">
            <w:pPr>
              <w:spacing w:before="40" w:after="40" w:line="312" w:lineRule="auto"/>
              <w:jc w:val="center"/>
              <w:rPr>
                <w:rFonts w:cs="Times New Roman"/>
                <w:noProof/>
                <w:spacing w:val="-8"/>
                <w:sz w:val="24"/>
                <w:szCs w:val="24"/>
              </w:rPr>
            </w:pPr>
          </w:p>
        </w:tc>
        <w:tc>
          <w:tcPr>
            <w:tcW w:w="405" w:type="pct"/>
            <w:shd w:val="clear" w:color="auto" w:fill="auto"/>
            <w:vAlign w:val="center"/>
          </w:tcPr>
          <w:p w14:paraId="087D90FE" w14:textId="7667AAB4" w:rsidR="00822D56" w:rsidRPr="00864BE2" w:rsidRDefault="00822D56" w:rsidP="001765E2">
            <w:pPr>
              <w:spacing w:before="40" w:after="40" w:line="312" w:lineRule="auto"/>
              <w:jc w:val="center"/>
              <w:rPr>
                <w:rFonts w:cs="Times New Roman"/>
                <w:noProof/>
                <w:spacing w:val="-8"/>
                <w:sz w:val="24"/>
                <w:szCs w:val="24"/>
                <w:lang w:val="vi-VN"/>
              </w:rPr>
            </w:pPr>
          </w:p>
        </w:tc>
        <w:tc>
          <w:tcPr>
            <w:tcW w:w="407" w:type="pct"/>
            <w:shd w:val="clear" w:color="auto" w:fill="auto"/>
            <w:vAlign w:val="center"/>
          </w:tcPr>
          <w:p w14:paraId="2049663D" w14:textId="77777777" w:rsidR="00822D56" w:rsidRDefault="00822D56" w:rsidP="001765E2">
            <w:pPr>
              <w:spacing w:before="40" w:after="40" w:line="312" w:lineRule="auto"/>
              <w:jc w:val="center"/>
              <w:rPr>
                <w:rFonts w:cs="Times New Roman"/>
                <w:noProof/>
                <w:spacing w:val="-8"/>
                <w:sz w:val="24"/>
                <w:szCs w:val="24"/>
              </w:rPr>
            </w:pPr>
          </w:p>
          <w:p w14:paraId="3AE3F406" w14:textId="77777777" w:rsidR="00822D56" w:rsidRPr="00864BE2"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1(TL2)</w:t>
            </w:r>
          </w:p>
          <w:p w14:paraId="5615570E" w14:textId="77777777" w:rsidR="00822D56" w:rsidRDefault="00822D56" w:rsidP="001765E2">
            <w:pPr>
              <w:spacing w:before="40" w:after="40" w:line="312" w:lineRule="auto"/>
              <w:jc w:val="center"/>
              <w:rPr>
                <w:rFonts w:cs="Times New Roman"/>
                <w:noProof/>
                <w:color w:val="7030A0"/>
                <w:spacing w:val="-8"/>
                <w:sz w:val="24"/>
                <w:szCs w:val="24"/>
              </w:rPr>
            </w:pPr>
            <w:r w:rsidRPr="00864BE2">
              <w:rPr>
                <w:rFonts w:cs="Times New Roman"/>
                <w:noProof/>
                <w:color w:val="7030A0"/>
                <w:spacing w:val="-8"/>
                <w:sz w:val="24"/>
                <w:szCs w:val="24"/>
              </w:rPr>
              <w:t>(0,5)</w:t>
            </w:r>
          </w:p>
          <w:p w14:paraId="0BB99BDD" w14:textId="77777777" w:rsidR="00822D56" w:rsidRPr="00864BE2"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 xml:space="preserve"> 1</w:t>
            </w:r>
            <w:r>
              <w:rPr>
                <w:rFonts w:cs="Times New Roman"/>
                <w:noProof/>
                <w:spacing w:val="-8"/>
                <w:sz w:val="24"/>
                <w:szCs w:val="24"/>
              </w:rPr>
              <w:t>(TL3)</w:t>
            </w:r>
          </w:p>
          <w:p w14:paraId="4F6F80E2" w14:textId="6A9D36B6"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351" w:type="pct"/>
            <w:shd w:val="clear" w:color="auto" w:fill="auto"/>
            <w:vAlign w:val="center"/>
          </w:tcPr>
          <w:p w14:paraId="54301ED6" w14:textId="68F30E11" w:rsidR="00822D56" w:rsidRPr="00864BE2" w:rsidRDefault="00822D56" w:rsidP="001765E2">
            <w:pPr>
              <w:spacing w:before="40" w:after="40" w:line="312" w:lineRule="auto"/>
              <w:jc w:val="center"/>
              <w:rPr>
                <w:rFonts w:cs="Times New Roman"/>
                <w:noProof/>
                <w:spacing w:val="-8"/>
                <w:sz w:val="24"/>
                <w:szCs w:val="24"/>
                <w:lang w:val="vi-VN"/>
              </w:rPr>
            </w:pPr>
          </w:p>
        </w:tc>
        <w:tc>
          <w:tcPr>
            <w:tcW w:w="396" w:type="pct"/>
            <w:shd w:val="clear" w:color="auto" w:fill="auto"/>
          </w:tcPr>
          <w:p w14:paraId="2A7AA9D4"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551BEB48" w14:textId="74D50055"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6E11D50D" w14:textId="77777777" w:rsidR="00822D56" w:rsidRPr="00864BE2" w:rsidRDefault="00822D56" w:rsidP="001765E2">
            <w:pPr>
              <w:spacing w:before="40" w:after="40" w:line="312" w:lineRule="auto"/>
              <w:jc w:val="center"/>
              <w:rPr>
                <w:rFonts w:cs="Times New Roman"/>
                <w:noProof/>
                <w:spacing w:val="-8"/>
                <w:sz w:val="24"/>
                <w:szCs w:val="24"/>
              </w:rPr>
            </w:pPr>
          </w:p>
        </w:tc>
        <w:tc>
          <w:tcPr>
            <w:tcW w:w="342" w:type="pct"/>
            <w:vAlign w:val="center"/>
          </w:tcPr>
          <w:p w14:paraId="2B1E0672" w14:textId="191C4F10"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7,5%</w:t>
            </w:r>
          </w:p>
        </w:tc>
      </w:tr>
      <w:tr w:rsidR="001765E2" w:rsidRPr="00864BE2" w14:paraId="03C10FAB" w14:textId="77777777" w:rsidTr="001765E2">
        <w:trPr>
          <w:trHeight w:val="145"/>
        </w:trPr>
        <w:tc>
          <w:tcPr>
            <w:tcW w:w="176" w:type="pct"/>
            <w:vMerge/>
            <w:vAlign w:val="center"/>
          </w:tcPr>
          <w:p w14:paraId="6083310F" w14:textId="77777777" w:rsidR="00822D56" w:rsidRPr="00864BE2" w:rsidRDefault="00822D56" w:rsidP="001765E2">
            <w:pPr>
              <w:spacing w:before="40" w:after="40" w:line="312" w:lineRule="auto"/>
              <w:ind w:hanging="109"/>
              <w:rPr>
                <w:rFonts w:cs="Times New Roman"/>
                <w:b/>
                <w:noProof/>
                <w:color w:val="FF0000"/>
                <w:spacing w:val="-8"/>
                <w:sz w:val="24"/>
                <w:szCs w:val="24"/>
                <w:lang w:val="vi-VN"/>
              </w:rPr>
            </w:pPr>
          </w:p>
        </w:tc>
        <w:tc>
          <w:tcPr>
            <w:tcW w:w="526" w:type="pct"/>
            <w:vMerge/>
            <w:vAlign w:val="center"/>
          </w:tcPr>
          <w:p w14:paraId="23FDEBE9" w14:textId="77777777" w:rsidR="00822D56" w:rsidRPr="00864BE2" w:rsidRDefault="00822D56" w:rsidP="001765E2">
            <w:pPr>
              <w:spacing w:before="40" w:after="40" w:line="312" w:lineRule="auto"/>
              <w:jc w:val="center"/>
              <w:rPr>
                <w:rFonts w:eastAsia="Times New Roman" w:cs="Times New Roman"/>
                <w:bCs/>
                <w:iCs/>
                <w:noProof/>
                <w:color w:val="000000"/>
                <w:sz w:val="24"/>
                <w:szCs w:val="24"/>
                <w:lang w:val="vi-VN"/>
              </w:rPr>
            </w:pPr>
          </w:p>
        </w:tc>
        <w:tc>
          <w:tcPr>
            <w:tcW w:w="726" w:type="pct"/>
          </w:tcPr>
          <w:p w14:paraId="5F500CDB" w14:textId="77777777" w:rsidR="00822D56" w:rsidRPr="00864BE2" w:rsidRDefault="00822D56" w:rsidP="001765E2">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Số vô tỉ. Số thực</w:t>
            </w:r>
          </w:p>
          <w:p w14:paraId="1D0A04C7" w14:textId="77777777" w:rsidR="00822D56" w:rsidRPr="00864BE2" w:rsidRDefault="00822D56" w:rsidP="001765E2">
            <w:pPr>
              <w:jc w:val="center"/>
              <w:rPr>
                <w:rFonts w:eastAsia="Times New Roman" w:cs="Times New Roman"/>
                <w:sz w:val="24"/>
                <w:szCs w:val="24"/>
                <w:lang w:val="vi-VN"/>
              </w:rPr>
            </w:pPr>
          </w:p>
        </w:tc>
        <w:tc>
          <w:tcPr>
            <w:tcW w:w="455" w:type="pct"/>
            <w:shd w:val="clear" w:color="auto" w:fill="auto"/>
            <w:vAlign w:val="center"/>
          </w:tcPr>
          <w:p w14:paraId="623EC5B0" w14:textId="77777777" w:rsidR="00822D56"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14:paraId="1D32EEAB" w14:textId="77777777" w:rsidR="00822D56" w:rsidRPr="00864BE2"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(TN 6)</w:t>
            </w:r>
          </w:p>
          <w:p w14:paraId="45FAE805" w14:textId="77777777"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(0,25)</w:t>
            </w:r>
          </w:p>
        </w:tc>
        <w:tc>
          <w:tcPr>
            <w:tcW w:w="405" w:type="pct"/>
            <w:shd w:val="clear" w:color="auto" w:fill="auto"/>
          </w:tcPr>
          <w:p w14:paraId="48B7F248"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05" w:type="pct"/>
            <w:shd w:val="clear" w:color="auto" w:fill="auto"/>
            <w:vAlign w:val="center"/>
          </w:tcPr>
          <w:p w14:paraId="45A3CFBF" w14:textId="13D0B4E2" w:rsidR="00822D56" w:rsidRPr="00864BE2" w:rsidRDefault="00822D56" w:rsidP="001765E2">
            <w:pPr>
              <w:spacing w:before="40" w:after="40" w:line="312" w:lineRule="auto"/>
              <w:jc w:val="center"/>
              <w:rPr>
                <w:rFonts w:cs="Times New Roman"/>
                <w:noProof/>
                <w:spacing w:val="-8"/>
                <w:sz w:val="24"/>
                <w:szCs w:val="24"/>
                <w:lang w:val="vi-VN"/>
              </w:rPr>
            </w:pPr>
          </w:p>
        </w:tc>
        <w:tc>
          <w:tcPr>
            <w:tcW w:w="407" w:type="pct"/>
            <w:shd w:val="clear" w:color="auto" w:fill="auto"/>
          </w:tcPr>
          <w:p w14:paraId="1DC8C2E9"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351" w:type="pct"/>
            <w:shd w:val="clear" w:color="auto" w:fill="auto"/>
            <w:vAlign w:val="center"/>
          </w:tcPr>
          <w:p w14:paraId="3865BA9D" w14:textId="03B04EB9" w:rsidR="00822D56" w:rsidRPr="00864BE2" w:rsidRDefault="00822D56" w:rsidP="001765E2">
            <w:pPr>
              <w:spacing w:before="40" w:after="40" w:line="312" w:lineRule="auto"/>
              <w:jc w:val="center"/>
              <w:rPr>
                <w:rFonts w:cs="Times New Roman"/>
                <w:noProof/>
                <w:spacing w:val="-8"/>
                <w:sz w:val="24"/>
                <w:szCs w:val="24"/>
                <w:lang w:val="vi-VN"/>
              </w:rPr>
            </w:pPr>
          </w:p>
        </w:tc>
        <w:tc>
          <w:tcPr>
            <w:tcW w:w="396" w:type="pct"/>
            <w:shd w:val="clear" w:color="auto" w:fill="auto"/>
          </w:tcPr>
          <w:p w14:paraId="14CBF535"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31B4E5EA" w14:textId="3ED1E1B0"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2904FA42" w14:textId="77777777" w:rsidR="00822D56" w:rsidRPr="00864BE2" w:rsidRDefault="00822D56" w:rsidP="001765E2">
            <w:pPr>
              <w:spacing w:before="40" w:after="40" w:line="312" w:lineRule="auto"/>
              <w:jc w:val="center"/>
              <w:rPr>
                <w:rFonts w:cs="Times New Roman"/>
                <w:noProof/>
                <w:spacing w:val="-8"/>
                <w:sz w:val="24"/>
                <w:szCs w:val="24"/>
              </w:rPr>
            </w:pPr>
          </w:p>
        </w:tc>
        <w:tc>
          <w:tcPr>
            <w:tcW w:w="342" w:type="pct"/>
            <w:vAlign w:val="center"/>
          </w:tcPr>
          <w:p w14:paraId="03E5036D" w14:textId="3D27556D"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w:t>
            </w:r>
            <w:r w:rsidRPr="00864BE2">
              <w:rPr>
                <w:rFonts w:cs="Times New Roman"/>
                <w:noProof/>
                <w:spacing w:val="-8"/>
                <w:sz w:val="24"/>
                <w:szCs w:val="24"/>
                <w:lang w:val="vi-VN"/>
              </w:rPr>
              <w:t>2</w:t>
            </w:r>
            <w:r w:rsidRPr="00864BE2">
              <w:rPr>
                <w:rFonts w:cs="Times New Roman"/>
                <w:noProof/>
                <w:spacing w:val="-8"/>
                <w:sz w:val="24"/>
                <w:szCs w:val="24"/>
              </w:rPr>
              <w:t>,5%</w:t>
            </w:r>
          </w:p>
        </w:tc>
      </w:tr>
      <w:tr w:rsidR="001765E2" w:rsidRPr="00864BE2" w14:paraId="16DDBB66" w14:textId="77777777" w:rsidTr="001765E2">
        <w:trPr>
          <w:trHeight w:val="145"/>
        </w:trPr>
        <w:tc>
          <w:tcPr>
            <w:tcW w:w="176" w:type="pct"/>
            <w:vMerge w:val="restart"/>
            <w:vAlign w:val="center"/>
          </w:tcPr>
          <w:p w14:paraId="2082C6E6" w14:textId="77777777" w:rsidR="00822D56" w:rsidRPr="00864BE2" w:rsidRDefault="00822D56" w:rsidP="001765E2">
            <w:pPr>
              <w:spacing w:before="40" w:after="40" w:line="312" w:lineRule="auto"/>
              <w:jc w:val="center"/>
              <w:rPr>
                <w:rFonts w:cs="Times New Roman"/>
                <w:b/>
                <w:noProof/>
                <w:spacing w:val="-8"/>
                <w:sz w:val="24"/>
                <w:szCs w:val="24"/>
              </w:rPr>
            </w:pPr>
            <w:r w:rsidRPr="00864BE2">
              <w:rPr>
                <w:rFonts w:cs="Times New Roman"/>
                <w:b/>
                <w:noProof/>
                <w:spacing w:val="-8"/>
                <w:sz w:val="24"/>
                <w:szCs w:val="24"/>
              </w:rPr>
              <w:lastRenderedPageBreak/>
              <w:t>3</w:t>
            </w:r>
          </w:p>
          <w:p w14:paraId="54152CBC" w14:textId="77777777" w:rsidR="00822D56" w:rsidRPr="00864BE2" w:rsidRDefault="00822D56" w:rsidP="001765E2">
            <w:pPr>
              <w:spacing w:before="40" w:after="40" w:line="312" w:lineRule="auto"/>
              <w:ind w:hanging="109"/>
              <w:rPr>
                <w:rFonts w:cs="Times New Roman"/>
                <w:b/>
                <w:noProof/>
                <w:spacing w:val="-8"/>
                <w:sz w:val="24"/>
                <w:szCs w:val="24"/>
                <w:lang w:val="vi-VN"/>
              </w:rPr>
            </w:pPr>
          </w:p>
        </w:tc>
        <w:tc>
          <w:tcPr>
            <w:tcW w:w="526" w:type="pct"/>
            <w:vMerge w:val="restart"/>
            <w:vAlign w:val="center"/>
          </w:tcPr>
          <w:p w14:paraId="4B621791" w14:textId="77777777" w:rsidR="00822D56" w:rsidRPr="00864BE2" w:rsidRDefault="00822D56" w:rsidP="001765E2">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Các khối hình trong thực tiễn</w:t>
            </w:r>
          </w:p>
          <w:p w14:paraId="0D2EE567" w14:textId="77777777" w:rsidR="00822D56" w:rsidRPr="00864BE2" w:rsidRDefault="00822D56" w:rsidP="001765E2">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 xml:space="preserve"> (2,0 điểm)</w:t>
            </w:r>
          </w:p>
          <w:p w14:paraId="5B235E15" w14:textId="77777777" w:rsidR="00822D56" w:rsidRPr="00864BE2" w:rsidRDefault="00822D56" w:rsidP="001765E2">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
                <w:iCs/>
                <w:noProof/>
                <w:color w:val="7030A0"/>
                <w:sz w:val="24"/>
                <w:szCs w:val="24"/>
              </w:rPr>
              <w:t>(9 tiết)</w:t>
            </w:r>
          </w:p>
        </w:tc>
        <w:tc>
          <w:tcPr>
            <w:tcW w:w="726" w:type="pct"/>
          </w:tcPr>
          <w:p w14:paraId="76DD3846" w14:textId="77777777" w:rsidR="00822D56" w:rsidRPr="00864BE2" w:rsidRDefault="00822D56" w:rsidP="001765E2">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bCs/>
                <w:i/>
                <w:noProof/>
                <w:color w:val="000000"/>
                <w:sz w:val="24"/>
                <w:szCs w:val="24"/>
                <w:lang w:val="vi-VN"/>
              </w:rPr>
              <w:t>Hình hộp chữ nhật và hình lập phương</w:t>
            </w:r>
          </w:p>
        </w:tc>
        <w:tc>
          <w:tcPr>
            <w:tcW w:w="455" w:type="pct"/>
            <w:shd w:val="clear" w:color="auto" w:fill="auto"/>
            <w:vAlign w:val="center"/>
          </w:tcPr>
          <w:p w14:paraId="2B8239B6" w14:textId="77777777" w:rsidR="00822D56"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4</w:t>
            </w:r>
          </w:p>
          <w:p w14:paraId="3DECC12D" w14:textId="77777777" w:rsidR="00822D56" w:rsidRPr="00864BE2"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(TN 7,8,9,10)</w:t>
            </w:r>
          </w:p>
          <w:p w14:paraId="3EBBAED1" w14:textId="77777777"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405" w:type="pct"/>
            <w:shd w:val="clear" w:color="auto" w:fill="auto"/>
          </w:tcPr>
          <w:p w14:paraId="67E46EE3"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05" w:type="pct"/>
            <w:shd w:val="clear" w:color="auto" w:fill="auto"/>
            <w:vAlign w:val="center"/>
          </w:tcPr>
          <w:p w14:paraId="412E6F1A" w14:textId="53D68620" w:rsidR="00822D56" w:rsidRPr="00864BE2" w:rsidRDefault="00822D56" w:rsidP="001765E2">
            <w:pPr>
              <w:spacing w:before="40" w:after="40" w:line="312" w:lineRule="auto"/>
              <w:jc w:val="center"/>
              <w:rPr>
                <w:rFonts w:cs="Times New Roman"/>
                <w:noProof/>
                <w:spacing w:val="-8"/>
                <w:sz w:val="24"/>
                <w:szCs w:val="24"/>
                <w:lang w:val="vi-VN"/>
              </w:rPr>
            </w:pPr>
          </w:p>
        </w:tc>
        <w:tc>
          <w:tcPr>
            <w:tcW w:w="407" w:type="pct"/>
            <w:shd w:val="clear" w:color="auto" w:fill="auto"/>
          </w:tcPr>
          <w:p w14:paraId="6694D8F2"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351" w:type="pct"/>
            <w:shd w:val="clear" w:color="auto" w:fill="auto"/>
            <w:vAlign w:val="center"/>
          </w:tcPr>
          <w:p w14:paraId="2D6916DB" w14:textId="39EA24DC" w:rsidR="00822D56" w:rsidRPr="00864BE2" w:rsidRDefault="00822D56" w:rsidP="001765E2">
            <w:pPr>
              <w:spacing w:before="40" w:after="40" w:line="312" w:lineRule="auto"/>
              <w:jc w:val="center"/>
              <w:rPr>
                <w:rFonts w:cs="Times New Roman"/>
                <w:noProof/>
                <w:spacing w:val="-8"/>
                <w:sz w:val="24"/>
                <w:szCs w:val="24"/>
                <w:lang w:val="vi-VN"/>
              </w:rPr>
            </w:pPr>
          </w:p>
        </w:tc>
        <w:tc>
          <w:tcPr>
            <w:tcW w:w="396" w:type="pct"/>
            <w:shd w:val="clear" w:color="auto" w:fill="auto"/>
          </w:tcPr>
          <w:p w14:paraId="34DC8A6B"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339EA44E" w14:textId="6F8AA4AE"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3A16B52D" w14:textId="77777777" w:rsidR="00822D56" w:rsidRPr="00864BE2" w:rsidRDefault="00822D56" w:rsidP="001765E2">
            <w:pPr>
              <w:spacing w:before="40" w:after="40" w:line="312" w:lineRule="auto"/>
              <w:jc w:val="center"/>
              <w:rPr>
                <w:rFonts w:cs="Times New Roman"/>
                <w:noProof/>
                <w:spacing w:val="-8"/>
                <w:sz w:val="24"/>
                <w:szCs w:val="24"/>
              </w:rPr>
            </w:pPr>
          </w:p>
        </w:tc>
        <w:tc>
          <w:tcPr>
            <w:tcW w:w="342" w:type="pct"/>
            <w:vAlign w:val="center"/>
          </w:tcPr>
          <w:p w14:paraId="68120885" w14:textId="3F0190A4"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10%</w:t>
            </w:r>
          </w:p>
        </w:tc>
      </w:tr>
      <w:tr w:rsidR="001765E2" w:rsidRPr="00864BE2" w14:paraId="374DA6E1" w14:textId="77777777" w:rsidTr="001765E2">
        <w:trPr>
          <w:trHeight w:val="145"/>
        </w:trPr>
        <w:tc>
          <w:tcPr>
            <w:tcW w:w="176" w:type="pct"/>
            <w:vMerge/>
            <w:vAlign w:val="center"/>
          </w:tcPr>
          <w:p w14:paraId="536AECCE" w14:textId="77777777" w:rsidR="00822D56" w:rsidRPr="00864BE2" w:rsidRDefault="00822D56" w:rsidP="001765E2">
            <w:pPr>
              <w:spacing w:before="40" w:after="40" w:line="312" w:lineRule="auto"/>
              <w:ind w:hanging="109"/>
              <w:rPr>
                <w:rFonts w:cs="Times New Roman"/>
                <w:b/>
                <w:noProof/>
                <w:color w:val="FF0000"/>
                <w:spacing w:val="-8"/>
                <w:sz w:val="24"/>
                <w:szCs w:val="24"/>
                <w:lang w:val="vi-VN"/>
              </w:rPr>
            </w:pPr>
          </w:p>
        </w:tc>
        <w:tc>
          <w:tcPr>
            <w:tcW w:w="526" w:type="pct"/>
            <w:vMerge/>
            <w:vAlign w:val="center"/>
          </w:tcPr>
          <w:p w14:paraId="480B6FE1" w14:textId="77777777" w:rsidR="00822D56" w:rsidRPr="00864BE2" w:rsidRDefault="00822D56" w:rsidP="001765E2">
            <w:pPr>
              <w:spacing w:before="40" w:after="40" w:line="312" w:lineRule="auto"/>
              <w:jc w:val="center"/>
              <w:rPr>
                <w:rFonts w:eastAsia="Times New Roman" w:cs="Times New Roman"/>
                <w:bCs/>
                <w:iCs/>
                <w:noProof/>
                <w:color w:val="000000"/>
                <w:sz w:val="24"/>
                <w:szCs w:val="24"/>
                <w:lang w:val="vi-VN"/>
              </w:rPr>
            </w:pPr>
          </w:p>
        </w:tc>
        <w:tc>
          <w:tcPr>
            <w:tcW w:w="726" w:type="pct"/>
          </w:tcPr>
          <w:p w14:paraId="79CFEACB" w14:textId="77777777" w:rsidR="00822D56" w:rsidRPr="00864BE2" w:rsidRDefault="00822D56" w:rsidP="001765E2">
            <w:pPr>
              <w:spacing w:before="40" w:after="40" w:line="312" w:lineRule="auto"/>
              <w:ind w:right="-108"/>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Lăng trụ đứng</w:t>
            </w:r>
            <w:r w:rsidRPr="00864BE2">
              <w:rPr>
                <w:rFonts w:eastAsia="Times New Roman" w:cs="Times New Roman"/>
                <w:b/>
                <w:noProof/>
                <w:color w:val="000000"/>
                <w:sz w:val="24"/>
                <w:szCs w:val="24"/>
                <w:lang w:val="vi-VN"/>
              </w:rPr>
              <w:t xml:space="preserve"> </w:t>
            </w:r>
            <w:r w:rsidRPr="00864BE2">
              <w:rPr>
                <w:rFonts w:eastAsia="Times New Roman" w:cs="Times New Roman"/>
                <w:b/>
                <w:i/>
                <w:noProof/>
                <w:color w:val="000000"/>
                <w:sz w:val="24"/>
                <w:szCs w:val="24"/>
                <w:lang w:val="vi-VN"/>
              </w:rPr>
              <w:t>tam giác, lăng trụ đứng tứ giác</w:t>
            </w:r>
          </w:p>
        </w:tc>
        <w:tc>
          <w:tcPr>
            <w:tcW w:w="455" w:type="pct"/>
            <w:shd w:val="clear" w:color="auto" w:fill="auto"/>
            <w:vAlign w:val="center"/>
          </w:tcPr>
          <w:p w14:paraId="25109E14"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05" w:type="pct"/>
            <w:shd w:val="clear" w:color="auto" w:fill="auto"/>
          </w:tcPr>
          <w:p w14:paraId="3B2D544A"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05" w:type="pct"/>
            <w:shd w:val="clear" w:color="auto" w:fill="auto"/>
            <w:vAlign w:val="center"/>
          </w:tcPr>
          <w:p w14:paraId="098D3332" w14:textId="417EDE92" w:rsidR="00822D56" w:rsidRPr="00864BE2" w:rsidRDefault="00822D56" w:rsidP="001765E2">
            <w:pPr>
              <w:spacing w:before="40" w:after="40" w:line="312" w:lineRule="auto"/>
              <w:jc w:val="center"/>
              <w:rPr>
                <w:rFonts w:cs="Times New Roman"/>
                <w:noProof/>
                <w:spacing w:val="-8"/>
                <w:sz w:val="24"/>
                <w:szCs w:val="24"/>
                <w:lang w:val="vi-VN"/>
              </w:rPr>
            </w:pPr>
          </w:p>
        </w:tc>
        <w:tc>
          <w:tcPr>
            <w:tcW w:w="407" w:type="pct"/>
            <w:shd w:val="clear" w:color="auto" w:fill="auto"/>
          </w:tcPr>
          <w:p w14:paraId="60D22EAD" w14:textId="77777777" w:rsidR="00822D56" w:rsidRPr="00864BE2" w:rsidRDefault="00822D56" w:rsidP="001765E2">
            <w:pPr>
              <w:spacing w:before="40" w:after="40" w:line="312" w:lineRule="auto"/>
              <w:ind w:right="-114"/>
              <w:jc w:val="center"/>
              <w:rPr>
                <w:rFonts w:cs="Times New Roman"/>
                <w:noProof/>
                <w:spacing w:val="-8"/>
                <w:sz w:val="24"/>
                <w:szCs w:val="24"/>
              </w:rPr>
            </w:pPr>
          </w:p>
        </w:tc>
        <w:tc>
          <w:tcPr>
            <w:tcW w:w="351" w:type="pct"/>
            <w:shd w:val="clear" w:color="auto" w:fill="auto"/>
            <w:vAlign w:val="center"/>
          </w:tcPr>
          <w:p w14:paraId="08F1B50C" w14:textId="7753B1A0" w:rsidR="00822D56" w:rsidRPr="00864BE2" w:rsidRDefault="00822D56" w:rsidP="001765E2">
            <w:pPr>
              <w:spacing w:before="40" w:after="40" w:line="312" w:lineRule="auto"/>
              <w:ind w:right="-114"/>
              <w:jc w:val="center"/>
              <w:rPr>
                <w:rFonts w:cs="Times New Roman"/>
                <w:noProof/>
                <w:spacing w:val="-8"/>
                <w:sz w:val="24"/>
                <w:szCs w:val="24"/>
              </w:rPr>
            </w:pPr>
            <w:r w:rsidRPr="00864BE2">
              <w:rPr>
                <w:rFonts w:cs="Times New Roman"/>
                <w:noProof/>
                <w:spacing w:val="-8"/>
                <w:sz w:val="24"/>
                <w:szCs w:val="24"/>
              </w:rPr>
              <w:t>1</w:t>
            </w:r>
            <w:r>
              <w:rPr>
                <w:rFonts w:cs="Times New Roman"/>
                <w:noProof/>
                <w:spacing w:val="-8"/>
                <w:sz w:val="24"/>
                <w:szCs w:val="24"/>
              </w:rPr>
              <w:t>(TL6)</w:t>
            </w:r>
          </w:p>
          <w:p w14:paraId="3BBB4375" w14:textId="77777777"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396" w:type="pct"/>
            <w:shd w:val="clear" w:color="auto" w:fill="auto"/>
          </w:tcPr>
          <w:p w14:paraId="04512D6B"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1A17BEE4" w14:textId="0BB6F13B"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431AC4EA" w14:textId="77777777" w:rsidR="00822D56" w:rsidRPr="00864BE2" w:rsidRDefault="00822D56" w:rsidP="001765E2">
            <w:pPr>
              <w:spacing w:before="40" w:after="40" w:line="312" w:lineRule="auto"/>
              <w:jc w:val="center"/>
              <w:rPr>
                <w:rFonts w:cs="Times New Roman"/>
                <w:noProof/>
                <w:spacing w:val="-8"/>
                <w:sz w:val="24"/>
                <w:szCs w:val="24"/>
              </w:rPr>
            </w:pPr>
          </w:p>
        </w:tc>
        <w:tc>
          <w:tcPr>
            <w:tcW w:w="342" w:type="pct"/>
            <w:vAlign w:val="center"/>
          </w:tcPr>
          <w:p w14:paraId="1C02ED13" w14:textId="143151C6"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10%</w:t>
            </w:r>
          </w:p>
        </w:tc>
      </w:tr>
      <w:tr w:rsidR="001765E2" w:rsidRPr="00864BE2" w14:paraId="31EF486E" w14:textId="77777777" w:rsidTr="001765E2">
        <w:trPr>
          <w:trHeight w:val="145"/>
        </w:trPr>
        <w:tc>
          <w:tcPr>
            <w:tcW w:w="176" w:type="pct"/>
            <w:vMerge w:val="restart"/>
            <w:vAlign w:val="center"/>
          </w:tcPr>
          <w:p w14:paraId="3907C953" w14:textId="77777777" w:rsidR="00822D56" w:rsidRPr="00864BE2" w:rsidRDefault="00822D56" w:rsidP="001765E2">
            <w:pPr>
              <w:spacing w:before="40" w:after="40" w:line="312" w:lineRule="auto"/>
              <w:ind w:hanging="109"/>
              <w:jc w:val="center"/>
              <w:rPr>
                <w:rFonts w:cs="Times New Roman"/>
                <w:b/>
                <w:noProof/>
                <w:spacing w:val="-8"/>
                <w:sz w:val="24"/>
                <w:szCs w:val="24"/>
              </w:rPr>
            </w:pPr>
            <w:r w:rsidRPr="00864BE2">
              <w:rPr>
                <w:rFonts w:cs="Times New Roman"/>
                <w:b/>
                <w:noProof/>
                <w:spacing w:val="-8"/>
                <w:sz w:val="24"/>
                <w:szCs w:val="24"/>
              </w:rPr>
              <w:t>4</w:t>
            </w:r>
          </w:p>
        </w:tc>
        <w:tc>
          <w:tcPr>
            <w:tcW w:w="526" w:type="pct"/>
            <w:vMerge w:val="restart"/>
            <w:vAlign w:val="center"/>
          </w:tcPr>
          <w:p w14:paraId="7AC348D8" w14:textId="77777777" w:rsidR="00822D56" w:rsidRPr="00864BE2" w:rsidRDefault="00822D56" w:rsidP="001765E2">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Góc và đường thẳng song song</w:t>
            </w:r>
          </w:p>
          <w:p w14:paraId="30CE828D" w14:textId="77777777" w:rsidR="00822D56" w:rsidRPr="00864BE2" w:rsidRDefault="00822D56" w:rsidP="001765E2">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w:t>
            </w:r>
            <w:r w:rsidRPr="00864BE2">
              <w:rPr>
                <w:rFonts w:eastAsia="Times New Roman" w:cs="Times New Roman"/>
                <w:b/>
                <w:i/>
                <w:iCs/>
                <w:noProof/>
                <w:color w:val="FF0000"/>
                <w:sz w:val="24"/>
                <w:szCs w:val="24"/>
                <w:lang w:val="vi-VN"/>
              </w:rPr>
              <w:t>2</w:t>
            </w:r>
            <w:r w:rsidRPr="00864BE2">
              <w:rPr>
                <w:rFonts w:eastAsia="Times New Roman" w:cs="Times New Roman"/>
                <w:b/>
                <w:i/>
                <w:iCs/>
                <w:noProof/>
                <w:color w:val="FF0000"/>
                <w:sz w:val="24"/>
                <w:szCs w:val="24"/>
              </w:rPr>
              <w:t>,5 điểm)</w:t>
            </w:r>
          </w:p>
          <w:p w14:paraId="7D732D44" w14:textId="77777777" w:rsidR="00822D56" w:rsidRPr="00864BE2" w:rsidRDefault="00822D56" w:rsidP="001765E2">
            <w:pPr>
              <w:spacing w:before="40" w:after="40" w:line="312" w:lineRule="auto"/>
              <w:jc w:val="center"/>
              <w:rPr>
                <w:rFonts w:eastAsia="Times New Roman" w:cs="Times New Roman"/>
                <w:b/>
                <w:i/>
                <w:iCs/>
                <w:noProof/>
                <w:color w:val="7030A0"/>
                <w:sz w:val="24"/>
                <w:szCs w:val="24"/>
              </w:rPr>
            </w:pPr>
            <w:r w:rsidRPr="00864BE2">
              <w:rPr>
                <w:rFonts w:eastAsia="Times New Roman" w:cs="Times New Roman"/>
                <w:b/>
                <w:i/>
                <w:iCs/>
                <w:noProof/>
                <w:color w:val="7030A0"/>
                <w:sz w:val="24"/>
                <w:szCs w:val="24"/>
              </w:rPr>
              <w:t>(12 tiết)</w:t>
            </w:r>
          </w:p>
          <w:p w14:paraId="469C85EF" w14:textId="77777777" w:rsidR="00822D56" w:rsidRPr="00864BE2" w:rsidRDefault="00822D56" w:rsidP="001765E2">
            <w:pPr>
              <w:spacing w:before="40" w:after="40" w:line="312" w:lineRule="auto"/>
              <w:jc w:val="center"/>
              <w:rPr>
                <w:rFonts w:eastAsia="Times New Roman" w:cs="Times New Roman"/>
                <w:bCs/>
                <w:iCs/>
                <w:noProof/>
                <w:color w:val="000000"/>
                <w:sz w:val="24"/>
                <w:szCs w:val="24"/>
                <w:lang w:val="vi-VN"/>
              </w:rPr>
            </w:pPr>
          </w:p>
        </w:tc>
        <w:tc>
          <w:tcPr>
            <w:tcW w:w="726" w:type="pct"/>
          </w:tcPr>
          <w:p w14:paraId="7DCB01F4" w14:textId="77777777" w:rsidR="00822D56" w:rsidRPr="00864BE2" w:rsidRDefault="00822D56" w:rsidP="001765E2">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Góc ở vị trí đặc biệt. Tia phân giác của một góc</w:t>
            </w:r>
          </w:p>
        </w:tc>
        <w:tc>
          <w:tcPr>
            <w:tcW w:w="455" w:type="pct"/>
            <w:shd w:val="clear" w:color="auto" w:fill="auto"/>
            <w:vAlign w:val="center"/>
          </w:tcPr>
          <w:p w14:paraId="5110C7D3" w14:textId="77777777" w:rsidR="00822D56"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2</w:t>
            </w:r>
          </w:p>
          <w:p w14:paraId="0BCEC7C4" w14:textId="77777777" w:rsidR="00822D56" w:rsidRPr="00864BE2"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(TN 11,12)</w:t>
            </w:r>
          </w:p>
          <w:p w14:paraId="16D26314" w14:textId="77777777"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405" w:type="pct"/>
            <w:shd w:val="clear" w:color="auto" w:fill="auto"/>
          </w:tcPr>
          <w:p w14:paraId="1BA53CE8"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05" w:type="pct"/>
            <w:shd w:val="clear" w:color="auto" w:fill="auto"/>
            <w:vAlign w:val="center"/>
          </w:tcPr>
          <w:p w14:paraId="202FA493" w14:textId="55077F23" w:rsidR="00822D56" w:rsidRPr="00864BE2" w:rsidRDefault="00822D56" w:rsidP="001765E2">
            <w:pPr>
              <w:spacing w:before="40" w:after="40" w:line="312" w:lineRule="auto"/>
              <w:jc w:val="center"/>
              <w:rPr>
                <w:rFonts w:cs="Times New Roman"/>
                <w:noProof/>
                <w:spacing w:val="-8"/>
                <w:sz w:val="24"/>
                <w:szCs w:val="24"/>
                <w:lang w:val="vi-VN"/>
              </w:rPr>
            </w:pPr>
          </w:p>
        </w:tc>
        <w:tc>
          <w:tcPr>
            <w:tcW w:w="407" w:type="pct"/>
            <w:shd w:val="clear" w:color="auto" w:fill="auto"/>
          </w:tcPr>
          <w:p w14:paraId="3CCB3B8A"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351" w:type="pct"/>
            <w:shd w:val="clear" w:color="auto" w:fill="auto"/>
            <w:vAlign w:val="center"/>
          </w:tcPr>
          <w:p w14:paraId="5EC9589E" w14:textId="7A557DE2" w:rsidR="00822D56" w:rsidRPr="00864BE2" w:rsidRDefault="00822D56" w:rsidP="001765E2">
            <w:pPr>
              <w:spacing w:before="40" w:after="40" w:line="312" w:lineRule="auto"/>
              <w:jc w:val="center"/>
              <w:rPr>
                <w:rFonts w:cs="Times New Roman"/>
                <w:noProof/>
                <w:spacing w:val="-8"/>
                <w:sz w:val="24"/>
                <w:szCs w:val="24"/>
                <w:lang w:val="vi-VN"/>
              </w:rPr>
            </w:pPr>
          </w:p>
        </w:tc>
        <w:tc>
          <w:tcPr>
            <w:tcW w:w="396" w:type="pct"/>
            <w:shd w:val="clear" w:color="auto" w:fill="auto"/>
          </w:tcPr>
          <w:p w14:paraId="1CEF0E70"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6D598E98" w14:textId="39481233"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44DE7577" w14:textId="77777777" w:rsidR="00822D56" w:rsidRDefault="00822D56" w:rsidP="001765E2">
            <w:pPr>
              <w:spacing w:before="40" w:after="40" w:line="312" w:lineRule="auto"/>
              <w:jc w:val="center"/>
              <w:rPr>
                <w:rFonts w:cs="Times New Roman"/>
                <w:noProof/>
                <w:spacing w:val="-8"/>
                <w:sz w:val="24"/>
                <w:szCs w:val="24"/>
                <w:lang w:val="vi-VN"/>
              </w:rPr>
            </w:pPr>
          </w:p>
        </w:tc>
        <w:tc>
          <w:tcPr>
            <w:tcW w:w="342" w:type="pct"/>
            <w:vAlign w:val="center"/>
          </w:tcPr>
          <w:p w14:paraId="1FC05E53" w14:textId="75011062" w:rsidR="00822D56" w:rsidRPr="00864BE2" w:rsidRDefault="00822D56" w:rsidP="001765E2">
            <w:pPr>
              <w:spacing w:before="40" w:after="40" w:line="312" w:lineRule="auto"/>
              <w:jc w:val="center"/>
              <w:rPr>
                <w:rFonts w:cs="Times New Roman"/>
                <w:noProof/>
                <w:spacing w:val="-8"/>
                <w:sz w:val="24"/>
                <w:szCs w:val="24"/>
                <w:lang w:val="vi-VN"/>
              </w:rPr>
            </w:pPr>
            <w:r>
              <w:rPr>
                <w:rFonts w:cs="Times New Roman"/>
                <w:noProof/>
                <w:spacing w:val="-8"/>
                <w:sz w:val="24"/>
                <w:szCs w:val="24"/>
                <w:lang w:val="vi-VN"/>
              </w:rPr>
              <w:t>5</w:t>
            </w:r>
            <w:r w:rsidRPr="00864BE2">
              <w:rPr>
                <w:rFonts w:cs="Times New Roman"/>
                <w:noProof/>
                <w:spacing w:val="-8"/>
                <w:sz w:val="24"/>
                <w:szCs w:val="24"/>
              </w:rPr>
              <w:t>%</w:t>
            </w:r>
          </w:p>
        </w:tc>
      </w:tr>
      <w:tr w:rsidR="001765E2" w:rsidRPr="00864BE2" w14:paraId="208E5989" w14:textId="77777777" w:rsidTr="001765E2">
        <w:trPr>
          <w:trHeight w:val="1137"/>
        </w:trPr>
        <w:tc>
          <w:tcPr>
            <w:tcW w:w="176" w:type="pct"/>
            <w:vMerge/>
            <w:vAlign w:val="center"/>
          </w:tcPr>
          <w:p w14:paraId="43BA793B" w14:textId="77777777" w:rsidR="00822D56" w:rsidRPr="00864BE2" w:rsidRDefault="00822D56" w:rsidP="001765E2">
            <w:pPr>
              <w:spacing w:before="40" w:after="40" w:line="312" w:lineRule="auto"/>
              <w:ind w:hanging="109"/>
              <w:rPr>
                <w:rFonts w:cs="Times New Roman"/>
                <w:b/>
                <w:noProof/>
                <w:color w:val="FF0000"/>
                <w:spacing w:val="-8"/>
                <w:sz w:val="24"/>
                <w:szCs w:val="24"/>
                <w:lang w:val="vi-VN"/>
              </w:rPr>
            </w:pPr>
          </w:p>
        </w:tc>
        <w:tc>
          <w:tcPr>
            <w:tcW w:w="526" w:type="pct"/>
            <w:vMerge/>
            <w:vAlign w:val="center"/>
          </w:tcPr>
          <w:p w14:paraId="63C99B08" w14:textId="77777777" w:rsidR="00822D56" w:rsidRPr="00864BE2" w:rsidRDefault="00822D56" w:rsidP="001765E2">
            <w:pPr>
              <w:spacing w:before="40" w:after="40" w:line="312" w:lineRule="auto"/>
              <w:jc w:val="center"/>
              <w:rPr>
                <w:rFonts w:eastAsia="Times New Roman" w:cs="Times New Roman"/>
                <w:bCs/>
                <w:iCs/>
                <w:noProof/>
                <w:color w:val="000000"/>
                <w:sz w:val="24"/>
                <w:szCs w:val="24"/>
                <w:lang w:val="vi-VN"/>
              </w:rPr>
            </w:pPr>
          </w:p>
        </w:tc>
        <w:tc>
          <w:tcPr>
            <w:tcW w:w="726" w:type="pct"/>
          </w:tcPr>
          <w:p w14:paraId="484D7080" w14:textId="77777777" w:rsidR="00822D56" w:rsidRPr="00864BE2" w:rsidRDefault="00822D56" w:rsidP="001765E2">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Hai đường thẳng song song. Tiên đề Euclid về đường thẳng song song</w:t>
            </w:r>
          </w:p>
        </w:tc>
        <w:tc>
          <w:tcPr>
            <w:tcW w:w="455" w:type="pct"/>
            <w:shd w:val="clear" w:color="auto" w:fill="auto"/>
            <w:vAlign w:val="center"/>
          </w:tcPr>
          <w:p w14:paraId="219B18AF" w14:textId="77777777" w:rsidR="00822D56"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14:paraId="560EC0C6" w14:textId="77777777" w:rsidR="00822D56" w:rsidRPr="00864BE2" w:rsidRDefault="00822D56" w:rsidP="001765E2">
            <w:pPr>
              <w:spacing w:before="40" w:after="40" w:line="312" w:lineRule="auto"/>
              <w:jc w:val="center"/>
              <w:rPr>
                <w:rFonts w:cs="Times New Roman"/>
                <w:noProof/>
                <w:spacing w:val="-8"/>
                <w:sz w:val="24"/>
                <w:szCs w:val="24"/>
              </w:rPr>
            </w:pPr>
            <w:r>
              <w:rPr>
                <w:rFonts w:cs="Times New Roman"/>
                <w:noProof/>
                <w:spacing w:val="-8"/>
                <w:sz w:val="24"/>
                <w:szCs w:val="24"/>
              </w:rPr>
              <w:t>(TN 13)</w:t>
            </w:r>
          </w:p>
          <w:p w14:paraId="0F06458C" w14:textId="77777777"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(0,25)</w:t>
            </w:r>
          </w:p>
        </w:tc>
        <w:tc>
          <w:tcPr>
            <w:tcW w:w="405" w:type="pct"/>
            <w:shd w:val="clear" w:color="auto" w:fill="auto"/>
          </w:tcPr>
          <w:p w14:paraId="7D6D9765" w14:textId="77777777" w:rsidR="00822D56" w:rsidRPr="00864BE2" w:rsidRDefault="00822D56" w:rsidP="001765E2">
            <w:pPr>
              <w:spacing w:before="40" w:after="40" w:line="312" w:lineRule="auto"/>
              <w:jc w:val="center"/>
              <w:rPr>
                <w:rFonts w:cs="Times New Roman"/>
                <w:noProof/>
                <w:spacing w:val="-8"/>
                <w:sz w:val="24"/>
                <w:szCs w:val="24"/>
              </w:rPr>
            </w:pPr>
          </w:p>
        </w:tc>
        <w:tc>
          <w:tcPr>
            <w:tcW w:w="405" w:type="pct"/>
            <w:shd w:val="clear" w:color="auto" w:fill="auto"/>
            <w:vAlign w:val="center"/>
          </w:tcPr>
          <w:p w14:paraId="3B488FFD" w14:textId="47CAC252"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w:t>
            </w:r>
          </w:p>
        </w:tc>
        <w:tc>
          <w:tcPr>
            <w:tcW w:w="407" w:type="pct"/>
            <w:shd w:val="clear" w:color="auto" w:fill="auto"/>
          </w:tcPr>
          <w:p w14:paraId="488DAD4A" w14:textId="77777777" w:rsidR="001765E2" w:rsidRDefault="001765E2"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14:paraId="7E3DC021" w14:textId="77777777" w:rsidR="001765E2" w:rsidRPr="00864BE2" w:rsidRDefault="001765E2" w:rsidP="001765E2">
            <w:pPr>
              <w:spacing w:before="40" w:after="40" w:line="312" w:lineRule="auto"/>
              <w:jc w:val="center"/>
              <w:rPr>
                <w:rFonts w:cs="Times New Roman"/>
                <w:noProof/>
                <w:spacing w:val="-8"/>
                <w:sz w:val="24"/>
                <w:szCs w:val="24"/>
              </w:rPr>
            </w:pPr>
            <w:r>
              <w:rPr>
                <w:rFonts w:cs="Times New Roman"/>
                <w:noProof/>
                <w:spacing w:val="-8"/>
                <w:sz w:val="24"/>
                <w:szCs w:val="24"/>
              </w:rPr>
              <w:t>(TL4)</w:t>
            </w:r>
          </w:p>
          <w:p w14:paraId="3D1CEE06" w14:textId="2200A06F" w:rsidR="00822D56" w:rsidRPr="00864BE2" w:rsidRDefault="001765E2"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351" w:type="pct"/>
            <w:shd w:val="clear" w:color="auto" w:fill="auto"/>
            <w:vAlign w:val="center"/>
          </w:tcPr>
          <w:p w14:paraId="69C8C129" w14:textId="5BB80176" w:rsidR="00822D56" w:rsidRPr="00864BE2" w:rsidRDefault="00822D56" w:rsidP="001765E2">
            <w:pPr>
              <w:spacing w:before="40" w:after="40" w:line="312" w:lineRule="auto"/>
              <w:jc w:val="center"/>
              <w:rPr>
                <w:rFonts w:cs="Times New Roman"/>
                <w:noProof/>
                <w:spacing w:val="-8"/>
                <w:sz w:val="24"/>
                <w:szCs w:val="24"/>
                <w:lang w:val="vi-VN"/>
              </w:rPr>
            </w:pPr>
          </w:p>
        </w:tc>
        <w:tc>
          <w:tcPr>
            <w:tcW w:w="396" w:type="pct"/>
            <w:shd w:val="clear" w:color="auto" w:fill="auto"/>
          </w:tcPr>
          <w:p w14:paraId="7F1905D2"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55A74372" w14:textId="1A09A559"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1BA1C694" w14:textId="77777777" w:rsidR="00822D56" w:rsidRDefault="00822D56" w:rsidP="001765E2">
            <w:pPr>
              <w:spacing w:before="40" w:after="40" w:line="312" w:lineRule="auto"/>
              <w:jc w:val="center"/>
              <w:rPr>
                <w:rFonts w:cs="Times New Roman"/>
                <w:noProof/>
                <w:spacing w:val="-8"/>
                <w:sz w:val="24"/>
                <w:szCs w:val="24"/>
              </w:rPr>
            </w:pPr>
          </w:p>
        </w:tc>
        <w:tc>
          <w:tcPr>
            <w:tcW w:w="342" w:type="pct"/>
            <w:vAlign w:val="center"/>
          </w:tcPr>
          <w:p w14:paraId="0CD3486E" w14:textId="254D256E" w:rsidR="00822D56" w:rsidRPr="00864BE2" w:rsidRDefault="00822D56" w:rsidP="001765E2">
            <w:pPr>
              <w:spacing w:before="40" w:after="40" w:line="312" w:lineRule="auto"/>
              <w:jc w:val="center"/>
              <w:rPr>
                <w:rFonts w:cs="Times New Roman"/>
                <w:noProof/>
                <w:spacing w:val="-8"/>
                <w:sz w:val="24"/>
                <w:szCs w:val="24"/>
                <w:lang w:val="vi-VN"/>
              </w:rPr>
            </w:pPr>
            <w:r>
              <w:rPr>
                <w:rFonts w:cs="Times New Roman"/>
                <w:noProof/>
                <w:spacing w:val="-8"/>
                <w:sz w:val="24"/>
                <w:szCs w:val="24"/>
              </w:rPr>
              <w:t>7</w:t>
            </w:r>
            <w:r w:rsidRPr="00864BE2">
              <w:rPr>
                <w:rFonts w:cs="Times New Roman"/>
                <w:noProof/>
                <w:spacing w:val="-8"/>
                <w:sz w:val="24"/>
                <w:szCs w:val="24"/>
              </w:rPr>
              <w:t>,5%</w:t>
            </w:r>
          </w:p>
        </w:tc>
      </w:tr>
      <w:tr w:rsidR="001765E2" w:rsidRPr="00864BE2" w14:paraId="7A5935C0" w14:textId="77777777" w:rsidTr="001765E2">
        <w:trPr>
          <w:trHeight w:val="145"/>
        </w:trPr>
        <w:tc>
          <w:tcPr>
            <w:tcW w:w="176" w:type="pct"/>
            <w:vMerge/>
            <w:vAlign w:val="center"/>
          </w:tcPr>
          <w:p w14:paraId="100DB1BE" w14:textId="77777777" w:rsidR="00822D56" w:rsidRPr="00864BE2" w:rsidRDefault="00822D56" w:rsidP="001765E2">
            <w:pPr>
              <w:spacing w:before="40" w:after="40" w:line="312" w:lineRule="auto"/>
              <w:ind w:hanging="109"/>
              <w:rPr>
                <w:rFonts w:cs="Times New Roman"/>
                <w:b/>
                <w:noProof/>
                <w:color w:val="FF0000"/>
                <w:spacing w:val="-8"/>
                <w:sz w:val="24"/>
                <w:szCs w:val="24"/>
                <w:lang w:val="vi-VN"/>
              </w:rPr>
            </w:pPr>
          </w:p>
        </w:tc>
        <w:tc>
          <w:tcPr>
            <w:tcW w:w="526" w:type="pct"/>
            <w:vMerge/>
            <w:vAlign w:val="center"/>
          </w:tcPr>
          <w:p w14:paraId="786878BF" w14:textId="77777777" w:rsidR="00822D56" w:rsidRPr="00864BE2" w:rsidRDefault="00822D56" w:rsidP="001765E2">
            <w:pPr>
              <w:spacing w:before="40" w:after="40" w:line="312" w:lineRule="auto"/>
              <w:jc w:val="center"/>
              <w:rPr>
                <w:rFonts w:eastAsia="Times New Roman" w:cs="Times New Roman"/>
                <w:bCs/>
                <w:iCs/>
                <w:noProof/>
                <w:color w:val="000000"/>
                <w:sz w:val="24"/>
                <w:szCs w:val="24"/>
                <w:lang w:val="vi-VN"/>
              </w:rPr>
            </w:pPr>
          </w:p>
        </w:tc>
        <w:tc>
          <w:tcPr>
            <w:tcW w:w="726" w:type="pct"/>
          </w:tcPr>
          <w:p w14:paraId="5AED3677" w14:textId="77777777" w:rsidR="00822D56" w:rsidRPr="00864BE2" w:rsidRDefault="00822D56" w:rsidP="001765E2">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pacing w:val="-12"/>
                <w:sz w:val="24"/>
                <w:szCs w:val="24"/>
                <w:lang w:val="vi-VN"/>
              </w:rPr>
              <w:t>Khái niệm định lí, chứng minh một định lí</w:t>
            </w:r>
          </w:p>
        </w:tc>
        <w:tc>
          <w:tcPr>
            <w:tcW w:w="455" w:type="pct"/>
            <w:shd w:val="clear" w:color="auto" w:fill="auto"/>
            <w:vAlign w:val="center"/>
          </w:tcPr>
          <w:p w14:paraId="24399683" w14:textId="77777777" w:rsidR="00822D56" w:rsidRPr="00864BE2"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1</w:t>
            </w:r>
            <w:r>
              <w:rPr>
                <w:rFonts w:cs="Times New Roman"/>
                <w:noProof/>
                <w:spacing w:val="-8"/>
                <w:sz w:val="24"/>
                <w:szCs w:val="24"/>
              </w:rPr>
              <w:t>(TN 14)</w:t>
            </w:r>
          </w:p>
          <w:p w14:paraId="504FD371" w14:textId="77777777"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(0,25)</w:t>
            </w:r>
          </w:p>
        </w:tc>
        <w:tc>
          <w:tcPr>
            <w:tcW w:w="405" w:type="pct"/>
            <w:shd w:val="clear" w:color="auto" w:fill="auto"/>
          </w:tcPr>
          <w:p w14:paraId="2D3F346C"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05" w:type="pct"/>
            <w:shd w:val="clear" w:color="auto" w:fill="auto"/>
            <w:vAlign w:val="center"/>
          </w:tcPr>
          <w:p w14:paraId="216F6434" w14:textId="7055F905" w:rsidR="00822D56" w:rsidRPr="00864BE2" w:rsidRDefault="00822D56" w:rsidP="001765E2">
            <w:pPr>
              <w:spacing w:before="40" w:after="40" w:line="312" w:lineRule="auto"/>
              <w:jc w:val="center"/>
              <w:rPr>
                <w:rFonts w:cs="Times New Roman"/>
                <w:noProof/>
                <w:spacing w:val="-8"/>
                <w:sz w:val="24"/>
                <w:szCs w:val="24"/>
                <w:lang w:val="vi-VN"/>
              </w:rPr>
            </w:pPr>
          </w:p>
        </w:tc>
        <w:tc>
          <w:tcPr>
            <w:tcW w:w="407" w:type="pct"/>
            <w:shd w:val="clear" w:color="auto" w:fill="auto"/>
          </w:tcPr>
          <w:p w14:paraId="62AE72D9" w14:textId="77777777" w:rsidR="00822D56" w:rsidRPr="00864BE2" w:rsidRDefault="00822D56" w:rsidP="001765E2">
            <w:pPr>
              <w:spacing w:before="40" w:after="40" w:line="312" w:lineRule="auto"/>
              <w:ind w:right="-114"/>
              <w:jc w:val="center"/>
              <w:rPr>
                <w:rFonts w:cs="Times New Roman"/>
                <w:noProof/>
                <w:spacing w:val="-8"/>
                <w:sz w:val="24"/>
                <w:szCs w:val="24"/>
              </w:rPr>
            </w:pPr>
          </w:p>
        </w:tc>
        <w:tc>
          <w:tcPr>
            <w:tcW w:w="351" w:type="pct"/>
            <w:shd w:val="clear" w:color="auto" w:fill="auto"/>
            <w:vAlign w:val="center"/>
          </w:tcPr>
          <w:p w14:paraId="4963E3AD" w14:textId="19E43413" w:rsidR="00822D56" w:rsidRPr="00864BE2" w:rsidRDefault="00822D56" w:rsidP="001765E2">
            <w:pPr>
              <w:spacing w:before="40" w:after="40" w:line="312" w:lineRule="auto"/>
              <w:ind w:right="-114"/>
              <w:jc w:val="center"/>
              <w:rPr>
                <w:rFonts w:cs="Times New Roman"/>
                <w:noProof/>
                <w:spacing w:val="-8"/>
                <w:sz w:val="24"/>
                <w:szCs w:val="24"/>
              </w:rPr>
            </w:pPr>
            <w:r w:rsidRPr="00864BE2">
              <w:rPr>
                <w:rFonts w:cs="Times New Roman"/>
                <w:noProof/>
                <w:spacing w:val="-8"/>
                <w:sz w:val="24"/>
                <w:szCs w:val="24"/>
              </w:rPr>
              <w:t>1</w:t>
            </w:r>
            <w:r>
              <w:rPr>
                <w:rFonts w:cs="Times New Roman"/>
                <w:noProof/>
                <w:spacing w:val="-8"/>
                <w:sz w:val="24"/>
                <w:szCs w:val="24"/>
              </w:rPr>
              <w:t>(TL7)</w:t>
            </w:r>
          </w:p>
          <w:p w14:paraId="182233F3" w14:textId="77777777"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396" w:type="pct"/>
            <w:shd w:val="clear" w:color="auto" w:fill="auto"/>
          </w:tcPr>
          <w:p w14:paraId="0F7C1A68"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732FAB6B" w14:textId="7E0135DB"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00BEBF2A" w14:textId="77777777" w:rsidR="00822D56" w:rsidRPr="00864BE2" w:rsidRDefault="00822D56" w:rsidP="001765E2">
            <w:pPr>
              <w:spacing w:before="40" w:after="40" w:line="312" w:lineRule="auto"/>
              <w:jc w:val="center"/>
              <w:rPr>
                <w:rFonts w:cs="Times New Roman"/>
                <w:noProof/>
                <w:spacing w:val="-8"/>
                <w:sz w:val="24"/>
                <w:szCs w:val="24"/>
              </w:rPr>
            </w:pPr>
          </w:p>
        </w:tc>
        <w:tc>
          <w:tcPr>
            <w:tcW w:w="342" w:type="pct"/>
            <w:vAlign w:val="center"/>
          </w:tcPr>
          <w:p w14:paraId="06D02647" w14:textId="284BD889"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12,5%</w:t>
            </w:r>
          </w:p>
        </w:tc>
      </w:tr>
      <w:tr w:rsidR="001765E2" w:rsidRPr="00864BE2" w14:paraId="6832211B" w14:textId="77777777" w:rsidTr="001765E2">
        <w:trPr>
          <w:trHeight w:val="2417"/>
        </w:trPr>
        <w:tc>
          <w:tcPr>
            <w:tcW w:w="176" w:type="pct"/>
            <w:vMerge w:val="restart"/>
            <w:vAlign w:val="center"/>
          </w:tcPr>
          <w:p w14:paraId="4B6FFD49" w14:textId="77777777" w:rsidR="00822D56" w:rsidRPr="00864BE2" w:rsidRDefault="00822D56" w:rsidP="001765E2">
            <w:pPr>
              <w:spacing w:before="40" w:after="40" w:line="312" w:lineRule="auto"/>
              <w:ind w:hanging="109"/>
              <w:jc w:val="center"/>
              <w:rPr>
                <w:rFonts w:cs="Times New Roman"/>
                <w:b/>
                <w:noProof/>
                <w:spacing w:val="-8"/>
                <w:sz w:val="24"/>
                <w:szCs w:val="24"/>
              </w:rPr>
            </w:pPr>
            <w:r w:rsidRPr="00864BE2">
              <w:rPr>
                <w:rFonts w:cs="Times New Roman"/>
                <w:b/>
                <w:noProof/>
                <w:spacing w:val="-8"/>
                <w:sz w:val="24"/>
                <w:szCs w:val="24"/>
              </w:rPr>
              <w:t>5</w:t>
            </w:r>
          </w:p>
        </w:tc>
        <w:tc>
          <w:tcPr>
            <w:tcW w:w="526" w:type="pct"/>
            <w:vMerge w:val="restart"/>
            <w:vAlign w:val="center"/>
          </w:tcPr>
          <w:p w14:paraId="2254C126" w14:textId="77777777" w:rsidR="00822D56" w:rsidRPr="00864BE2" w:rsidRDefault="00822D56" w:rsidP="001765E2">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Một số yếu tố thống kê</w:t>
            </w:r>
          </w:p>
          <w:p w14:paraId="28828A4D" w14:textId="77777777" w:rsidR="00822D56" w:rsidRPr="00864BE2" w:rsidRDefault="00822D56" w:rsidP="001765E2">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(1,0 điểm)</w:t>
            </w:r>
          </w:p>
          <w:p w14:paraId="330067FE" w14:textId="77777777" w:rsidR="00822D56" w:rsidRPr="00864BE2" w:rsidRDefault="00822D56" w:rsidP="001765E2">
            <w:pPr>
              <w:spacing w:before="40" w:after="40" w:line="312" w:lineRule="auto"/>
              <w:jc w:val="center"/>
              <w:rPr>
                <w:rFonts w:eastAsia="Times New Roman" w:cs="Times New Roman"/>
                <w:b/>
                <w:i/>
                <w:iCs/>
                <w:noProof/>
                <w:color w:val="7030A0"/>
                <w:sz w:val="24"/>
                <w:szCs w:val="24"/>
              </w:rPr>
            </w:pPr>
            <w:r w:rsidRPr="00864BE2">
              <w:rPr>
                <w:rFonts w:eastAsia="Times New Roman" w:cs="Times New Roman"/>
                <w:b/>
                <w:i/>
                <w:iCs/>
                <w:noProof/>
                <w:color w:val="7030A0"/>
                <w:sz w:val="24"/>
                <w:szCs w:val="24"/>
              </w:rPr>
              <w:t>(4 tiết)</w:t>
            </w:r>
          </w:p>
          <w:p w14:paraId="31A241B5" w14:textId="77777777" w:rsidR="00822D56" w:rsidRPr="00864BE2" w:rsidRDefault="00822D56" w:rsidP="001765E2">
            <w:pPr>
              <w:spacing w:before="40" w:after="40" w:line="312" w:lineRule="auto"/>
              <w:jc w:val="center"/>
              <w:rPr>
                <w:rFonts w:eastAsia="Times New Roman" w:cs="Times New Roman"/>
                <w:bCs/>
                <w:iCs/>
                <w:noProof/>
                <w:color w:val="000000"/>
                <w:sz w:val="24"/>
                <w:szCs w:val="24"/>
                <w:lang w:val="vi-VN"/>
              </w:rPr>
            </w:pPr>
          </w:p>
        </w:tc>
        <w:tc>
          <w:tcPr>
            <w:tcW w:w="726" w:type="pct"/>
            <w:vAlign w:val="center"/>
          </w:tcPr>
          <w:p w14:paraId="38BF8CB4" w14:textId="77777777" w:rsidR="00822D56" w:rsidRPr="00864BE2" w:rsidRDefault="00822D56" w:rsidP="001765E2">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 xml:space="preserve">Thu thập, phân loại, </w:t>
            </w:r>
            <w:r w:rsidRPr="00864BE2">
              <w:rPr>
                <w:rFonts w:eastAsia="Times New Roman" w:cs="Times New Roman"/>
                <w:b/>
                <w:i/>
                <w:noProof/>
                <w:color w:val="000000"/>
                <w:sz w:val="24"/>
                <w:szCs w:val="24"/>
                <w:lang w:val="vi-VN"/>
              </w:rPr>
              <w:br/>
              <w:t>biểu diễn dữ liệu theo các tiêu chí cho trước</w:t>
            </w:r>
          </w:p>
        </w:tc>
        <w:tc>
          <w:tcPr>
            <w:tcW w:w="455" w:type="pct"/>
            <w:shd w:val="clear" w:color="auto" w:fill="auto"/>
            <w:vAlign w:val="center"/>
          </w:tcPr>
          <w:p w14:paraId="2B8091CE"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05" w:type="pct"/>
            <w:shd w:val="clear" w:color="auto" w:fill="auto"/>
          </w:tcPr>
          <w:p w14:paraId="3C246F8C" w14:textId="77777777" w:rsidR="00822D56" w:rsidRPr="00864BE2" w:rsidRDefault="00822D56" w:rsidP="001765E2">
            <w:pPr>
              <w:spacing w:before="40" w:after="40" w:line="312" w:lineRule="auto"/>
              <w:jc w:val="center"/>
              <w:rPr>
                <w:rFonts w:cs="Times New Roman"/>
                <w:noProof/>
                <w:spacing w:val="-8"/>
                <w:sz w:val="24"/>
                <w:szCs w:val="24"/>
              </w:rPr>
            </w:pPr>
          </w:p>
        </w:tc>
        <w:tc>
          <w:tcPr>
            <w:tcW w:w="405" w:type="pct"/>
            <w:shd w:val="clear" w:color="auto" w:fill="auto"/>
            <w:vAlign w:val="center"/>
          </w:tcPr>
          <w:p w14:paraId="472928DA" w14:textId="0611651D" w:rsidR="00822D56" w:rsidRPr="00864BE2" w:rsidRDefault="00822D56" w:rsidP="001765E2">
            <w:pPr>
              <w:spacing w:before="40" w:after="40" w:line="312" w:lineRule="auto"/>
              <w:jc w:val="center"/>
              <w:rPr>
                <w:rFonts w:cs="Times New Roman"/>
                <w:noProof/>
                <w:spacing w:val="-8"/>
                <w:sz w:val="24"/>
                <w:szCs w:val="24"/>
                <w:lang w:val="vi-VN"/>
              </w:rPr>
            </w:pPr>
          </w:p>
        </w:tc>
        <w:tc>
          <w:tcPr>
            <w:tcW w:w="407" w:type="pct"/>
            <w:shd w:val="clear" w:color="auto" w:fill="auto"/>
          </w:tcPr>
          <w:p w14:paraId="6460CBFF" w14:textId="77777777" w:rsidR="001765E2" w:rsidRDefault="001765E2"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14:paraId="707ED3E5" w14:textId="77777777" w:rsidR="001765E2" w:rsidRPr="00864BE2" w:rsidRDefault="001765E2" w:rsidP="001765E2">
            <w:pPr>
              <w:spacing w:before="40" w:after="40" w:line="312" w:lineRule="auto"/>
              <w:jc w:val="center"/>
              <w:rPr>
                <w:rFonts w:cs="Times New Roman"/>
                <w:noProof/>
                <w:spacing w:val="-8"/>
                <w:sz w:val="24"/>
                <w:szCs w:val="24"/>
              </w:rPr>
            </w:pPr>
            <w:r>
              <w:rPr>
                <w:rFonts w:cs="Times New Roman"/>
                <w:noProof/>
                <w:spacing w:val="-8"/>
                <w:sz w:val="24"/>
                <w:szCs w:val="24"/>
              </w:rPr>
              <w:t>(TL5)</w:t>
            </w:r>
          </w:p>
          <w:p w14:paraId="0E350C6E" w14:textId="4C93E55D" w:rsidR="00822D56" w:rsidRPr="00864BE2" w:rsidRDefault="001765E2"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351" w:type="pct"/>
            <w:shd w:val="clear" w:color="auto" w:fill="auto"/>
            <w:vAlign w:val="center"/>
          </w:tcPr>
          <w:p w14:paraId="111105C5" w14:textId="5978E6A4" w:rsidR="00822D56" w:rsidRPr="00864BE2" w:rsidRDefault="00822D56" w:rsidP="001765E2">
            <w:pPr>
              <w:spacing w:before="40" w:after="40" w:line="312" w:lineRule="auto"/>
              <w:jc w:val="center"/>
              <w:rPr>
                <w:rFonts w:cs="Times New Roman"/>
                <w:noProof/>
                <w:spacing w:val="-8"/>
                <w:sz w:val="24"/>
                <w:szCs w:val="24"/>
                <w:lang w:val="vi-VN"/>
              </w:rPr>
            </w:pPr>
          </w:p>
        </w:tc>
        <w:tc>
          <w:tcPr>
            <w:tcW w:w="396" w:type="pct"/>
            <w:shd w:val="clear" w:color="auto" w:fill="auto"/>
          </w:tcPr>
          <w:p w14:paraId="56A74FB2"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5517107C" w14:textId="270DC766"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2AA190F5" w14:textId="77777777" w:rsidR="00822D56" w:rsidRPr="00864BE2" w:rsidRDefault="00822D56" w:rsidP="001765E2">
            <w:pPr>
              <w:spacing w:before="40" w:after="40" w:line="312" w:lineRule="auto"/>
              <w:jc w:val="center"/>
              <w:rPr>
                <w:rFonts w:cs="Times New Roman"/>
                <w:noProof/>
                <w:spacing w:val="-8"/>
                <w:sz w:val="24"/>
                <w:szCs w:val="24"/>
              </w:rPr>
            </w:pPr>
          </w:p>
        </w:tc>
        <w:tc>
          <w:tcPr>
            <w:tcW w:w="342" w:type="pct"/>
            <w:vAlign w:val="center"/>
          </w:tcPr>
          <w:p w14:paraId="70E04E8B" w14:textId="30B854FF" w:rsidR="00822D56" w:rsidRPr="00864BE2"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5%</w:t>
            </w:r>
          </w:p>
        </w:tc>
      </w:tr>
      <w:tr w:rsidR="001765E2" w:rsidRPr="00864BE2" w14:paraId="23FF229D" w14:textId="77777777" w:rsidTr="001765E2">
        <w:trPr>
          <w:trHeight w:val="145"/>
        </w:trPr>
        <w:tc>
          <w:tcPr>
            <w:tcW w:w="176" w:type="pct"/>
            <w:vMerge/>
            <w:vAlign w:val="center"/>
          </w:tcPr>
          <w:p w14:paraId="662CF753" w14:textId="77777777" w:rsidR="00822D56" w:rsidRPr="00864BE2" w:rsidRDefault="00822D56" w:rsidP="001765E2">
            <w:pPr>
              <w:spacing w:before="40" w:after="40" w:line="312" w:lineRule="auto"/>
              <w:ind w:hanging="109"/>
              <w:rPr>
                <w:rFonts w:cs="Times New Roman"/>
                <w:b/>
                <w:noProof/>
                <w:color w:val="FF0000"/>
                <w:spacing w:val="-8"/>
                <w:sz w:val="24"/>
                <w:szCs w:val="24"/>
                <w:lang w:val="vi-VN"/>
              </w:rPr>
            </w:pPr>
          </w:p>
        </w:tc>
        <w:tc>
          <w:tcPr>
            <w:tcW w:w="526" w:type="pct"/>
            <w:vMerge/>
            <w:vAlign w:val="center"/>
          </w:tcPr>
          <w:p w14:paraId="66192848" w14:textId="77777777" w:rsidR="00822D56" w:rsidRPr="00864BE2" w:rsidRDefault="00822D56" w:rsidP="001765E2">
            <w:pPr>
              <w:spacing w:before="40" w:after="40" w:line="312" w:lineRule="auto"/>
              <w:jc w:val="center"/>
              <w:rPr>
                <w:rFonts w:eastAsia="Times New Roman" w:cs="Times New Roman"/>
                <w:bCs/>
                <w:iCs/>
                <w:noProof/>
                <w:color w:val="000000"/>
                <w:sz w:val="24"/>
                <w:szCs w:val="24"/>
                <w:lang w:val="vi-VN"/>
              </w:rPr>
            </w:pPr>
          </w:p>
        </w:tc>
        <w:tc>
          <w:tcPr>
            <w:tcW w:w="726" w:type="pct"/>
          </w:tcPr>
          <w:p w14:paraId="6E2B3908" w14:textId="77777777" w:rsidR="00822D56" w:rsidRPr="00864BE2" w:rsidRDefault="00822D56" w:rsidP="001765E2">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Mô tả và biểu diễn dữ liệu trên các bảng, biểu đồ</w:t>
            </w:r>
          </w:p>
        </w:tc>
        <w:tc>
          <w:tcPr>
            <w:tcW w:w="455" w:type="pct"/>
            <w:shd w:val="clear" w:color="auto" w:fill="auto"/>
            <w:vAlign w:val="center"/>
          </w:tcPr>
          <w:p w14:paraId="2C6FD2DD" w14:textId="77777777" w:rsidR="00822D56" w:rsidRPr="00864BE2" w:rsidRDefault="00822D56" w:rsidP="001765E2">
            <w:pPr>
              <w:spacing w:before="40" w:after="40" w:line="312" w:lineRule="auto"/>
              <w:jc w:val="center"/>
              <w:rPr>
                <w:rFonts w:cs="Times New Roman"/>
                <w:noProof/>
                <w:spacing w:val="-8"/>
                <w:sz w:val="24"/>
                <w:szCs w:val="24"/>
              </w:rPr>
            </w:pPr>
            <w:r w:rsidRPr="00864BE2">
              <w:rPr>
                <w:rFonts w:cs="Times New Roman"/>
                <w:noProof/>
                <w:spacing w:val="-8"/>
                <w:sz w:val="24"/>
                <w:szCs w:val="24"/>
              </w:rPr>
              <w:t>2</w:t>
            </w:r>
            <w:r>
              <w:rPr>
                <w:rFonts w:cs="Times New Roman"/>
                <w:noProof/>
                <w:spacing w:val="-8"/>
                <w:sz w:val="24"/>
                <w:szCs w:val="24"/>
              </w:rPr>
              <w:t>(TN 15,16)</w:t>
            </w:r>
          </w:p>
          <w:p w14:paraId="58F9353C" w14:textId="77777777"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405" w:type="pct"/>
            <w:shd w:val="clear" w:color="auto" w:fill="auto"/>
          </w:tcPr>
          <w:p w14:paraId="68AEEFC5"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05" w:type="pct"/>
            <w:shd w:val="clear" w:color="auto" w:fill="auto"/>
            <w:vAlign w:val="center"/>
          </w:tcPr>
          <w:p w14:paraId="6B7C2D8A" w14:textId="5CD8151D" w:rsidR="00822D56" w:rsidRPr="00864BE2" w:rsidRDefault="00822D56" w:rsidP="001765E2">
            <w:pPr>
              <w:spacing w:before="40" w:after="40" w:line="312" w:lineRule="auto"/>
              <w:jc w:val="center"/>
              <w:rPr>
                <w:rFonts w:cs="Times New Roman"/>
                <w:noProof/>
                <w:spacing w:val="-8"/>
                <w:sz w:val="24"/>
                <w:szCs w:val="24"/>
                <w:lang w:val="vi-VN"/>
              </w:rPr>
            </w:pPr>
          </w:p>
        </w:tc>
        <w:tc>
          <w:tcPr>
            <w:tcW w:w="407" w:type="pct"/>
            <w:shd w:val="clear" w:color="auto" w:fill="auto"/>
          </w:tcPr>
          <w:p w14:paraId="0F50D812"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351" w:type="pct"/>
            <w:shd w:val="clear" w:color="auto" w:fill="auto"/>
            <w:vAlign w:val="center"/>
          </w:tcPr>
          <w:p w14:paraId="15EBF2CF" w14:textId="242A8C30" w:rsidR="00822D56" w:rsidRPr="00864BE2" w:rsidRDefault="00822D56" w:rsidP="001765E2">
            <w:pPr>
              <w:spacing w:before="40" w:after="40" w:line="312" w:lineRule="auto"/>
              <w:jc w:val="center"/>
              <w:rPr>
                <w:rFonts w:cs="Times New Roman"/>
                <w:noProof/>
                <w:spacing w:val="-8"/>
                <w:sz w:val="24"/>
                <w:szCs w:val="24"/>
                <w:lang w:val="vi-VN"/>
              </w:rPr>
            </w:pPr>
          </w:p>
        </w:tc>
        <w:tc>
          <w:tcPr>
            <w:tcW w:w="396" w:type="pct"/>
            <w:shd w:val="clear" w:color="auto" w:fill="auto"/>
          </w:tcPr>
          <w:p w14:paraId="596E34BC" w14:textId="77777777" w:rsidR="00822D56" w:rsidRPr="00864BE2" w:rsidRDefault="00822D56" w:rsidP="001765E2">
            <w:pPr>
              <w:spacing w:before="40" w:after="40" w:line="312" w:lineRule="auto"/>
              <w:jc w:val="center"/>
              <w:rPr>
                <w:rFonts w:cs="Times New Roman"/>
                <w:noProof/>
                <w:spacing w:val="-8"/>
                <w:sz w:val="24"/>
                <w:szCs w:val="24"/>
                <w:lang w:val="vi-VN"/>
              </w:rPr>
            </w:pPr>
          </w:p>
        </w:tc>
        <w:tc>
          <w:tcPr>
            <w:tcW w:w="464" w:type="pct"/>
            <w:shd w:val="clear" w:color="auto" w:fill="auto"/>
            <w:vAlign w:val="center"/>
          </w:tcPr>
          <w:p w14:paraId="17CEA36D" w14:textId="6BA94FFB" w:rsidR="00822D56" w:rsidRPr="00864BE2" w:rsidRDefault="00822D56" w:rsidP="001765E2">
            <w:pPr>
              <w:spacing w:before="40" w:after="40" w:line="312" w:lineRule="auto"/>
              <w:jc w:val="center"/>
              <w:rPr>
                <w:rFonts w:cs="Times New Roman"/>
                <w:noProof/>
                <w:spacing w:val="-8"/>
                <w:sz w:val="24"/>
                <w:szCs w:val="24"/>
                <w:lang w:val="vi-VN"/>
              </w:rPr>
            </w:pPr>
          </w:p>
        </w:tc>
        <w:tc>
          <w:tcPr>
            <w:tcW w:w="347" w:type="pct"/>
            <w:shd w:val="clear" w:color="auto" w:fill="auto"/>
          </w:tcPr>
          <w:p w14:paraId="0521FDF4" w14:textId="77777777" w:rsidR="00822D56" w:rsidRPr="00864BE2" w:rsidRDefault="00822D56" w:rsidP="001765E2">
            <w:pPr>
              <w:spacing w:before="40" w:after="40" w:line="312" w:lineRule="auto"/>
              <w:jc w:val="center"/>
              <w:rPr>
                <w:rFonts w:cs="Times New Roman"/>
                <w:noProof/>
                <w:spacing w:val="-8"/>
                <w:sz w:val="24"/>
                <w:szCs w:val="24"/>
              </w:rPr>
            </w:pPr>
          </w:p>
        </w:tc>
        <w:tc>
          <w:tcPr>
            <w:tcW w:w="342" w:type="pct"/>
            <w:vAlign w:val="center"/>
          </w:tcPr>
          <w:p w14:paraId="6D605739" w14:textId="1342CF93" w:rsidR="00822D56" w:rsidRPr="00864BE2" w:rsidRDefault="00822D56" w:rsidP="001765E2">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5%</w:t>
            </w:r>
          </w:p>
        </w:tc>
      </w:tr>
      <w:tr w:rsidR="001765E2" w:rsidRPr="00864BE2" w14:paraId="599761DA" w14:textId="77777777" w:rsidTr="001765E2">
        <w:trPr>
          <w:trHeight w:val="274"/>
        </w:trPr>
        <w:tc>
          <w:tcPr>
            <w:tcW w:w="1428" w:type="pct"/>
            <w:gridSpan w:val="3"/>
            <w:vAlign w:val="center"/>
          </w:tcPr>
          <w:p w14:paraId="0DDFB316" w14:textId="339E594C" w:rsidR="00822D56" w:rsidRPr="00485463" w:rsidRDefault="00822D56" w:rsidP="001765E2">
            <w:pPr>
              <w:spacing w:before="40" w:after="40" w:line="312" w:lineRule="auto"/>
              <w:jc w:val="center"/>
              <w:rPr>
                <w:rFonts w:cs="Times New Roman"/>
                <w:b/>
                <w:bCs/>
                <w:noProof/>
                <w:spacing w:val="-8"/>
                <w:sz w:val="24"/>
                <w:szCs w:val="24"/>
              </w:rPr>
            </w:pPr>
            <w:r w:rsidRPr="00864BE2">
              <w:rPr>
                <w:rFonts w:cs="Times New Roman"/>
                <w:b/>
                <w:bCs/>
                <w:noProof/>
                <w:spacing w:val="-8"/>
                <w:sz w:val="24"/>
                <w:szCs w:val="24"/>
                <w:lang w:val="vi-VN"/>
              </w:rPr>
              <w:lastRenderedPageBreak/>
              <w:t>Tổng</w:t>
            </w:r>
            <w:r w:rsidR="00485463">
              <w:rPr>
                <w:rFonts w:cs="Times New Roman"/>
                <w:b/>
                <w:bCs/>
                <w:noProof/>
                <w:spacing w:val="-8"/>
                <w:sz w:val="24"/>
                <w:szCs w:val="24"/>
              </w:rPr>
              <w:t xml:space="preserve"> số câu</w:t>
            </w:r>
          </w:p>
        </w:tc>
        <w:tc>
          <w:tcPr>
            <w:tcW w:w="455" w:type="pct"/>
            <w:shd w:val="clear" w:color="auto" w:fill="auto"/>
            <w:vAlign w:val="center"/>
          </w:tcPr>
          <w:p w14:paraId="67FAA21E" w14:textId="70E21BE7" w:rsidR="00822D56" w:rsidRPr="001765E2" w:rsidRDefault="001765E2" w:rsidP="001765E2">
            <w:pPr>
              <w:spacing w:before="40" w:after="40" w:line="312" w:lineRule="auto"/>
              <w:jc w:val="center"/>
              <w:rPr>
                <w:rFonts w:cs="Times New Roman"/>
                <w:b/>
                <w:bCs/>
                <w:noProof/>
                <w:spacing w:val="-8"/>
                <w:sz w:val="24"/>
                <w:szCs w:val="24"/>
              </w:rPr>
            </w:pPr>
            <w:r>
              <w:rPr>
                <w:rFonts w:cs="Times New Roman"/>
                <w:b/>
                <w:bCs/>
                <w:noProof/>
                <w:spacing w:val="-8"/>
                <w:sz w:val="24"/>
                <w:szCs w:val="24"/>
              </w:rPr>
              <w:t>16</w:t>
            </w:r>
          </w:p>
        </w:tc>
        <w:tc>
          <w:tcPr>
            <w:tcW w:w="405" w:type="pct"/>
            <w:shd w:val="clear" w:color="auto" w:fill="auto"/>
          </w:tcPr>
          <w:p w14:paraId="700527CF" w14:textId="77777777" w:rsidR="00822D56" w:rsidRPr="00864BE2" w:rsidRDefault="00822D56" w:rsidP="001765E2">
            <w:pPr>
              <w:spacing w:before="40" w:after="40" w:line="312" w:lineRule="auto"/>
              <w:ind w:hanging="143"/>
              <w:jc w:val="center"/>
              <w:rPr>
                <w:rFonts w:cs="Times New Roman"/>
                <w:b/>
                <w:bCs/>
                <w:noProof/>
                <w:spacing w:val="-8"/>
                <w:sz w:val="24"/>
                <w:szCs w:val="24"/>
                <w:lang w:val="vi-VN"/>
              </w:rPr>
            </w:pPr>
          </w:p>
        </w:tc>
        <w:tc>
          <w:tcPr>
            <w:tcW w:w="405" w:type="pct"/>
            <w:shd w:val="clear" w:color="auto" w:fill="auto"/>
            <w:vAlign w:val="center"/>
          </w:tcPr>
          <w:p w14:paraId="152A4CE4" w14:textId="2D55572B" w:rsidR="00822D56" w:rsidRPr="001765E2" w:rsidRDefault="001765E2" w:rsidP="001765E2">
            <w:pPr>
              <w:spacing w:before="40" w:after="40" w:line="312" w:lineRule="auto"/>
              <w:ind w:hanging="143"/>
              <w:jc w:val="center"/>
              <w:rPr>
                <w:rFonts w:cs="Times New Roman"/>
                <w:b/>
                <w:bCs/>
                <w:noProof/>
                <w:spacing w:val="-8"/>
                <w:sz w:val="24"/>
                <w:szCs w:val="24"/>
              </w:rPr>
            </w:pPr>
            <w:r>
              <w:rPr>
                <w:rFonts w:cs="Times New Roman"/>
                <w:b/>
                <w:bCs/>
                <w:noProof/>
                <w:spacing w:val="-8"/>
                <w:sz w:val="24"/>
                <w:szCs w:val="24"/>
              </w:rPr>
              <w:t>5</w:t>
            </w:r>
          </w:p>
        </w:tc>
        <w:tc>
          <w:tcPr>
            <w:tcW w:w="407" w:type="pct"/>
            <w:shd w:val="clear" w:color="auto" w:fill="auto"/>
          </w:tcPr>
          <w:p w14:paraId="163C96D1" w14:textId="77777777" w:rsidR="00822D56" w:rsidRPr="00864BE2" w:rsidRDefault="00822D56" w:rsidP="001765E2">
            <w:pPr>
              <w:spacing w:before="40" w:after="40" w:line="312" w:lineRule="auto"/>
              <w:ind w:right="-105" w:hanging="101"/>
              <w:jc w:val="center"/>
              <w:rPr>
                <w:rFonts w:cs="Times New Roman"/>
                <w:b/>
                <w:bCs/>
                <w:noProof/>
                <w:spacing w:val="-8"/>
                <w:sz w:val="24"/>
                <w:szCs w:val="24"/>
                <w:lang w:val="vi-VN"/>
              </w:rPr>
            </w:pPr>
          </w:p>
        </w:tc>
        <w:tc>
          <w:tcPr>
            <w:tcW w:w="351" w:type="pct"/>
            <w:shd w:val="clear" w:color="auto" w:fill="auto"/>
            <w:vAlign w:val="center"/>
          </w:tcPr>
          <w:p w14:paraId="12D48133" w14:textId="3DFDD5FA" w:rsidR="00822D56" w:rsidRPr="001765E2" w:rsidRDefault="001765E2" w:rsidP="001765E2">
            <w:pPr>
              <w:spacing w:before="40" w:after="40" w:line="312" w:lineRule="auto"/>
              <w:ind w:right="-105" w:hanging="101"/>
              <w:jc w:val="center"/>
              <w:rPr>
                <w:rFonts w:cs="Times New Roman"/>
                <w:b/>
                <w:bCs/>
                <w:noProof/>
                <w:spacing w:val="-8"/>
                <w:sz w:val="24"/>
                <w:szCs w:val="24"/>
              </w:rPr>
            </w:pPr>
            <w:r>
              <w:rPr>
                <w:rFonts w:cs="Times New Roman"/>
                <w:b/>
                <w:bCs/>
                <w:noProof/>
                <w:spacing w:val="-8"/>
                <w:sz w:val="24"/>
                <w:szCs w:val="24"/>
              </w:rPr>
              <w:t>2</w:t>
            </w:r>
          </w:p>
        </w:tc>
        <w:tc>
          <w:tcPr>
            <w:tcW w:w="396" w:type="pct"/>
            <w:shd w:val="clear" w:color="auto" w:fill="auto"/>
          </w:tcPr>
          <w:p w14:paraId="742EDFB0" w14:textId="77777777" w:rsidR="00822D56" w:rsidRPr="00864BE2" w:rsidRDefault="00822D56" w:rsidP="001765E2">
            <w:pPr>
              <w:spacing w:before="40" w:after="40" w:line="312" w:lineRule="auto"/>
              <w:jc w:val="center"/>
              <w:rPr>
                <w:rFonts w:cs="Times New Roman"/>
                <w:b/>
                <w:bCs/>
                <w:noProof/>
                <w:spacing w:val="-8"/>
                <w:sz w:val="24"/>
                <w:szCs w:val="24"/>
                <w:lang w:val="vi-VN"/>
              </w:rPr>
            </w:pPr>
          </w:p>
        </w:tc>
        <w:tc>
          <w:tcPr>
            <w:tcW w:w="464" w:type="pct"/>
            <w:shd w:val="clear" w:color="auto" w:fill="auto"/>
            <w:vAlign w:val="center"/>
          </w:tcPr>
          <w:p w14:paraId="7D6D481B" w14:textId="4E06AAFD" w:rsidR="00822D56" w:rsidRPr="001765E2" w:rsidRDefault="001765E2" w:rsidP="001765E2">
            <w:pPr>
              <w:spacing w:before="40" w:after="40" w:line="312" w:lineRule="auto"/>
              <w:jc w:val="center"/>
              <w:rPr>
                <w:rFonts w:cs="Times New Roman"/>
                <w:b/>
                <w:bCs/>
                <w:noProof/>
                <w:spacing w:val="-8"/>
                <w:sz w:val="24"/>
                <w:szCs w:val="24"/>
              </w:rPr>
            </w:pPr>
            <w:r>
              <w:rPr>
                <w:rFonts w:cs="Times New Roman"/>
                <w:b/>
                <w:bCs/>
                <w:noProof/>
                <w:spacing w:val="-8"/>
                <w:sz w:val="24"/>
                <w:szCs w:val="24"/>
              </w:rPr>
              <w:t>1</w:t>
            </w:r>
          </w:p>
        </w:tc>
        <w:tc>
          <w:tcPr>
            <w:tcW w:w="347" w:type="pct"/>
            <w:shd w:val="clear" w:color="auto" w:fill="auto"/>
          </w:tcPr>
          <w:p w14:paraId="2FF62915" w14:textId="77777777" w:rsidR="00822D56" w:rsidRPr="00864BE2" w:rsidRDefault="00822D56" w:rsidP="001765E2">
            <w:pPr>
              <w:spacing w:before="40" w:after="40" w:line="312" w:lineRule="auto"/>
              <w:jc w:val="center"/>
              <w:rPr>
                <w:rFonts w:cs="Times New Roman"/>
                <w:noProof/>
                <w:spacing w:val="-8"/>
                <w:sz w:val="24"/>
                <w:szCs w:val="24"/>
              </w:rPr>
            </w:pPr>
          </w:p>
        </w:tc>
        <w:tc>
          <w:tcPr>
            <w:tcW w:w="342" w:type="pct"/>
            <w:vAlign w:val="center"/>
          </w:tcPr>
          <w:p w14:paraId="6474380E" w14:textId="632E09FF" w:rsidR="00822D56" w:rsidRPr="00864BE2" w:rsidRDefault="00485463" w:rsidP="001765E2">
            <w:pPr>
              <w:spacing w:before="40" w:after="40" w:line="312" w:lineRule="auto"/>
              <w:jc w:val="center"/>
              <w:rPr>
                <w:rFonts w:cs="Times New Roman"/>
                <w:noProof/>
                <w:spacing w:val="-8"/>
                <w:sz w:val="24"/>
                <w:szCs w:val="24"/>
              </w:rPr>
            </w:pPr>
            <w:r>
              <w:rPr>
                <w:rFonts w:cs="Times New Roman"/>
                <w:noProof/>
                <w:spacing w:val="-8"/>
                <w:sz w:val="24"/>
                <w:szCs w:val="24"/>
              </w:rPr>
              <w:t>22</w:t>
            </w:r>
          </w:p>
        </w:tc>
      </w:tr>
      <w:tr w:rsidR="001765E2" w:rsidRPr="00864BE2" w14:paraId="4BD8899C" w14:textId="77777777" w:rsidTr="001765E2">
        <w:trPr>
          <w:trHeight w:val="274"/>
        </w:trPr>
        <w:tc>
          <w:tcPr>
            <w:tcW w:w="1428" w:type="pct"/>
            <w:gridSpan w:val="3"/>
            <w:vAlign w:val="center"/>
          </w:tcPr>
          <w:p w14:paraId="1F91D033" w14:textId="77777777" w:rsidR="00822D56" w:rsidRPr="00864BE2" w:rsidRDefault="00822D56" w:rsidP="001765E2">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Tỉ lệ %</w:t>
            </w:r>
          </w:p>
        </w:tc>
        <w:tc>
          <w:tcPr>
            <w:tcW w:w="455" w:type="pct"/>
            <w:shd w:val="clear" w:color="auto" w:fill="auto"/>
            <w:vAlign w:val="center"/>
          </w:tcPr>
          <w:p w14:paraId="1739B847" w14:textId="77777777" w:rsidR="00822D56" w:rsidRPr="00864BE2" w:rsidRDefault="00822D56" w:rsidP="001765E2">
            <w:pPr>
              <w:spacing w:before="40" w:after="40" w:line="312" w:lineRule="auto"/>
              <w:jc w:val="center"/>
              <w:rPr>
                <w:rFonts w:cs="Times New Roman"/>
                <w:b/>
                <w:bCs/>
                <w:noProof/>
                <w:spacing w:val="-8"/>
                <w:sz w:val="24"/>
                <w:szCs w:val="24"/>
                <w:lang w:val="vi-VN"/>
              </w:rPr>
            </w:pPr>
            <w:r w:rsidRPr="00864BE2">
              <w:rPr>
                <w:rFonts w:cs="Times New Roman"/>
                <w:b/>
                <w:noProof/>
                <w:spacing w:val="-8"/>
                <w:sz w:val="24"/>
                <w:szCs w:val="24"/>
                <w:lang w:val="vi-VN"/>
              </w:rPr>
              <w:t>40%</w:t>
            </w:r>
          </w:p>
        </w:tc>
        <w:tc>
          <w:tcPr>
            <w:tcW w:w="405" w:type="pct"/>
            <w:shd w:val="clear" w:color="auto" w:fill="auto"/>
          </w:tcPr>
          <w:p w14:paraId="5A3958FF" w14:textId="77777777" w:rsidR="00822D56" w:rsidRPr="00864BE2" w:rsidRDefault="00822D56" w:rsidP="001765E2">
            <w:pPr>
              <w:spacing w:before="40" w:after="40" w:line="312" w:lineRule="auto"/>
              <w:ind w:hanging="143"/>
              <w:jc w:val="center"/>
              <w:rPr>
                <w:rFonts w:cs="Times New Roman"/>
                <w:b/>
                <w:noProof/>
                <w:spacing w:val="-8"/>
                <w:sz w:val="24"/>
                <w:szCs w:val="24"/>
                <w:lang w:val="vi-VN"/>
              </w:rPr>
            </w:pPr>
          </w:p>
        </w:tc>
        <w:tc>
          <w:tcPr>
            <w:tcW w:w="405" w:type="pct"/>
            <w:shd w:val="clear" w:color="auto" w:fill="auto"/>
            <w:vAlign w:val="center"/>
          </w:tcPr>
          <w:p w14:paraId="1C5F441A" w14:textId="10D51954" w:rsidR="00822D56" w:rsidRPr="00864BE2" w:rsidRDefault="00822D56" w:rsidP="001765E2">
            <w:pPr>
              <w:spacing w:before="40" w:after="40" w:line="312" w:lineRule="auto"/>
              <w:ind w:hanging="143"/>
              <w:jc w:val="center"/>
              <w:rPr>
                <w:rFonts w:cs="Times New Roman"/>
                <w:b/>
                <w:bCs/>
                <w:noProof/>
                <w:spacing w:val="-8"/>
                <w:sz w:val="24"/>
                <w:szCs w:val="24"/>
                <w:lang w:val="vi-VN"/>
              </w:rPr>
            </w:pPr>
            <w:r w:rsidRPr="00864BE2">
              <w:rPr>
                <w:rFonts w:cs="Times New Roman"/>
                <w:b/>
                <w:noProof/>
                <w:spacing w:val="-8"/>
                <w:sz w:val="24"/>
                <w:szCs w:val="24"/>
                <w:lang w:val="vi-VN"/>
              </w:rPr>
              <w:t>30%</w:t>
            </w:r>
          </w:p>
        </w:tc>
        <w:tc>
          <w:tcPr>
            <w:tcW w:w="407" w:type="pct"/>
            <w:shd w:val="clear" w:color="auto" w:fill="auto"/>
          </w:tcPr>
          <w:p w14:paraId="2143E8C2" w14:textId="77777777" w:rsidR="00822D56" w:rsidRPr="00864BE2" w:rsidRDefault="00822D56" w:rsidP="001765E2">
            <w:pPr>
              <w:spacing w:before="40" w:after="40" w:line="312" w:lineRule="auto"/>
              <w:ind w:right="-105" w:hanging="101"/>
              <w:jc w:val="center"/>
              <w:rPr>
                <w:rFonts w:cs="Times New Roman"/>
                <w:b/>
                <w:noProof/>
                <w:spacing w:val="-8"/>
                <w:sz w:val="24"/>
                <w:szCs w:val="24"/>
                <w:lang w:val="vi-VN"/>
              </w:rPr>
            </w:pPr>
          </w:p>
        </w:tc>
        <w:tc>
          <w:tcPr>
            <w:tcW w:w="351" w:type="pct"/>
            <w:shd w:val="clear" w:color="auto" w:fill="auto"/>
            <w:vAlign w:val="center"/>
          </w:tcPr>
          <w:p w14:paraId="0DC457CA" w14:textId="2D729ED4" w:rsidR="00822D56" w:rsidRPr="00864BE2" w:rsidRDefault="00822D56" w:rsidP="001765E2">
            <w:pPr>
              <w:spacing w:before="40" w:after="40" w:line="312" w:lineRule="auto"/>
              <w:ind w:right="-105" w:hanging="101"/>
              <w:jc w:val="center"/>
              <w:rPr>
                <w:rFonts w:cs="Times New Roman"/>
                <w:b/>
                <w:bCs/>
                <w:noProof/>
                <w:spacing w:val="-8"/>
                <w:sz w:val="24"/>
                <w:szCs w:val="24"/>
                <w:lang w:val="vi-VN"/>
              </w:rPr>
            </w:pPr>
            <w:r w:rsidRPr="00864BE2">
              <w:rPr>
                <w:rFonts w:cs="Times New Roman"/>
                <w:b/>
                <w:noProof/>
                <w:spacing w:val="-8"/>
                <w:sz w:val="24"/>
                <w:szCs w:val="24"/>
                <w:lang w:val="vi-VN"/>
              </w:rPr>
              <w:t>20%</w:t>
            </w:r>
          </w:p>
        </w:tc>
        <w:tc>
          <w:tcPr>
            <w:tcW w:w="396" w:type="pct"/>
            <w:shd w:val="clear" w:color="auto" w:fill="auto"/>
          </w:tcPr>
          <w:p w14:paraId="0463B597" w14:textId="77777777" w:rsidR="00822D56" w:rsidRPr="00864BE2" w:rsidRDefault="00822D56" w:rsidP="001765E2">
            <w:pPr>
              <w:spacing w:before="40" w:after="40" w:line="312" w:lineRule="auto"/>
              <w:jc w:val="center"/>
              <w:rPr>
                <w:rFonts w:cs="Times New Roman"/>
                <w:b/>
                <w:noProof/>
                <w:spacing w:val="-8"/>
                <w:sz w:val="24"/>
                <w:szCs w:val="24"/>
                <w:lang w:val="vi-VN"/>
              </w:rPr>
            </w:pPr>
          </w:p>
        </w:tc>
        <w:tc>
          <w:tcPr>
            <w:tcW w:w="464" w:type="pct"/>
            <w:shd w:val="clear" w:color="auto" w:fill="auto"/>
            <w:vAlign w:val="center"/>
          </w:tcPr>
          <w:p w14:paraId="406898A7" w14:textId="45485EA5" w:rsidR="00822D56" w:rsidRPr="00864BE2" w:rsidRDefault="00822D56" w:rsidP="001765E2">
            <w:pPr>
              <w:spacing w:before="40" w:after="40" w:line="312" w:lineRule="auto"/>
              <w:jc w:val="center"/>
              <w:rPr>
                <w:rFonts w:cs="Times New Roman"/>
                <w:b/>
                <w:bCs/>
                <w:noProof/>
                <w:spacing w:val="-8"/>
                <w:sz w:val="24"/>
                <w:szCs w:val="24"/>
                <w:lang w:val="vi-VN"/>
              </w:rPr>
            </w:pPr>
            <w:r w:rsidRPr="00864BE2">
              <w:rPr>
                <w:rFonts w:cs="Times New Roman"/>
                <w:b/>
                <w:noProof/>
                <w:spacing w:val="-8"/>
                <w:sz w:val="24"/>
                <w:szCs w:val="24"/>
                <w:lang w:val="vi-VN"/>
              </w:rPr>
              <w:t>10%</w:t>
            </w:r>
          </w:p>
        </w:tc>
        <w:tc>
          <w:tcPr>
            <w:tcW w:w="347" w:type="pct"/>
            <w:shd w:val="clear" w:color="auto" w:fill="auto"/>
          </w:tcPr>
          <w:p w14:paraId="4A217F0A" w14:textId="77777777" w:rsidR="00822D56" w:rsidRPr="00864BE2" w:rsidRDefault="00822D56" w:rsidP="001765E2">
            <w:pPr>
              <w:spacing w:before="40" w:after="40" w:line="312" w:lineRule="auto"/>
              <w:jc w:val="center"/>
              <w:rPr>
                <w:rFonts w:cs="Times New Roman"/>
                <w:b/>
                <w:bCs/>
                <w:noProof/>
                <w:spacing w:val="-8"/>
                <w:sz w:val="24"/>
                <w:szCs w:val="24"/>
                <w:lang w:val="vi-VN"/>
              </w:rPr>
            </w:pPr>
          </w:p>
        </w:tc>
        <w:tc>
          <w:tcPr>
            <w:tcW w:w="342" w:type="pct"/>
          </w:tcPr>
          <w:p w14:paraId="07B52852" w14:textId="4BDDD9DB" w:rsidR="00822D56" w:rsidRPr="001765E2" w:rsidRDefault="00822D56" w:rsidP="001765E2">
            <w:pPr>
              <w:spacing w:before="40" w:after="40" w:line="312" w:lineRule="auto"/>
              <w:jc w:val="center"/>
              <w:rPr>
                <w:rFonts w:cs="Times New Roman"/>
                <w:b/>
                <w:bCs/>
                <w:noProof/>
                <w:spacing w:val="-8"/>
                <w:sz w:val="24"/>
                <w:szCs w:val="24"/>
              </w:rPr>
            </w:pPr>
            <w:r w:rsidRPr="00864BE2">
              <w:rPr>
                <w:rFonts w:cs="Times New Roman"/>
                <w:b/>
                <w:bCs/>
                <w:noProof/>
                <w:spacing w:val="-8"/>
                <w:sz w:val="24"/>
                <w:szCs w:val="24"/>
                <w:lang w:val="vi-VN"/>
              </w:rPr>
              <w:t>100</w:t>
            </w:r>
            <w:r w:rsidR="001765E2">
              <w:rPr>
                <w:rFonts w:cs="Times New Roman"/>
                <w:b/>
                <w:bCs/>
                <w:noProof/>
                <w:spacing w:val="-8"/>
                <w:sz w:val="24"/>
                <w:szCs w:val="24"/>
              </w:rPr>
              <w:t>%</w:t>
            </w:r>
          </w:p>
        </w:tc>
      </w:tr>
      <w:tr w:rsidR="001765E2" w:rsidRPr="00864BE2" w14:paraId="2BD3A8A1" w14:textId="77777777" w:rsidTr="001765E2">
        <w:trPr>
          <w:trHeight w:val="145"/>
        </w:trPr>
        <w:tc>
          <w:tcPr>
            <w:tcW w:w="1428" w:type="pct"/>
            <w:gridSpan w:val="3"/>
            <w:vAlign w:val="center"/>
          </w:tcPr>
          <w:p w14:paraId="4D240BE0" w14:textId="77777777" w:rsidR="001765E2" w:rsidRPr="00864BE2" w:rsidRDefault="001765E2" w:rsidP="001765E2">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Tỉ lệ chung</w:t>
            </w:r>
          </w:p>
        </w:tc>
        <w:tc>
          <w:tcPr>
            <w:tcW w:w="1265" w:type="pct"/>
            <w:gridSpan w:val="3"/>
            <w:shd w:val="clear" w:color="auto" w:fill="auto"/>
          </w:tcPr>
          <w:p w14:paraId="3FDB21B0" w14:textId="6518124A" w:rsidR="001765E2" w:rsidRPr="00864BE2" w:rsidRDefault="001765E2" w:rsidP="001765E2">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70%</w:t>
            </w:r>
          </w:p>
        </w:tc>
        <w:tc>
          <w:tcPr>
            <w:tcW w:w="1618" w:type="pct"/>
            <w:gridSpan w:val="4"/>
            <w:shd w:val="clear" w:color="auto" w:fill="auto"/>
          </w:tcPr>
          <w:p w14:paraId="54A842C4" w14:textId="003A0693" w:rsidR="001765E2" w:rsidRPr="00864BE2" w:rsidRDefault="001765E2" w:rsidP="001765E2">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30%</w:t>
            </w:r>
          </w:p>
        </w:tc>
        <w:tc>
          <w:tcPr>
            <w:tcW w:w="347" w:type="pct"/>
            <w:shd w:val="clear" w:color="auto" w:fill="auto"/>
          </w:tcPr>
          <w:p w14:paraId="40321463" w14:textId="77777777" w:rsidR="001765E2" w:rsidRPr="00864BE2" w:rsidRDefault="001765E2" w:rsidP="001765E2">
            <w:pPr>
              <w:spacing w:before="40" w:after="40" w:line="312" w:lineRule="auto"/>
              <w:jc w:val="center"/>
              <w:rPr>
                <w:rFonts w:cs="Times New Roman"/>
                <w:b/>
                <w:bCs/>
                <w:noProof/>
                <w:spacing w:val="-8"/>
                <w:sz w:val="24"/>
                <w:szCs w:val="24"/>
                <w:lang w:val="vi-VN"/>
              </w:rPr>
            </w:pPr>
          </w:p>
        </w:tc>
        <w:tc>
          <w:tcPr>
            <w:tcW w:w="342" w:type="pct"/>
          </w:tcPr>
          <w:p w14:paraId="56162D46" w14:textId="18FB78D5" w:rsidR="001765E2" w:rsidRPr="001765E2" w:rsidRDefault="001765E2" w:rsidP="001765E2">
            <w:pPr>
              <w:spacing w:before="40" w:after="40" w:line="312" w:lineRule="auto"/>
              <w:jc w:val="center"/>
              <w:rPr>
                <w:rFonts w:cs="Times New Roman"/>
                <w:b/>
                <w:bCs/>
                <w:noProof/>
                <w:spacing w:val="-8"/>
                <w:sz w:val="24"/>
                <w:szCs w:val="24"/>
              </w:rPr>
            </w:pPr>
            <w:r w:rsidRPr="00864BE2">
              <w:rPr>
                <w:rFonts w:cs="Times New Roman"/>
                <w:b/>
                <w:bCs/>
                <w:noProof/>
                <w:spacing w:val="-8"/>
                <w:sz w:val="24"/>
                <w:szCs w:val="24"/>
                <w:lang w:val="vi-VN"/>
              </w:rPr>
              <w:t>100</w:t>
            </w:r>
            <w:r>
              <w:rPr>
                <w:rFonts w:cs="Times New Roman"/>
                <w:b/>
                <w:bCs/>
                <w:noProof/>
                <w:spacing w:val="-8"/>
                <w:sz w:val="24"/>
                <w:szCs w:val="24"/>
              </w:rPr>
              <w:t>%</w:t>
            </w:r>
          </w:p>
        </w:tc>
      </w:tr>
    </w:tbl>
    <w:p w14:paraId="10DFCCD2" w14:textId="77777777" w:rsidR="00822D56" w:rsidRDefault="00822D56" w:rsidP="001765E2">
      <w:pPr>
        <w:spacing w:before="120" w:after="120" w:line="312" w:lineRule="auto"/>
        <w:rPr>
          <w:rFonts w:cs="Times New Roman"/>
          <w:b/>
          <w:bCs/>
          <w:noProof/>
          <w:sz w:val="24"/>
          <w:szCs w:val="24"/>
          <w:lang w:val="vi-VN"/>
        </w:rPr>
      </w:pPr>
    </w:p>
    <w:p w14:paraId="60DD117C" w14:textId="77777777" w:rsidR="00822D56" w:rsidRDefault="00822D56" w:rsidP="005B5495">
      <w:pPr>
        <w:spacing w:before="120" w:after="120" w:line="312" w:lineRule="auto"/>
        <w:jc w:val="center"/>
        <w:rPr>
          <w:rFonts w:cs="Times New Roman"/>
          <w:b/>
          <w:bCs/>
          <w:noProof/>
          <w:sz w:val="24"/>
          <w:szCs w:val="24"/>
          <w:lang w:val="vi-VN"/>
        </w:rPr>
      </w:pPr>
    </w:p>
    <w:p w14:paraId="171B75D9" w14:textId="77777777" w:rsidR="005B5495" w:rsidRPr="00864BE2" w:rsidRDefault="005B5495" w:rsidP="005B5495">
      <w:pPr>
        <w:spacing w:before="120" w:after="120" w:line="312" w:lineRule="auto"/>
        <w:jc w:val="center"/>
        <w:rPr>
          <w:rFonts w:cs="Times New Roman"/>
          <w:b/>
          <w:bCs/>
          <w:noProof/>
          <w:sz w:val="24"/>
          <w:szCs w:val="24"/>
          <w:lang w:val="vi-VN"/>
        </w:rPr>
      </w:pPr>
      <w:r w:rsidRPr="00864BE2">
        <w:rPr>
          <w:rFonts w:cs="Times New Roman"/>
          <w:b/>
          <w:bCs/>
          <w:noProof/>
          <w:sz w:val="24"/>
          <w:szCs w:val="24"/>
          <w:lang w:val="vi-VN"/>
        </w:rPr>
        <w:t>KHUNG MA TRẬN</w:t>
      </w:r>
      <w:r w:rsidR="00EC14BC">
        <w:rPr>
          <w:rFonts w:cs="Times New Roman"/>
          <w:b/>
          <w:bCs/>
          <w:noProof/>
          <w:sz w:val="24"/>
          <w:szCs w:val="24"/>
        </w:rPr>
        <w:t xml:space="preserve"> ĐẶC TẢ </w:t>
      </w:r>
      <w:r w:rsidRPr="00864BE2">
        <w:rPr>
          <w:rFonts w:cs="Times New Roman"/>
          <w:b/>
          <w:bCs/>
          <w:noProof/>
          <w:sz w:val="24"/>
          <w:szCs w:val="24"/>
          <w:lang w:val="vi-VN"/>
        </w:rPr>
        <w:t xml:space="preserve"> ĐỀ KIỂM TRA CUỐI KÌ I MÔN TOÁN – LỚP 7</w:t>
      </w:r>
    </w:p>
    <w:tbl>
      <w:tblPr>
        <w:tblStyle w:val="TableGrid"/>
        <w:tblW w:w="5319" w:type="pct"/>
        <w:tblInd w:w="-147" w:type="dxa"/>
        <w:tblLayout w:type="fixed"/>
        <w:tblLook w:val="04A0" w:firstRow="1" w:lastRow="0" w:firstColumn="1" w:lastColumn="0" w:noHBand="0" w:noVBand="1"/>
      </w:tblPr>
      <w:tblGrid>
        <w:gridCol w:w="427"/>
        <w:gridCol w:w="1273"/>
        <w:gridCol w:w="1755"/>
        <w:gridCol w:w="5433"/>
        <w:gridCol w:w="1105"/>
        <w:gridCol w:w="981"/>
        <w:gridCol w:w="835"/>
        <w:gridCol w:w="1121"/>
        <w:gridCol w:w="846"/>
      </w:tblGrid>
      <w:tr w:rsidR="005B5495" w:rsidRPr="00864BE2" w14:paraId="12261EC6" w14:textId="77777777" w:rsidTr="00694A51">
        <w:trPr>
          <w:trHeight w:val="807"/>
        </w:trPr>
        <w:tc>
          <w:tcPr>
            <w:tcW w:w="155" w:type="pct"/>
            <w:vMerge w:val="restart"/>
            <w:vAlign w:val="center"/>
          </w:tcPr>
          <w:p w14:paraId="1384B6EA" w14:textId="77777777"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TT</w:t>
            </w:r>
          </w:p>
          <w:p w14:paraId="6569E182" w14:textId="77777777"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noProof/>
                <w:spacing w:val="-8"/>
                <w:sz w:val="24"/>
                <w:szCs w:val="24"/>
                <w:lang w:val="vi-VN"/>
              </w:rPr>
              <w:t>(1</w:t>
            </w:r>
            <w:r w:rsidRPr="00864BE2">
              <w:rPr>
                <w:rFonts w:cs="Times New Roman"/>
                <w:b/>
                <w:noProof/>
                <w:spacing w:val="-8"/>
                <w:sz w:val="24"/>
                <w:szCs w:val="24"/>
                <w:lang w:val="vi-VN"/>
              </w:rPr>
              <w:t>)</w:t>
            </w:r>
          </w:p>
        </w:tc>
        <w:tc>
          <w:tcPr>
            <w:tcW w:w="462" w:type="pct"/>
            <w:vMerge w:val="restart"/>
            <w:vAlign w:val="center"/>
          </w:tcPr>
          <w:p w14:paraId="29FD2267" w14:textId="77777777" w:rsidR="00694A51"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Chương/</w:t>
            </w:r>
          </w:p>
          <w:p w14:paraId="6F1D8BA7" w14:textId="77777777"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Chủ đề</w:t>
            </w:r>
          </w:p>
          <w:p w14:paraId="5B837562" w14:textId="77777777" w:rsidR="005B5495" w:rsidRPr="00864BE2" w:rsidRDefault="005B5495" w:rsidP="00247DAF">
            <w:pPr>
              <w:spacing w:line="312" w:lineRule="auto"/>
              <w:jc w:val="center"/>
              <w:rPr>
                <w:rFonts w:cs="Times New Roman"/>
                <w:bCs/>
                <w:noProof/>
                <w:spacing w:val="-8"/>
                <w:sz w:val="24"/>
                <w:szCs w:val="24"/>
                <w:lang w:val="vi-VN"/>
              </w:rPr>
            </w:pPr>
            <w:r w:rsidRPr="00864BE2">
              <w:rPr>
                <w:rFonts w:cs="Times New Roman"/>
                <w:bCs/>
                <w:noProof/>
                <w:spacing w:val="-8"/>
                <w:sz w:val="24"/>
                <w:szCs w:val="24"/>
                <w:lang w:val="vi-VN"/>
              </w:rPr>
              <w:t>(2)</w:t>
            </w:r>
          </w:p>
        </w:tc>
        <w:tc>
          <w:tcPr>
            <w:tcW w:w="637" w:type="pct"/>
            <w:vMerge w:val="restart"/>
            <w:vAlign w:val="center"/>
          </w:tcPr>
          <w:p w14:paraId="5D3B2A35" w14:textId="77777777" w:rsidR="005B5495" w:rsidRPr="00864BE2" w:rsidRDefault="005B5495" w:rsidP="00247DAF">
            <w:pPr>
              <w:spacing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Nội dung/đơn vị kiến thức</w:t>
            </w:r>
          </w:p>
          <w:p w14:paraId="41CF2BE3" w14:textId="77777777" w:rsidR="005B5495" w:rsidRPr="00864BE2" w:rsidRDefault="005B5495" w:rsidP="00247DAF">
            <w:pPr>
              <w:spacing w:line="312" w:lineRule="auto"/>
              <w:jc w:val="center"/>
              <w:rPr>
                <w:rFonts w:cs="Times New Roman"/>
                <w:noProof/>
                <w:color w:val="FF0000"/>
                <w:spacing w:val="-8"/>
                <w:sz w:val="24"/>
                <w:szCs w:val="24"/>
                <w:lang w:val="vi-VN"/>
              </w:rPr>
            </w:pPr>
            <w:r w:rsidRPr="00864BE2">
              <w:rPr>
                <w:rFonts w:cs="Times New Roman"/>
                <w:noProof/>
                <w:spacing w:val="-8"/>
                <w:sz w:val="24"/>
                <w:szCs w:val="24"/>
                <w:lang w:val="vi-VN"/>
              </w:rPr>
              <w:t>(3)</w:t>
            </w:r>
          </w:p>
        </w:tc>
        <w:tc>
          <w:tcPr>
            <w:tcW w:w="1972" w:type="pct"/>
          </w:tcPr>
          <w:p w14:paraId="43D38E3D" w14:textId="31533230" w:rsidR="005B5495" w:rsidRPr="00864BE2" w:rsidRDefault="00822D56" w:rsidP="00247DAF">
            <w:pPr>
              <w:spacing w:line="312" w:lineRule="auto"/>
              <w:jc w:val="center"/>
              <w:rPr>
                <w:rFonts w:cs="Times New Roman"/>
                <w:b/>
                <w:noProof/>
                <w:spacing w:val="-8"/>
                <w:sz w:val="24"/>
                <w:szCs w:val="24"/>
                <w:lang w:val="vi-VN"/>
              </w:rPr>
            </w:pPr>
            <w:r w:rsidRPr="006A3623">
              <w:rPr>
                <w:rFonts w:eastAsia="Times New Roman" w:cs="Times New Roman"/>
                <w:b/>
                <w:noProof/>
                <w:spacing w:val="-8"/>
                <w:szCs w:val="26"/>
                <w:lang w:val="vi-VN"/>
              </w:rPr>
              <w:t>Mức độ đánh giá</w:t>
            </w:r>
          </w:p>
        </w:tc>
        <w:tc>
          <w:tcPr>
            <w:tcW w:w="1467" w:type="pct"/>
            <w:gridSpan w:val="4"/>
            <w:vAlign w:val="center"/>
          </w:tcPr>
          <w:p w14:paraId="26048DC8" w14:textId="77777777"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Mức độ đánh giá</w:t>
            </w:r>
          </w:p>
          <w:p w14:paraId="17C00069" w14:textId="77777777" w:rsidR="005B5495" w:rsidRPr="00864BE2" w:rsidRDefault="005B5495" w:rsidP="00247DAF">
            <w:pPr>
              <w:spacing w:line="312" w:lineRule="auto"/>
              <w:jc w:val="center"/>
              <w:rPr>
                <w:rFonts w:cs="Times New Roman"/>
                <w:noProof/>
                <w:spacing w:val="-8"/>
                <w:sz w:val="24"/>
                <w:szCs w:val="24"/>
                <w:lang w:val="vi-VN"/>
              </w:rPr>
            </w:pPr>
            <w:r w:rsidRPr="00864BE2">
              <w:rPr>
                <w:rFonts w:cs="Times New Roman"/>
                <w:noProof/>
                <w:spacing w:val="-8"/>
                <w:sz w:val="24"/>
                <w:szCs w:val="24"/>
                <w:lang w:val="vi-VN"/>
              </w:rPr>
              <w:t>(4-11)</w:t>
            </w:r>
          </w:p>
        </w:tc>
        <w:tc>
          <w:tcPr>
            <w:tcW w:w="307" w:type="pct"/>
          </w:tcPr>
          <w:p w14:paraId="3BDC6BF3" w14:textId="77777777" w:rsidR="005B5495" w:rsidRPr="00864BE2" w:rsidRDefault="005B5495" w:rsidP="00694A51">
            <w:pPr>
              <w:spacing w:line="312" w:lineRule="auto"/>
              <w:ind w:left="-151" w:right="-109"/>
              <w:jc w:val="center"/>
              <w:rPr>
                <w:rFonts w:cs="Times New Roman"/>
                <w:b/>
                <w:noProof/>
                <w:spacing w:val="-8"/>
                <w:sz w:val="24"/>
                <w:szCs w:val="24"/>
                <w:lang w:val="vi-VN"/>
              </w:rPr>
            </w:pPr>
            <w:r w:rsidRPr="00864BE2">
              <w:rPr>
                <w:rFonts w:cs="Times New Roman"/>
                <w:b/>
                <w:noProof/>
                <w:spacing w:val="-8"/>
                <w:sz w:val="24"/>
                <w:szCs w:val="24"/>
                <w:lang w:val="vi-VN"/>
              </w:rPr>
              <w:t>Tổng % điểm</w:t>
            </w:r>
            <w:r w:rsidRPr="00864BE2">
              <w:rPr>
                <w:rFonts w:cs="Times New Roman"/>
                <w:noProof/>
                <w:spacing w:val="-8"/>
                <w:sz w:val="24"/>
                <w:szCs w:val="24"/>
                <w:lang w:val="vi-VN"/>
              </w:rPr>
              <w:t>(12)</w:t>
            </w:r>
          </w:p>
        </w:tc>
      </w:tr>
      <w:tr w:rsidR="00694A51" w:rsidRPr="00864BE2" w14:paraId="6BCDE1A7" w14:textId="77777777" w:rsidTr="00694A51">
        <w:trPr>
          <w:trHeight w:val="146"/>
        </w:trPr>
        <w:tc>
          <w:tcPr>
            <w:tcW w:w="155" w:type="pct"/>
            <w:vMerge/>
            <w:vAlign w:val="center"/>
          </w:tcPr>
          <w:p w14:paraId="5B774F12" w14:textId="77777777" w:rsidR="005B5495" w:rsidRPr="00864BE2" w:rsidRDefault="005B5495" w:rsidP="00247DAF">
            <w:pPr>
              <w:spacing w:before="120" w:after="120" w:line="312" w:lineRule="auto"/>
              <w:jc w:val="center"/>
              <w:rPr>
                <w:rFonts w:cs="Times New Roman"/>
                <w:b/>
                <w:noProof/>
                <w:spacing w:val="-8"/>
                <w:sz w:val="24"/>
                <w:szCs w:val="24"/>
                <w:lang w:val="vi-VN"/>
              </w:rPr>
            </w:pPr>
          </w:p>
        </w:tc>
        <w:tc>
          <w:tcPr>
            <w:tcW w:w="462" w:type="pct"/>
            <w:vMerge/>
            <w:vAlign w:val="center"/>
          </w:tcPr>
          <w:p w14:paraId="0B2147C6" w14:textId="77777777" w:rsidR="005B5495" w:rsidRPr="00864BE2" w:rsidRDefault="005B5495" w:rsidP="00247DAF">
            <w:pPr>
              <w:spacing w:before="120" w:after="120" w:line="312" w:lineRule="auto"/>
              <w:jc w:val="center"/>
              <w:rPr>
                <w:rFonts w:cs="Times New Roman"/>
                <w:b/>
                <w:noProof/>
                <w:spacing w:val="-8"/>
                <w:sz w:val="24"/>
                <w:szCs w:val="24"/>
                <w:lang w:val="vi-VN"/>
              </w:rPr>
            </w:pPr>
          </w:p>
        </w:tc>
        <w:tc>
          <w:tcPr>
            <w:tcW w:w="637" w:type="pct"/>
            <w:vMerge/>
          </w:tcPr>
          <w:p w14:paraId="16CB2F6E" w14:textId="77777777" w:rsidR="005B5495" w:rsidRPr="00864BE2" w:rsidRDefault="005B5495" w:rsidP="00247DAF">
            <w:pPr>
              <w:spacing w:before="120" w:after="120" w:line="312" w:lineRule="auto"/>
              <w:jc w:val="center"/>
              <w:rPr>
                <w:rFonts w:cs="Times New Roman"/>
                <w:b/>
                <w:noProof/>
                <w:spacing w:val="-8"/>
                <w:sz w:val="24"/>
                <w:szCs w:val="24"/>
                <w:lang w:val="vi-VN"/>
              </w:rPr>
            </w:pPr>
          </w:p>
        </w:tc>
        <w:tc>
          <w:tcPr>
            <w:tcW w:w="1972" w:type="pct"/>
            <w:shd w:val="clear" w:color="auto" w:fill="E2EFD9" w:themeFill="accent6" w:themeFillTint="33"/>
          </w:tcPr>
          <w:p w14:paraId="0BE740CB" w14:textId="77777777" w:rsidR="005B5495" w:rsidRPr="00864BE2" w:rsidRDefault="005B5495" w:rsidP="00247DAF">
            <w:pPr>
              <w:spacing w:line="312" w:lineRule="auto"/>
              <w:jc w:val="center"/>
              <w:rPr>
                <w:rFonts w:cs="Times New Roman"/>
                <w:b/>
                <w:noProof/>
                <w:spacing w:val="-8"/>
                <w:sz w:val="24"/>
                <w:szCs w:val="24"/>
                <w:lang w:val="vi-VN"/>
              </w:rPr>
            </w:pPr>
          </w:p>
        </w:tc>
        <w:tc>
          <w:tcPr>
            <w:tcW w:w="401" w:type="pct"/>
            <w:shd w:val="clear" w:color="auto" w:fill="E2EFD9" w:themeFill="accent6" w:themeFillTint="33"/>
            <w:vAlign w:val="center"/>
          </w:tcPr>
          <w:p w14:paraId="41AD5734" w14:textId="77777777"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Nhận biết</w:t>
            </w:r>
          </w:p>
        </w:tc>
        <w:tc>
          <w:tcPr>
            <w:tcW w:w="356" w:type="pct"/>
            <w:shd w:val="clear" w:color="auto" w:fill="D9E2F3" w:themeFill="accent5" w:themeFillTint="33"/>
            <w:vAlign w:val="center"/>
          </w:tcPr>
          <w:p w14:paraId="31F74D38" w14:textId="77777777" w:rsidR="005B5495" w:rsidRPr="00864BE2" w:rsidRDefault="005B5495" w:rsidP="00392829">
            <w:pPr>
              <w:spacing w:line="312" w:lineRule="auto"/>
              <w:ind w:left="-109"/>
              <w:jc w:val="center"/>
              <w:rPr>
                <w:rFonts w:cs="Times New Roman"/>
                <w:b/>
                <w:noProof/>
                <w:spacing w:val="-8"/>
                <w:sz w:val="24"/>
                <w:szCs w:val="24"/>
                <w:lang w:val="vi-VN"/>
              </w:rPr>
            </w:pPr>
            <w:r w:rsidRPr="00864BE2">
              <w:rPr>
                <w:rFonts w:cs="Times New Roman"/>
                <w:b/>
                <w:noProof/>
                <w:spacing w:val="-8"/>
                <w:sz w:val="24"/>
                <w:szCs w:val="24"/>
                <w:lang w:val="vi-VN"/>
              </w:rPr>
              <w:t>Thông hiểu</w:t>
            </w:r>
          </w:p>
        </w:tc>
        <w:tc>
          <w:tcPr>
            <w:tcW w:w="303" w:type="pct"/>
            <w:shd w:val="clear" w:color="auto" w:fill="FFF2CC" w:themeFill="accent4" w:themeFillTint="33"/>
            <w:vAlign w:val="center"/>
          </w:tcPr>
          <w:p w14:paraId="775A2353" w14:textId="77777777"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Vận dụng</w:t>
            </w:r>
          </w:p>
        </w:tc>
        <w:tc>
          <w:tcPr>
            <w:tcW w:w="407" w:type="pct"/>
            <w:shd w:val="clear" w:color="auto" w:fill="E7E6E6" w:themeFill="background2"/>
            <w:vAlign w:val="center"/>
          </w:tcPr>
          <w:p w14:paraId="580A1A04" w14:textId="77777777"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Vận dụng cao</w:t>
            </w:r>
          </w:p>
        </w:tc>
        <w:tc>
          <w:tcPr>
            <w:tcW w:w="307" w:type="pct"/>
          </w:tcPr>
          <w:p w14:paraId="1694F6D4" w14:textId="77777777" w:rsidR="005B5495" w:rsidRPr="00864BE2" w:rsidRDefault="005B5495" w:rsidP="00247DAF">
            <w:pPr>
              <w:spacing w:before="120" w:after="120" w:line="312" w:lineRule="auto"/>
              <w:jc w:val="center"/>
              <w:rPr>
                <w:rFonts w:cs="Times New Roman"/>
                <w:b/>
                <w:noProof/>
                <w:spacing w:val="-8"/>
                <w:sz w:val="24"/>
                <w:szCs w:val="24"/>
                <w:lang w:val="vi-VN"/>
              </w:rPr>
            </w:pPr>
          </w:p>
        </w:tc>
      </w:tr>
      <w:tr w:rsidR="00694A51" w:rsidRPr="00864BE2" w14:paraId="4822DA55" w14:textId="77777777" w:rsidTr="00694A51">
        <w:trPr>
          <w:trHeight w:val="562"/>
        </w:trPr>
        <w:tc>
          <w:tcPr>
            <w:tcW w:w="155" w:type="pct"/>
            <w:vMerge w:val="restart"/>
            <w:vAlign w:val="center"/>
          </w:tcPr>
          <w:p w14:paraId="5456BE2D" w14:textId="77777777" w:rsidR="007F2246" w:rsidRPr="00864BE2" w:rsidRDefault="007F2246" w:rsidP="00247DAF">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1</w:t>
            </w:r>
          </w:p>
        </w:tc>
        <w:tc>
          <w:tcPr>
            <w:tcW w:w="462" w:type="pct"/>
            <w:vMerge w:val="restart"/>
            <w:vAlign w:val="center"/>
          </w:tcPr>
          <w:p w14:paraId="1ECA9D97" w14:textId="77777777" w:rsidR="007F2246" w:rsidRPr="00864BE2" w:rsidRDefault="007F2246" w:rsidP="00247DAF">
            <w:pPr>
              <w:spacing w:before="120" w:after="120" w:line="312" w:lineRule="auto"/>
              <w:jc w:val="center"/>
              <w:rPr>
                <w:rFonts w:eastAsia="Times New Roman" w:cs="Times New Roman"/>
                <w:b/>
                <w:noProof/>
                <w:color w:val="000000"/>
                <w:sz w:val="24"/>
                <w:szCs w:val="24"/>
                <w:lang w:val="vi-VN"/>
              </w:rPr>
            </w:pPr>
            <w:r w:rsidRPr="00864BE2">
              <w:rPr>
                <w:rFonts w:eastAsia="Times New Roman" w:cs="Times New Roman"/>
                <w:b/>
                <w:noProof/>
                <w:color w:val="000000"/>
                <w:sz w:val="24"/>
                <w:szCs w:val="24"/>
                <w:lang w:val="vi-VN"/>
              </w:rPr>
              <w:t>Số hữu tỉ</w:t>
            </w:r>
          </w:p>
          <w:p w14:paraId="5E0C6A24" w14:textId="77777777" w:rsidR="007F2246" w:rsidRPr="00864BE2" w:rsidRDefault="00392829" w:rsidP="00247DAF">
            <w:pPr>
              <w:spacing w:before="120" w:after="12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 xml:space="preserve"> </w:t>
            </w:r>
            <w:r w:rsidR="007F2246" w:rsidRPr="00864BE2">
              <w:rPr>
                <w:rFonts w:eastAsia="Times New Roman" w:cs="Times New Roman"/>
                <w:b/>
                <w:i/>
                <w:iCs/>
                <w:noProof/>
                <w:color w:val="FF0000"/>
                <w:sz w:val="24"/>
                <w:szCs w:val="24"/>
              </w:rPr>
              <w:t>(2,5 điểm)</w:t>
            </w:r>
          </w:p>
          <w:p w14:paraId="1D50E170" w14:textId="77777777" w:rsidR="007F2246" w:rsidRPr="00864BE2" w:rsidRDefault="007F2246" w:rsidP="00247DAF">
            <w:pPr>
              <w:spacing w:before="40" w:after="40" w:line="312" w:lineRule="auto"/>
              <w:jc w:val="center"/>
              <w:rPr>
                <w:rFonts w:eastAsia="Times New Roman" w:cs="Times New Roman"/>
                <w:b/>
                <w:i/>
                <w:iCs/>
                <w:noProof/>
                <w:color w:val="000000"/>
                <w:sz w:val="24"/>
                <w:szCs w:val="24"/>
              </w:rPr>
            </w:pPr>
            <w:r w:rsidRPr="00864BE2">
              <w:rPr>
                <w:rFonts w:eastAsia="Times New Roman" w:cs="Times New Roman"/>
                <w:b/>
                <w:i/>
                <w:iCs/>
                <w:noProof/>
                <w:color w:val="7030A0"/>
                <w:sz w:val="24"/>
                <w:szCs w:val="24"/>
              </w:rPr>
              <w:t>(11 tiết)</w:t>
            </w:r>
          </w:p>
        </w:tc>
        <w:tc>
          <w:tcPr>
            <w:tcW w:w="637" w:type="pct"/>
          </w:tcPr>
          <w:p w14:paraId="42E550EA" w14:textId="77777777" w:rsidR="007F2246" w:rsidRPr="00864BE2" w:rsidRDefault="007F2246" w:rsidP="00247DAF">
            <w:pPr>
              <w:spacing w:before="40" w:after="40" w:line="312" w:lineRule="auto"/>
              <w:jc w:val="both"/>
              <w:rPr>
                <w:rFonts w:cs="Times New Roman"/>
                <w:bCs/>
                <w:iCs/>
                <w:noProof/>
                <w:spacing w:val="-8"/>
                <w:sz w:val="24"/>
                <w:szCs w:val="24"/>
                <w:lang w:val="vi-VN"/>
              </w:rPr>
            </w:pPr>
            <w:r w:rsidRPr="00864BE2">
              <w:rPr>
                <w:rFonts w:cs="Times New Roman"/>
                <w:b/>
                <w:i/>
                <w:noProof/>
                <w:spacing w:val="-8"/>
                <w:sz w:val="24"/>
                <w:szCs w:val="24"/>
                <w:lang w:val="vi-VN"/>
              </w:rPr>
              <w:t>Số hữu tỉ và tập hợp các số hữu tỉ. Thứ tự trong tập hợp các số hữu tỉ</w:t>
            </w:r>
          </w:p>
        </w:tc>
        <w:tc>
          <w:tcPr>
            <w:tcW w:w="1972" w:type="pct"/>
            <w:shd w:val="clear" w:color="auto" w:fill="E2EFD9" w:themeFill="accent6" w:themeFillTint="33"/>
          </w:tcPr>
          <w:p w14:paraId="725E08EE" w14:textId="77777777" w:rsidR="007F2246" w:rsidRPr="00864BE2" w:rsidRDefault="007F2246" w:rsidP="005B5495">
            <w:pPr>
              <w:spacing w:before="120" w:after="120" w:line="312" w:lineRule="auto"/>
              <w:jc w:val="both"/>
              <w:rPr>
                <w:rFonts w:cs="Times New Roman"/>
                <w:b/>
                <w:noProof/>
                <w:spacing w:val="-8"/>
                <w:sz w:val="24"/>
                <w:szCs w:val="24"/>
                <w:lang w:val="vi-VN"/>
              </w:rPr>
            </w:pPr>
            <w:r w:rsidRPr="00864BE2">
              <w:rPr>
                <w:rFonts w:cs="Times New Roman"/>
                <w:b/>
                <w:noProof/>
                <w:spacing w:val="-8"/>
                <w:sz w:val="24"/>
                <w:szCs w:val="24"/>
                <w:lang w:val="vi-VN"/>
              </w:rPr>
              <w:t>Nhận biết:</w:t>
            </w:r>
          </w:p>
          <w:p w14:paraId="1C899031" w14:textId="77777777" w:rsidR="007F2246" w:rsidRPr="00864BE2" w:rsidRDefault="007F2246" w:rsidP="00694A51">
            <w:pPr>
              <w:suppressAutoHyphens/>
              <w:spacing w:before="120" w:after="120" w:line="312" w:lineRule="auto"/>
              <w:ind w:left="-108" w:right="-250"/>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xml:space="preserve">– Nhận biết được số hữu tỉ và lấy được ví dụ về số hữu tỉ. </w:t>
            </w:r>
          </w:p>
          <w:p w14:paraId="646D79D8" w14:textId="77777777" w:rsidR="007F2246" w:rsidRPr="00864BE2" w:rsidRDefault="007F2246" w:rsidP="005B5495">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Nhận biết được tập hợp các số hữu tỉ.</w:t>
            </w:r>
          </w:p>
          <w:p w14:paraId="56E84FB3" w14:textId="77777777" w:rsidR="007F2246" w:rsidRPr="00864BE2" w:rsidRDefault="007F2246" w:rsidP="005B5495">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Nhận biết được số đối của một số hữu tỉ.</w:t>
            </w:r>
          </w:p>
          <w:p w14:paraId="29466603" w14:textId="77777777" w:rsidR="007F2246" w:rsidRPr="00864BE2" w:rsidRDefault="007F2246" w:rsidP="00392829">
            <w:pPr>
              <w:spacing w:before="40" w:after="40" w:line="312" w:lineRule="auto"/>
              <w:rPr>
                <w:rFonts w:cs="Times New Roman"/>
                <w:noProof/>
                <w:spacing w:val="-8"/>
                <w:sz w:val="24"/>
                <w:szCs w:val="24"/>
              </w:rPr>
            </w:pPr>
            <w:r w:rsidRPr="00864BE2">
              <w:rPr>
                <w:rFonts w:eastAsia="Times New Roman" w:cs="Times New Roman"/>
                <w:noProof/>
                <w:color w:val="000000"/>
                <w:sz w:val="24"/>
                <w:szCs w:val="24"/>
                <w:lang w:val="vi-VN"/>
              </w:rPr>
              <w:t>– Nhận biết được thứ tự trong tập hợp các số hữu tỉ.</w:t>
            </w:r>
          </w:p>
        </w:tc>
        <w:tc>
          <w:tcPr>
            <w:tcW w:w="401" w:type="pct"/>
            <w:shd w:val="clear" w:color="auto" w:fill="E2EFD9" w:themeFill="accent6" w:themeFillTint="33"/>
            <w:vAlign w:val="center"/>
          </w:tcPr>
          <w:p w14:paraId="0CC44EB8" w14:textId="77777777" w:rsidR="00392829" w:rsidRDefault="00392829" w:rsidP="00247DAF">
            <w:pPr>
              <w:spacing w:before="40" w:after="40" w:line="312" w:lineRule="auto"/>
              <w:jc w:val="center"/>
              <w:rPr>
                <w:rFonts w:cs="Times New Roman"/>
                <w:noProof/>
                <w:spacing w:val="-8"/>
                <w:sz w:val="24"/>
                <w:szCs w:val="24"/>
              </w:rPr>
            </w:pPr>
            <w:r>
              <w:rPr>
                <w:rFonts w:cs="Times New Roman"/>
                <w:noProof/>
                <w:spacing w:val="-8"/>
                <w:sz w:val="24"/>
                <w:szCs w:val="24"/>
              </w:rPr>
              <w:t xml:space="preserve">4 </w:t>
            </w:r>
          </w:p>
          <w:p w14:paraId="620CA336" w14:textId="77777777" w:rsidR="007F2246" w:rsidRPr="00864BE2" w:rsidRDefault="00392829" w:rsidP="00247DAF">
            <w:pPr>
              <w:spacing w:before="40" w:after="40" w:line="312" w:lineRule="auto"/>
              <w:jc w:val="center"/>
              <w:rPr>
                <w:rFonts w:cs="Times New Roman"/>
                <w:noProof/>
                <w:spacing w:val="-8"/>
                <w:sz w:val="24"/>
                <w:szCs w:val="24"/>
              </w:rPr>
            </w:pPr>
            <w:r>
              <w:rPr>
                <w:rFonts w:cs="Times New Roman"/>
                <w:noProof/>
                <w:spacing w:val="-8"/>
                <w:sz w:val="24"/>
                <w:szCs w:val="24"/>
              </w:rPr>
              <w:t>(TN 1,2,3,4)</w:t>
            </w:r>
          </w:p>
          <w:p w14:paraId="19DE3B91" w14:textId="77777777" w:rsidR="007F2246" w:rsidRPr="00864BE2" w:rsidRDefault="007F2246" w:rsidP="007F2246">
            <w:pPr>
              <w:spacing w:before="40" w:after="40" w:line="312" w:lineRule="auto"/>
              <w:ind w:left="19" w:hanging="19"/>
              <w:jc w:val="center"/>
              <w:rPr>
                <w:rFonts w:cs="Times New Roman"/>
                <w:noProof/>
                <w:color w:val="FF0000"/>
                <w:spacing w:val="-8"/>
                <w:sz w:val="24"/>
                <w:szCs w:val="24"/>
              </w:rPr>
            </w:pPr>
            <w:r w:rsidRPr="00864BE2">
              <w:rPr>
                <w:rFonts w:cs="Times New Roman"/>
                <w:noProof/>
                <w:color w:val="7030A0"/>
                <w:spacing w:val="-8"/>
                <w:sz w:val="24"/>
                <w:szCs w:val="24"/>
              </w:rPr>
              <w:t>(1,0)</w:t>
            </w:r>
          </w:p>
        </w:tc>
        <w:tc>
          <w:tcPr>
            <w:tcW w:w="356" w:type="pct"/>
            <w:shd w:val="clear" w:color="auto" w:fill="D9E2F3" w:themeFill="accent5" w:themeFillTint="33"/>
            <w:vAlign w:val="center"/>
          </w:tcPr>
          <w:p w14:paraId="7D9FE132" w14:textId="77777777" w:rsidR="007F2246" w:rsidRPr="00864BE2" w:rsidRDefault="007F2246" w:rsidP="00247DAF">
            <w:pPr>
              <w:spacing w:before="40" w:after="40" w:line="312" w:lineRule="auto"/>
              <w:jc w:val="center"/>
              <w:rPr>
                <w:rFonts w:cs="Times New Roman"/>
                <w:noProof/>
                <w:spacing w:val="-8"/>
                <w:sz w:val="24"/>
                <w:szCs w:val="24"/>
                <w:lang w:val="vi-VN"/>
              </w:rPr>
            </w:pPr>
          </w:p>
        </w:tc>
        <w:tc>
          <w:tcPr>
            <w:tcW w:w="303" w:type="pct"/>
            <w:shd w:val="clear" w:color="auto" w:fill="FFF2CC" w:themeFill="accent4" w:themeFillTint="33"/>
            <w:vAlign w:val="center"/>
          </w:tcPr>
          <w:p w14:paraId="798F2BDA" w14:textId="77777777" w:rsidR="007F2246" w:rsidRPr="00864BE2" w:rsidRDefault="007F2246" w:rsidP="00247DAF">
            <w:pPr>
              <w:spacing w:before="40" w:after="40" w:line="312" w:lineRule="auto"/>
              <w:jc w:val="center"/>
              <w:rPr>
                <w:rFonts w:cs="Times New Roman"/>
                <w:noProof/>
                <w:spacing w:val="-8"/>
                <w:sz w:val="24"/>
                <w:szCs w:val="24"/>
                <w:lang w:val="vi-VN"/>
              </w:rPr>
            </w:pPr>
          </w:p>
        </w:tc>
        <w:tc>
          <w:tcPr>
            <w:tcW w:w="407" w:type="pct"/>
            <w:shd w:val="clear" w:color="auto" w:fill="E7E6E6" w:themeFill="background2"/>
            <w:vAlign w:val="center"/>
          </w:tcPr>
          <w:p w14:paraId="04925198" w14:textId="77777777" w:rsidR="007F2246" w:rsidRPr="00864BE2" w:rsidRDefault="007F2246" w:rsidP="00247DAF">
            <w:pPr>
              <w:spacing w:before="40" w:after="40" w:line="312" w:lineRule="auto"/>
              <w:jc w:val="center"/>
              <w:rPr>
                <w:rFonts w:cs="Times New Roman"/>
                <w:noProof/>
                <w:spacing w:val="-8"/>
                <w:sz w:val="24"/>
                <w:szCs w:val="24"/>
                <w:lang w:val="vi-VN"/>
              </w:rPr>
            </w:pPr>
          </w:p>
        </w:tc>
        <w:tc>
          <w:tcPr>
            <w:tcW w:w="307" w:type="pct"/>
            <w:vAlign w:val="center"/>
          </w:tcPr>
          <w:p w14:paraId="7C50F062" w14:textId="77777777" w:rsidR="007F2246" w:rsidRPr="00864BE2" w:rsidRDefault="007F2246" w:rsidP="00247DAF">
            <w:pPr>
              <w:spacing w:before="40" w:after="40" w:line="312" w:lineRule="auto"/>
              <w:ind w:left="-116"/>
              <w:jc w:val="center"/>
              <w:rPr>
                <w:rFonts w:cs="Times New Roman"/>
                <w:noProof/>
                <w:spacing w:val="-8"/>
                <w:sz w:val="24"/>
                <w:szCs w:val="24"/>
              </w:rPr>
            </w:pPr>
            <w:r w:rsidRPr="00864BE2">
              <w:rPr>
                <w:rFonts w:cs="Times New Roman"/>
                <w:noProof/>
                <w:spacing w:val="-8"/>
                <w:sz w:val="24"/>
                <w:szCs w:val="24"/>
              </w:rPr>
              <w:t>10%</w:t>
            </w:r>
          </w:p>
        </w:tc>
      </w:tr>
      <w:tr w:rsidR="00694A51" w:rsidRPr="00864BE2" w14:paraId="5D6CB889" w14:textId="77777777" w:rsidTr="00694A51">
        <w:trPr>
          <w:trHeight w:val="1550"/>
        </w:trPr>
        <w:tc>
          <w:tcPr>
            <w:tcW w:w="155" w:type="pct"/>
            <w:vMerge/>
            <w:vAlign w:val="center"/>
          </w:tcPr>
          <w:p w14:paraId="7C1EDD18" w14:textId="77777777" w:rsidR="007F2246" w:rsidRPr="00864BE2" w:rsidRDefault="007F2246" w:rsidP="00247DAF">
            <w:pPr>
              <w:spacing w:before="40" w:after="40" w:line="312" w:lineRule="auto"/>
              <w:jc w:val="center"/>
              <w:rPr>
                <w:rFonts w:cs="Times New Roman"/>
                <w:b/>
                <w:noProof/>
                <w:spacing w:val="-8"/>
                <w:sz w:val="24"/>
                <w:szCs w:val="24"/>
                <w:lang w:val="vi-VN"/>
              </w:rPr>
            </w:pPr>
          </w:p>
        </w:tc>
        <w:tc>
          <w:tcPr>
            <w:tcW w:w="462" w:type="pct"/>
            <w:vMerge/>
            <w:vAlign w:val="center"/>
          </w:tcPr>
          <w:p w14:paraId="4714E957" w14:textId="77777777" w:rsidR="007F2246" w:rsidRPr="00864BE2" w:rsidRDefault="007F2246" w:rsidP="00247DAF">
            <w:pPr>
              <w:spacing w:before="40" w:after="40" w:line="312" w:lineRule="auto"/>
              <w:jc w:val="center"/>
              <w:rPr>
                <w:rFonts w:eastAsia="Times New Roman" w:cs="Times New Roman"/>
                <w:bCs/>
                <w:iCs/>
                <w:noProof/>
                <w:color w:val="000000"/>
                <w:sz w:val="24"/>
                <w:szCs w:val="24"/>
                <w:lang w:val="vi-VN"/>
              </w:rPr>
            </w:pPr>
          </w:p>
        </w:tc>
        <w:tc>
          <w:tcPr>
            <w:tcW w:w="637" w:type="pct"/>
          </w:tcPr>
          <w:p w14:paraId="08487FC2" w14:textId="77777777" w:rsidR="007F2246" w:rsidRPr="00864BE2" w:rsidRDefault="007F2246" w:rsidP="00247DAF">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Các phép tính với số hữu tỉ</w:t>
            </w:r>
          </w:p>
        </w:tc>
        <w:tc>
          <w:tcPr>
            <w:tcW w:w="1972" w:type="pct"/>
            <w:shd w:val="clear" w:color="auto" w:fill="E2EFD9" w:themeFill="accent6" w:themeFillTint="33"/>
          </w:tcPr>
          <w:p w14:paraId="6059DE16" w14:textId="77777777" w:rsidR="007F2246" w:rsidRPr="00864BE2" w:rsidRDefault="007F2246" w:rsidP="00392829">
            <w:pPr>
              <w:spacing w:before="120" w:after="120" w:line="312" w:lineRule="auto"/>
              <w:rPr>
                <w:rFonts w:cs="Times New Roman"/>
                <w:noProof/>
                <w:spacing w:val="-4"/>
                <w:sz w:val="24"/>
                <w:szCs w:val="24"/>
                <w:lang w:val="vi-VN"/>
              </w:rPr>
            </w:pPr>
            <w:r w:rsidRPr="00864BE2">
              <w:rPr>
                <w:rFonts w:cs="Times New Roman"/>
                <w:b/>
                <w:noProof/>
                <w:spacing w:val="-4"/>
                <w:sz w:val="24"/>
                <w:szCs w:val="24"/>
                <w:lang w:val="vi-VN"/>
              </w:rPr>
              <w:t xml:space="preserve">Thông hiểu: </w:t>
            </w:r>
            <w:r w:rsidRPr="00864BE2">
              <w:rPr>
                <w:rFonts w:cs="Times New Roman"/>
                <w:noProof/>
                <w:spacing w:val="-4"/>
                <w:sz w:val="24"/>
                <w:szCs w:val="24"/>
                <w:lang w:val="vi-VN"/>
              </w:rPr>
              <w:t>Mô tả được phép tính luỹ thừa với số mũ tự nhiên của một số hữu tỉ và một số tính chất của phép tính đó (tích và thương của hai luỹ thừa cùng cơ số, luỹ thừa của luỹ thừa).</w:t>
            </w:r>
          </w:p>
          <w:p w14:paraId="72A9DD10" w14:textId="77777777" w:rsidR="007F2246" w:rsidRPr="00864BE2" w:rsidRDefault="007F2246" w:rsidP="00694A51">
            <w:pPr>
              <w:spacing w:before="120" w:after="120" w:line="312" w:lineRule="auto"/>
              <w:rPr>
                <w:rFonts w:cs="Times New Roman"/>
                <w:noProof/>
                <w:spacing w:val="-8"/>
                <w:sz w:val="24"/>
                <w:szCs w:val="24"/>
              </w:rPr>
            </w:pPr>
            <w:r w:rsidRPr="00864BE2">
              <w:rPr>
                <w:rFonts w:cs="Times New Roman"/>
                <w:b/>
                <w:noProof/>
                <w:spacing w:val="-8"/>
                <w:sz w:val="24"/>
                <w:szCs w:val="24"/>
                <w:lang w:val="vi-VN"/>
              </w:rPr>
              <w:t>Vận dụng cao:</w:t>
            </w:r>
            <w:r w:rsidRPr="00864BE2">
              <w:rPr>
                <w:rFonts w:cs="Times New Roman"/>
                <w:noProof/>
                <w:spacing w:val="-4"/>
                <w:sz w:val="24"/>
                <w:szCs w:val="24"/>
                <w:lang w:val="vi-VN"/>
              </w:rPr>
              <w:t xml:space="preserve"> Giải quyết được một số vấn đề thực tiễn </w:t>
            </w:r>
            <w:r w:rsidRPr="00864BE2">
              <w:rPr>
                <w:rFonts w:cs="Times New Roman"/>
                <w:b/>
                <w:i/>
                <w:noProof/>
                <w:spacing w:val="-4"/>
                <w:sz w:val="24"/>
                <w:szCs w:val="24"/>
                <w:lang w:val="vi-VN"/>
              </w:rPr>
              <w:t>(</w:t>
            </w:r>
            <w:r w:rsidRPr="00864BE2">
              <w:rPr>
                <w:rFonts w:cs="Times New Roman"/>
                <w:b/>
                <w:bCs/>
                <w:i/>
                <w:noProof/>
                <w:spacing w:val="-4"/>
                <w:sz w:val="24"/>
                <w:szCs w:val="24"/>
                <w:lang w:val="vi-VN"/>
              </w:rPr>
              <w:t xml:space="preserve">phức hợp, không quen thuộc) </w:t>
            </w:r>
            <w:r w:rsidRPr="00864BE2">
              <w:rPr>
                <w:rFonts w:cs="Times New Roman"/>
                <w:noProof/>
                <w:spacing w:val="-4"/>
                <w:sz w:val="24"/>
                <w:szCs w:val="24"/>
                <w:lang w:val="vi-VN"/>
              </w:rPr>
              <w:t>gắn với các phép tính về số hữu tỉ.</w:t>
            </w:r>
          </w:p>
        </w:tc>
        <w:tc>
          <w:tcPr>
            <w:tcW w:w="401" w:type="pct"/>
            <w:shd w:val="clear" w:color="auto" w:fill="E2EFD9" w:themeFill="accent6" w:themeFillTint="33"/>
            <w:vAlign w:val="center"/>
          </w:tcPr>
          <w:p w14:paraId="79929E4D" w14:textId="77777777" w:rsidR="007F2246" w:rsidRPr="00864BE2" w:rsidRDefault="007F2246" w:rsidP="00247DAF">
            <w:pPr>
              <w:spacing w:before="40" w:after="40" w:line="312" w:lineRule="auto"/>
              <w:jc w:val="center"/>
              <w:rPr>
                <w:rFonts w:cs="Times New Roman"/>
                <w:noProof/>
                <w:spacing w:val="-8"/>
                <w:sz w:val="24"/>
                <w:szCs w:val="24"/>
              </w:rPr>
            </w:pPr>
          </w:p>
        </w:tc>
        <w:tc>
          <w:tcPr>
            <w:tcW w:w="356" w:type="pct"/>
            <w:shd w:val="clear" w:color="auto" w:fill="D9E2F3" w:themeFill="accent5" w:themeFillTint="33"/>
            <w:vAlign w:val="center"/>
          </w:tcPr>
          <w:p w14:paraId="08CFFAF8" w14:textId="77777777" w:rsidR="007F2246" w:rsidRDefault="007F2246" w:rsidP="007F2246">
            <w:pPr>
              <w:spacing w:before="40" w:after="40" w:line="312" w:lineRule="auto"/>
              <w:jc w:val="center"/>
              <w:rPr>
                <w:rFonts w:cs="Times New Roman"/>
                <w:noProof/>
                <w:spacing w:val="-8"/>
                <w:sz w:val="24"/>
                <w:szCs w:val="24"/>
              </w:rPr>
            </w:pPr>
            <w:r>
              <w:rPr>
                <w:rFonts w:cs="Times New Roman"/>
                <w:noProof/>
                <w:spacing w:val="-8"/>
                <w:sz w:val="24"/>
                <w:szCs w:val="24"/>
              </w:rPr>
              <w:t>1</w:t>
            </w:r>
          </w:p>
          <w:p w14:paraId="2DDBAD79" w14:textId="77777777" w:rsidR="00392829" w:rsidRPr="00864BE2" w:rsidRDefault="00392829" w:rsidP="007F2246">
            <w:pPr>
              <w:spacing w:before="40" w:after="40" w:line="312" w:lineRule="auto"/>
              <w:jc w:val="center"/>
              <w:rPr>
                <w:rFonts w:cs="Times New Roman"/>
                <w:noProof/>
                <w:spacing w:val="-8"/>
                <w:sz w:val="24"/>
                <w:szCs w:val="24"/>
              </w:rPr>
            </w:pPr>
            <w:r>
              <w:rPr>
                <w:rFonts w:cs="Times New Roman"/>
                <w:noProof/>
                <w:spacing w:val="-8"/>
                <w:sz w:val="24"/>
                <w:szCs w:val="24"/>
              </w:rPr>
              <w:t>(TL1)</w:t>
            </w:r>
          </w:p>
          <w:p w14:paraId="5F9AC955" w14:textId="77777777" w:rsidR="007F2246" w:rsidRPr="00864BE2" w:rsidRDefault="007F2246" w:rsidP="007F2246">
            <w:pPr>
              <w:spacing w:before="40" w:after="40" w:line="312" w:lineRule="auto"/>
              <w:jc w:val="center"/>
              <w:rPr>
                <w:rFonts w:cs="Times New Roman"/>
                <w:noProof/>
                <w:spacing w:val="-8"/>
                <w:sz w:val="24"/>
                <w:szCs w:val="24"/>
              </w:rPr>
            </w:pPr>
            <w:r w:rsidRPr="00864BE2">
              <w:rPr>
                <w:rFonts w:cs="Times New Roman"/>
                <w:noProof/>
                <w:color w:val="7030A0"/>
                <w:spacing w:val="-8"/>
                <w:sz w:val="24"/>
                <w:szCs w:val="24"/>
              </w:rPr>
              <w:t>(0,5)</w:t>
            </w:r>
          </w:p>
        </w:tc>
        <w:tc>
          <w:tcPr>
            <w:tcW w:w="303" w:type="pct"/>
            <w:shd w:val="clear" w:color="auto" w:fill="FFF2CC" w:themeFill="accent4" w:themeFillTint="33"/>
            <w:vAlign w:val="center"/>
          </w:tcPr>
          <w:p w14:paraId="502A9B91" w14:textId="77777777" w:rsidR="007F2246" w:rsidRPr="00864BE2" w:rsidRDefault="007F2246" w:rsidP="00247DAF">
            <w:pPr>
              <w:spacing w:before="40" w:after="40" w:line="312" w:lineRule="auto"/>
              <w:jc w:val="center"/>
              <w:rPr>
                <w:rFonts w:cs="Times New Roman"/>
                <w:noProof/>
                <w:spacing w:val="-8"/>
                <w:sz w:val="24"/>
                <w:szCs w:val="24"/>
              </w:rPr>
            </w:pPr>
          </w:p>
        </w:tc>
        <w:tc>
          <w:tcPr>
            <w:tcW w:w="407" w:type="pct"/>
            <w:shd w:val="clear" w:color="auto" w:fill="E7E6E6" w:themeFill="background2"/>
            <w:vAlign w:val="center"/>
          </w:tcPr>
          <w:p w14:paraId="0D9EF3C7" w14:textId="77777777" w:rsidR="007F2246" w:rsidRDefault="007F2246" w:rsidP="00392829">
            <w:pPr>
              <w:spacing w:before="40" w:after="40" w:line="312" w:lineRule="auto"/>
              <w:rPr>
                <w:rFonts w:cs="Times New Roman"/>
                <w:noProof/>
                <w:spacing w:val="-8"/>
                <w:sz w:val="24"/>
                <w:szCs w:val="24"/>
              </w:rPr>
            </w:pPr>
            <w:r w:rsidRPr="00864BE2">
              <w:rPr>
                <w:rFonts w:cs="Times New Roman"/>
                <w:noProof/>
                <w:spacing w:val="-8"/>
                <w:sz w:val="24"/>
                <w:szCs w:val="24"/>
              </w:rPr>
              <w:t>1</w:t>
            </w:r>
          </w:p>
          <w:p w14:paraId="25FAD490" w14:textId="77777777"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(TL8)</w:t>
            </w:r>
          </w:p>
          <w:p w14:paraId="22B965CA" w14:textId="77777777" w:rsidR="007F2246" w:rsidRPr="00864BE2" w:rsidRDefault="007F2246" w:rsidP="00247DAF">
            <w:pPr>
              <w:spacing w:before="40" w:after="40" w:line="312" w:lineRule="auto"/>
              <w:rPr>
                <w:rFonts w:cs="Times New Roman"/>
                <w:noProof/>
                <w:spacing w:val="-8"/>
                <w:sz w:val="24"/>
                <w:szCs w:val="24"/>
                <w:lang w:val="vi-VN"/>
              </w:rPr>
            </w:pPr>
            <w:r w:rsidRPr="00864BE2">
              <w:rPr>
                <w:rFonts w:cs="Times New Roman"/>
                <w:noProof/>
                <w:color w:val="7030A0"/>
                <w:spacing w:val="-8"/>
                <w:sz w:val="24"/>
                <w:szCs w:val="24"/>
              </w:rPr>
              <w:t>(1,0)</w:t>
            </w:r>
          </w:p>
        </w:tc>
        <w:tc>
          <w:tcPr>
            <w:tcW w:w="307" w:type="pct"/>
            <w:vAlign w:val="center"/>
          </w:tcPr>
          <w:p w14:paraId="3D82C92E" w14:textId="77777777" w:rsidR="007F2246" w:rsidRPr="00864BE2" w:rsidRDefault="007F2246" w:rsidP="00247DAF">
            <w:pPr>
              <w:spacing w:before="40" w:after="40" w:line="312" w:lineRule="auto"/>
              <w:jc w:val="center"/>
              <w:rPr>
                <w:rFonts w:cs="Times New Roman"/>
                <w:noProof/>
                <w:spacing w:val="-8"/>
                <w:sz w:val="24"/>
                <w:szCs w:val="24"/>
              </w:rPr>
            </w:pPr>
            <w:r w:rsidRPr="00864BE2">
              <w:rPr>
                <w:rFonts w:cs="Times New Roman"/>
                <w:noProof/>
                <w:spacing w:val="-8"/>
                <w:sz w:val="24"/>
                <w:szCs w:val="24"/>
              </w:rPr>
              <w:t>15%</w:t>
            </w:r>
          </w:p>
        </w:tc>
      </w:tr>
      <w:tr w:rsidR="00694A51" w:rsidRPr="00864BE2" w14:paraId="1B03CAB9" w14:textId="77777777" w:rsidTr="00694A51">
        <w:trPr>
          <w:trHeight w:val="146"/>
        </w:trPr>
        <w:tc>
          <w:tcPr>
            <w:tcW w:w="155" w:type="pct"/>
            <w:vMerge w:val="restart"/>
            <w:vAlign w:val="center"/>
          </w:tcPr>
          <w:p w14:paraId="2EF03CE8" w14:textId="77777777" w:rsidR="00885B14" w:rsidRPr="00864BE2" w:rsidRDefault="00885B14" w:rsidP="00247DAF">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2</w:t>
            </w:r>
          </w:p>
          <w:p w14:paraId="515D61A7" w14:textId="77777777" w:rsidR="00885B14" w:rsidRPr="00864BE2" w:rsidRDefault="00885B14" w:rsidP="00247DAF">
            <w:pPr>
              <w:spacing w:before="40" w:after="40" w:line="312" w:lineRule="auto"/>
              <w:ind w:hanging="109"/>
              <w:rPr>
                <w:rFonts w:cs="Times New Roman"/>
                <w:b/>
                <w:noProof/>
                <w:spacing w:val="-8"/>
                <w:sz w:val="24"/>
                <w:szCs w:val="24"/>
                <w:lang w:val="vi-VN"/>
              </w:rPr>
            </w:pPr>
          </w:p>
        </w:tc>
        <w:tc>
          <w:tcPr>
            <w:tcW w:w="462" w:type="pct"/>
            <w:vMerge w:val="restart"/>
            <w:vAlign w:val="center"/>
          </w:tcPr>
          <w:p w14:paraId="0678278D" w14:textId="77777777" w:rsidR="00885B14" w:rsidRPr="00864BE2" w:rsidRDefault="00885B14" w:rsidP="00247DAF">
            <w:pPr>
              <w:spacing w:before="120" w:after="120" w:line="312" w:lineRule="auto"/>
              <w:jc w:val="center"/>
              <w:rPr>
                <w:rFonts w:eastAsia="Times New Roman" w:cs="Times New Roman"/>
                <w:b/>
                <w:noProof/>
                <w:color w:val="000000"/>
                <w:sz w:val="24"/>
                <w:szCs w:val="24"/>
              </w:rPr>
            </w:pPr>
            <w:r w:rsidRPr="00864BE2">
              <w:rPr>
                <w:rFonts w:eastAsia="Times New Roman" w:cs="Times New Roman"/>
                <w:b/>
                <w:noProof/>
                <w:color w:val="000000"/>
                <w:sz w:val="24"/>
                <w:szCs w:val="24"/>
                <w:lang w:val="vi-VN"/>
              </w:rPr>
              <w:t xml:space="preserve">Số </w:t>
            </w:r>
            <w:r w:rsidRPr="00864BE2">
              <w:rPr>
                <w:rFonts w:eastAsia="Times New Roman" w:cs="Times New Roman"/>
                <w:b/>
                <w:noProof/>
                <w:color w:val="000000"/>
                <w:sz w:val="24"/>
                <w:szCs w:val="24"/>
              </w:rPr>
              <w:t>thực</w:t>
            </w:r>
          </w:p>
          <w:p w14:paraId="4A920492" w14:textId="77777777" w:rsidR="00885B14" w:rsidRPr="00864BE2" w:rsidRDefault="00885B14" w:rsidP="00247DAF">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noProof/>
                <w:color w:val="C00000"/>
                <w:sz w:val="24"/>
                <w:szCs w:val="24"/>
              </w:rPr>
              <w:t>(2</w:t>
            </w:r>
            <w:r w:rsidRPr="00864BE2">
              <w:rPr>
                <w:rFonts w:eastAsia="Times New Roman" w:cs="Times New Roman"/>
                <w:b/>
                <w:i/>
                <w:iCs/>
                <w:noProof/>
                <w:color w:val="FF0000"/>
                <w:sz w:val="24"/>
                <w:szCs w:val="24"/>
              </w:rPr>
              <w:t>,0 điểm)</w:t>
            </w:r>
          </w:p>
          <w:p w14:paraId="5EC61F4B" w14:textId="77777777" w:rsidR="00885B14" w:rsidRPr="00864BE2" w:rsidRDefault="00885B14" w:rsidP="00247DAF">
            <w:pPr>
              <w:spacing w:before="40" w:after="40" w:line="312" w:lineRule="auto"/>
              <w:jc w:val="center"/>
              <w:rPr>
                <w:rFonts w:eastAsia="Times New Roman" w:cs="Times New Roman"/>
                <w:b/>
                <w:iCs/>
                <w:noProof/>
                <w:color w:val="000000"/>
                <w:sz w:val="24"/>
                <w:szCs w:val="24"/>
                <w:lang w:val="vi-VN"/>
              </w:rPr>
            </w:pPr>
            <w:r w:rsidRPr="00864BE2">
              <w:rPr>
                <w:rFonts w:eastAsia="Times New Roman" w:cs="Times New Roman"/>
                <w:b/>
                <w:i/>
                <w:iCs/>
                <w:noProof/>
                <w:color w:val="7030A0"/>
                <w:sz w:val="24"/>
                <w:szCs w:val="24"/>
              </w:rPr>
              <w:lastRenderedPageBreak/>
              <w:t>(9 tiết)</w:t>
            </w:r>
          </w:p>
        </w:tc>
        <w:tc>
          <w:tcPr>
            <w:tcW w:w="637" w:type="pct"/>
          </w:tcPr>
          <w:p w14:paraId="71AB5A4F" w14:textId="77777777" w:rsidR="00885B14" w:rsidRPr="00864BE2" w:rsidRDefault="00885B14" w:rsidP="00247DAF">
            <w:pPr>
              <w:spacing w:before="40" w:after="40" w:line="312" w:lineRule="auto"/>
              <w:jc w:val="both"/>
              <w:rPr>
                <w:rFonts w:eastAsia="Times New Roman" w:cs="Times New Roman"/>
                <w:bCs/>
                <w:iCs/>
                <w:noProof/>
                <w:color w:val="000000"/>
                <w:sz w:val="24"/>
                <w:szCs w:val="24"/>
                <w:lang w:val="vi-VN"/>
              </w:rPr>
            </w:pPr>
            <w:r w:rsidRPr="00864BE2">
              <w:rPr>
                <w:rFonts w:cs="Times New Roman"/>
                <w:b/>
                <w:bCs/>
                <w:i/>
                <w:noProof/>
                <w:color w:val="000000"/>
                <w:sz w:val="24"/>
                <w:szCs w:val="24"/>
                <w:lang w:val="vi-VN"/>
              </w:rPr>
              <w:lastRenderedPageBreak/>
              <w:t>Căn bậc hai số học</w:t>
            </w:r>
          </w:p>
        </w:tc>
        <w:tc>
          <w:tcPr>
            <w:tcW w:w="1972" w:type="pct"/>
            <w:shd w:val="clear" w:color="auto" w:fill="E2EFD9" w:themeFill="accent6" w:themeFillTint="33"/>
          </w:tcPr>
          <w:p w14:paraId="55B46F46" w14:textId="77777777" w:rsidR="00694A51" w:rsidRDefault="00885B14" w:rsidP="00694A51">
            <w:pPr>
              <w:suppressAutoHyphens/>
              <w:spacing w:before="120" w:after="120" w:line="312" w:lineRule="auto"/>
              <w:rPr>
                <w:rFonts w:cs="Times New Roman"/>
                <w:noProof/>
                <w:color w:val="000000"/>
                <w:sz w:val="24"/>
                <w:szCs w:val="24"/>
                <w:lang w:val="vi-VN"/>
              </w:rPr>
            </w:pPr>
            <w:r w:rsidRPr="00864BE2">
              <w:rPr>
                <w:rFonts w:cs="Times New Roman"/>
                <w:b/>
                <w:noProof/>
                <w:color w:val="000000"/>
                <w:sz w:val="24"/>
                <w:szCs w:val="24"/>
                <w:lang w:val="vi-VN"/>
              </w:rPr>
              <w:t>Nhận biết:</w:t>
            </w:r>
            <w:r w:rsidRPr="00864BE2">
              <w:rPr>
                <w:rFonts w:cs="Times New Roman"/>
                <w:noProof/>
                <w:color w:val="000000"/>
                <w:sz w:val="24"/>
                <w:szCs w:val="24"/>
                <w:lang w:val="vi-VN"/>
              </w:rPr>
              <w:t xml:space="preserve"> Nhận biết được khái niệm căn bậc hai số học của một số không âm.</w:t>
            </w:r>
          </w:p>
          <w:p w14:paraId="061DC3E6" w14:textId="77777777" w:rsidR="00885B14" w:rsidRPr="00864BE2" w:rsidRDefault="00885B14" w:rsidP="00694A51">
            <w:pPr>
              <w:spacing w:before="40" w:after="40" w:line="312" w:lineRule="auto"/>
              <w:rPr>
                <w:rFonts w:cs="Times New Roman"/>
                <w:noProof/>
                <w:spacing w:val="-8"/>
                <w:sz w:val="24"/>
                <w:szCs w:val="24"/>
              </w:rPr>
            </w:pPr>
            <w:r w:rsidRPr="00864BE2">
              <w:rPr>
                <w:rFonts w:cs="Times New Roman"/>
                <w:b/>
                <w:noProof/>
                <w:spacing w:val="-4"/>
                <w:sz w:val="24"/>
                <w:szCs w:val="24"/>
                <w:lang w:val="vi-VN"/>
              </w:rPr>
              <w:lastRenderedPageBreak/>
              <w:t>Thông hiểu:</w:t>
            </w:r>
            <w:r w:rsidRPr="00864BE2">
              <w:rPr>
                <w:rFonts w:cs="Times New Roman"/>
                <w:noProof/>
                <w:color w:val="000000"/>
                <w:sz w:val="24"/>
                <w:szCs w:val="24"/>
                <w:lang w:val="vi-VN"/>
              </w:rPr>
              <w:t xml:space="preserve"> Tính được giá trị (đúng hoặc gần đúng) căn bậc hai số học của một số nguyên dương bằng máy tính cầm tay.</w:t>
            </w:r>
          </w:p>
        </w:tc>
        <w:tc>
          <w:tcPr>
            <w:tcW w:w="401" w:type="pct"/>
            <w:shd w:val="clear" w:color="auto" w:fill="E2EFD9" w:themeFill="accent6" w:themeFillTint="33"/>
            <w:vAlign w:val="center"/>
          </w:tcPr>
          <w:p w14:paraId="3EF0FE82" w14:textId="77777777" w:rsidR="00392829" w:rsidRPr="00864BE2" w:rsidRDefault="00885B14" w:rsidP="00247DAF">
            <w:pPr>
              <w:spacing w:before="40" w:after="40" w:line="312" w:lineRule="auto"/>
              <w:jc w:val="center"/>
              <w:rPr>
                <w:rFonts w:cs="Times New Roman"/>
                <w:noProof/>
                <w:spacing w:val="-8"/>
                <w:sz w:val="24"/>
                <w:szCs w:val="24"/>
              </w:rPr>
            </w:pPr>
            <w:r w:rsidRPr="00864BE2">
              <w:rPr>
                <w:rFonts w:cs="Times New Roman"/>
                <w:noProof/>
                <w:spacing w:val="-8"/>
                <w:sz w:val="24"/>
                <w:szCs w:val="24"/>
              </w:rPr>
              <w:lastRenderedPageBreak/>
              <w:t>1</w:t>
            </w:r>
            <w:r w:rsidR="00392829">
              <w:rPr>
                <w:rFonts w:cs="Times New Roman"/>
                <w:noProof/>
                <w:spacing w:val="-8"/>
                <w:sz w:val="24"/>
                <w:szCs w:val="24"/>
              </w:rPr>
              <w:t>(TN 5)</w:t>
            </w:r>
          </w:p>
          <w:p w14:paraId="3E60A4A8" w14:textId="77777777"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(0,25)</w:t>
            </w:r>
          </w:p>
        </w:tc>
        <w:tc>
          <w:tcPr>
            <w:tcW w:w="356" w:type="pct"/>
            <w:shd w:val="clear" w:color="auto" w:fill="D9E2F3" w:themeFill="accent5" w:themeFillTint="33"/>
            <w:vAlign w:val="center"/>
          </w:tcPr>
          <w:p w14:paraId="1C999C4C" w14:textId="77777777" w:rsidR="000C4E27" w:rsidRDefault="000C4E27" w:rsidP="00247DAF">
            <w:pPr>
              <w:spacing w:before="40" w:after="40" w:line="312" w:lineRule="auto"/>
              <w:jc w:val="center"/>
              <w:rPr>
                <w:rFonts w:cs="Times New Roman"/>
                <w:noProof/>
                <w:spacing w:val="-8"/>
                <w:sz w:val="24"/>
                <w:szCs w:val="24"/>
              </w:rPr>
            </w:pPr>
          </w:p>
          <w:p w14:paraId="4C0DCC3A" w14:textId="77777777" w:rsidR="00392829" w:rsidRPr="00864BE2" w:rsidRDefault="00885B14" w:rsidP="00392829">
            <w:pPr>
              <w:spacing w:before="40" w:after="40" w:line="312" w:lineRule="auto"/>
              <w:jc w:val="center"/>
              <w:rPr>
                <w:rFonts w:cs="Times New Roman"/>
                <w:noProof/>
                <w:spacing w:val="-8"/>
                <w:sz w:val="24"/>
                <w:szCs w:val="24"/>
              </w:rPr>
            </w:pPr>
            <w:r>
              <w:rPr>
                <w:rFonts w:cs="Times New Roman"/>
                <w:noProof/>
                <w:spacing w:val="-8"/>
                <w:sz w:val="24"/>
                <w:szCs w:val="24"/>
              </w:rPr>
              <w:t>1</w:t>
            </w:r>
            <w:r w:rsidR="00392829">
              <w:rPr>
                <w:rFonts w:cs="Times New Roman"/>
                <w:noProof/>
                <w:spacing w:val="-8"/>
                <w:sz w:val="24"/>
                <w:szCs w:val="24"/>
              </w:rPr>
              <w:t>(TL2)</w:t>
            </w:r>
          </w:p>
          <w:p w14:paraId="4860A4E3" w14:textId="77777777" w:rsidR="000C4E27" w:rsidRDefault="00885B14" w:rsidP="000C4E27">
            <w:pPr>
              <w:spacing w:before="40" w:after="40" w:line="312" w:lineRule="auto"/>
              <w:jc w:val="center"/>
              <w:rPr>
                <w:rFonts w:cs="Times New Roman"/>
                <w:noProof/>
                <w:color w:val="7030A0"/>
                <w:spacing w:val="-8"/>
                <w:sz w:val="24"/>
                <w:szCs w:val="24"/>
              </w:rPr>
            </w:pPr>
            <w:r w:rsidRPr="00864BE2">
              <w:rPr>
                <w:rFonts w:cs="Times New Roman"/>
                <w:noProof/>
                <w:color w:val="7030A0"/>
                <w:spacing w:val="-8"/>
                <w:sz w:val="24"/>
                <w:szCs w:val="24"/>
              </w:rPr>
              <w:t>(0,5)</w:t>
            </w:r>
          </w:p>
          <w:p w14:paraId="3EA26DCF" w14:textId="77777777" w:rsidR="000C4E27" w:rsidRPr="00864BE2" w:rsidRDefault="000C4E27" w:rsidP="000C4E27">
            <w:pPr>
              <w:spacing w:before="40" w:after="40" w:line="312" w:lineRule="auto"/>
              <w:jc w:val="center"/>
              <w:rPr>
                <w:rFonts w:cs="Times New Roman"/>
                <w:noProof/>
                <w:spacing w:val="-8"/>
                <w:sz w:val="24"/>
                <w:szCs w:val="24"/>
              </w:rPr>
            </w:pPr>
            <w:r w:rsidRPr="00864BE2">
              <w:rPr>
                <w:rFonts w:cs="Times New Roman"/>
                <w:noProof/>
                <w:spacing w:val="-8"/>
                <w:sz w:val="24"/>
                <w:szCs w:val="24"/>
              </w:rPr>
              <w:lastRenderedPageBreak/>
              <w:t xml:space="preserve"> 1</w:t>
            </w:r>
            <w:r>
              <w:rPr>
                <w:rFonts w:cs="Times New Roman"/>
                <w:noProof/>
                <w:spacing w:val="-8"/>
                <w:sz w:val="24"/>
                <w:szCs w:val="24"/>
              </w:rPr>
              <w:t>(TL3)</w:t>
            </w:r>
          </w:p>
          <w:p w14:paraId="785B73C4" w14:textId="77777777" w:rsidR="00885B14" w:rsidRPr="00864BE2" w:rsidRDefault="000C4E27" w:rsidP="000C4E27">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303" w:type="pct"/>
            <w:shd w:val="clear" w:color="auto" w:fill="FFF2CC" w:themeFill="accent4" w:themeFillTint="33"/>
            <w:vAlign w:val="center"/>
          </w:tcPr>
          <w:p w14:paraId="677510AD"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407" w:type="pct"/>
            <w:shd w:val="clear" w:color="auto" w:fill="E7E6E6" w:themeFill="background2"/>
            <w:vAlign w:val="center"/>
          </w:tcPr>
          <w:p w14:paraId="110D9B09"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307" w:type="pct"/>
            <w:vAlign w:val="center"/>
          </w:tcPr>
          <w:p w14:paraId="5201681C" w14:textId="77777777"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7,5%</w:t>
            </w:r>
          </w:p>
        </w:tc>
      </w:tr>
      <w:tr w:rsidR="00694A51" w:rsidRPr="00864BE2" w14:paraId="501EBE0D" w14:textId="77777777" w:rsidTr="00694A51">
        <w:trPr>
          <w:trHeight w:val="146"/>
        </w:trPr>
        <w:tc>
          <w:tcPr>
            <w:tcW w:w="155" w:type="pct"/>
            <w:vMerge/>
            <w:vAlign w:val="center"/>
          </w:tcPr>
          <w:p w14:paraId="7B84D8CB" w14:textId="77777777" w:rsidR="00885B14" w:rsidRPr="00864BE2" w:rsidRDefault="00885B14" w:rsidP="00247DAF">
            <w:pPr>
              <w:spacing w:before="40" w:after="40" w:line="312" w:lineRule="auto"/>
              <w:ind w:hanging="109"/>
              <w:rPr>
                <w:rFonts w:cs="Times New Roman"/>
                <w:b/>
                <w:noProof/>
                <w:color w:val="FF0000"/>
                <w:spacing w:val="-8"/>
                <w:sz w:val="24"/>
                <w:szCs w:val="24"/>
                <w:lang w:val="vi-VN"/>
              </w:rPr>
            </w:pPr>
          </w:p>
        </w:tc>
        <w:tc>
          <w:tcPr>
            <w:tcW w:w="462" w:type="pct"/>
            <w:vMerge/>
            <w:vAlign w:val="center"/>
          </w:tcPr>
          <w:p w14:paraId="327DEFCA" w14:textId="77777777" w:rsidR="00885B14" w:rsidRPr="00864BE2" w:rsidRDefault="00885B14" w:rsidP="00247DAF">
            <w:pPr>
              <w:spacing w:before="40" w:after="40" w:line="312" w:lineRule="auto"/>
              <w:jc w:val="center"/>
              <w:rPr>
                <w:rFonts w:eastAsia="Times New Roman" w:cs="Times New Roman"/>
                <w:bCs/>
                <w:iCs/>
                <w:noProof/>
                <w:color w:val="000000"/>
                <w:sz w:val="24"/>
                <w:szCs w:val="24"/>
                <w:lang w:val="vi-VN"/>
              </w:rPr>
            </w:pPr>
          </w:p>
        </w:tc>
        <w:tc>
          <w:tcPr>
            <w:tcW w:w="637" w:type="pct"/>
          </w:tcPr>
          <w:p w14:paraId="2464DE98" w14:textId="77777777" w:rsidR="00885B14" w:rsidRPr="00864BE2" w:rsidRDefault="00885B14" w:rsidP="00247DAF">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Số vô tỉ. Số thực</w:t>
            </w:r>
          </w:p>
          <w:p w14:paraId="4CBC2843" w14:textId="77777777" w:rsidR="00885B14" w:rsidRPr="00864BE2" w:rsidRDefault="00885B14" w:rsidP="00247DAF">
            <w:pPr>
              <w:jc w:val="center"/>
              <w:rPr>
                <w:rFonts w:eastAsia="Times New Roman" w:cs="Times New Roman"/>
                <w:sz w:val="24"/>
                <w:szCs w:val="24"/>
                <w:lang w:val="vi-VN"/>
              </w:rPr>
            </w:pPr>
          </w:p>
        </w:tc>
        <w:tc>
          <w:tcPr>
            <w:tcW w:w="1972" w:type="pct"/>
            <w:shd w:val="clear" w:color="auto" w:fill="E2EFD9" w:themeFill="accent6" w:themeFillTint="33"/>
          </w:tcPr>
          <w:p w14:paraId="69617146" w14:textId="77777777" w:rsidR="00885B14" w:rsidRPr="00864BE2" w:rsidRDefault="00885B14" w:rsidP="00392829">
            <w:pPr>
              <w:spacing w:before="120" w:after="120" w:line="312" w:lineRule="auto"/>
              <w:rPr>
                <w:rFonts w:cs="Times New Roman"/>
                <w:b/>
                <w:noProof/>
                <w:spacing w:val="-8"/>
                <w:sz w:val="24"/>
                <w:szCs w:val="24"/>
                <w:lang w:val="vi-VN"/>
              </w:rPr>
            </w:pPr>
            <w:r w:rsidRPr="00864BE2">
              <w:rPr>
                <w:rFonts w:cs="Times New Roman"/>
                <w:b/>
                <w:noProof/>
                <w:spacing w:val="-8"/>
                <w:sz w:val="24"/>
                <w:szCs w:val="24"/>
                <w:lang w:val="vi-VN"/>
              </w:rPr>
              <w:t>Nhận biết:</w:t>
            </w:r>
          </w:p>
          <w:p w14:paraId="5A436996" w14:textId="77777777" w:rsidR="00885B14" w:rsidRPr="00864BE2" w:rsidRDefault="00885B14" w:rsidP="00392829">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Nhận biết được số vô tỉ, số thực, tập hợp các số thực.</w:t>
            </w:r>
          </w:p>
          <w:p w14:paraId="6736938E" w14:textId="77777777" w:rsidR="00885B14" w:rsidRPr="00864BE2" w:rsidRDefault="00885B14" w:rsidP="00392829">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Nhận biết được số đối của một số thực.</w:t>
            </w:r>
          </w:p>
          <w:p w14:paraId="33C7964A" w14:textId="77777777" w:rsidR="00885B14" w:rsidRPr="00864BE2" w:rsidRDefault="00885B14" w:rsidP="00392829">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Nhận biết được thứ tự trong tập hợp các số thực.</w:t>
            </w:r>
          </w:p>
          <w:p w14:paraId="0ADD5759" w14:textId="77777777" w:rsidR="00885B14" w:rsidRPr="00864BE2" w:rsidRDefault="00885B14" w:rsidP="00392829">
            <w:pPr>
              <w:spacing w:before="40" w:after="40" w:line="312" w:lineRule="auto"/>
              <w:rPr>
                <w:rFonts w:cs="Times New Roman"/>
                <w:noProof/>
                <w:spacing w:val="-8"/>
                <w:sz w:val="24"/>
                <w:szCs w:val="24"/>
              </w:rPr>
            </w:pPr>
            <w:r w:rsidRPr="00864BE2">
              <w:rPr>
                <w:rFonts w:eastAsia="Times New Roman" w:cs="Times New Roman"/>
                <w:noProof/>
                <w:color w:val="000000"/>
                <w:sz w:val="24"/>
                <w:szCs w:val="24"/>
                <w:lang w:val="vi-VN"/>
              </w:rPr>
              <w:t>– Nhận biết được giá trị tuyệt đối của một số thực.</w:t>
            </w:r>
          </w:p>
        </w:tc>
        <w:tc>
          <w:tcPr>
            <w:tcW w:w="401" w:type="pct"/>
            <w:shd w:val="clear" w:color="auto" w:fill="E2EFD9" w:themeFill="accent6" w:themeFillTint="33"/>
            <w:vAlign w:val="center"/>
          </w:tcPr>
          <w:p w14:paraId="686CA93A" w14:textId="77777777" w:rsidR="00885B14" w:rsidRDefault="00885B14" w:rsidP="00247DAF">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14:paraId="2BA5033E" w14:textId="77777777" w:rsidR="00392829" w:rsidRPr="00864BE2" w:rsidRDefault="00392829" w:rsidP="00247DAF">
            <w:pPr>
              <w:spacing w:before="40" w:after="40" w:line="312" w:lineRule="auto"/>
              <w:jc w:val="center"/>
              <w:rPr>
                <w:rFonts w:cs="Times New Roman"/>
                <w:noProof/>
                <w:spacing w:val="-8"/>
                <w:sz w:val="24"/>
                <w:szCs w:val="24"/>
              </w:rPr>
            </w:pPr>
            <w:r>
              <w:rPr>
                <w:rFonts w:cs="Times New Roman"/>
                <w:noProof/>
                <w:spacing w:val="-8"/>
                <w:sz w:val="24"/>
                <w:szCs w:val="24"/>
              </w:rPr>
              <w:t>(TN 6)</w:t>
            </w:r>
          </w:p>
          <w:p w14:paraId="747A2DF3" w14:textId="77777777"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(0,25)</w:t>
            </w:r>
          </w:p>
        </w:tc>
        <w:tc>
          <w:tcPr>
            <w:tcW w:w="356" w:type="pct"/>
            <w:shd w:val="clear" w:color="auto" w:fill="D9E2F3" w:themeFill="accent5" w:themeFillTint="33"/>
            <w:vAlign w:val="center"/>
          </w:tcPr>
          <w:p w14:paraId="0E41A79C"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303" w:type="pct"/>
            <w:shd w:val="clear" w:color="auto" w:fill="FFF2CC" w:themeFill="accent4" w:themeFillTint="33"/>
            <w:vAlign w:val="center"/>
          </w:tcPr>
          <w:p w14:paraId="07C7C78B"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407" w:type="pct"/>
            <w:shd w:val="clear" w:color="auto" w:fill="E7E6E6" w:themeFill="background2"/>
            <w:vAlign w:val="center"/>
          </w:tcPr>
          <w:p w14:paraId="163ED7FF"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307" w:type="pct"/>
            <w:vAlign w:val="center"/>
          </w:tcPr>
          <w:p w14:paraId="03F10378" w14:textId="77777777"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w:t>
            </w:r>
            <w:r w:rsidRPr="00864BE2">
              <w:rPr>
                <w:rFonts w:cs="Times New Roman"/>
                <w:noProof/>
                <w:spacing w:val="-8"/>
                <w:sz w:val="24"/>
                <w:szCs w:val="24"/>
                <w:lang w:val="vi-VN"/>
              </w:rPr>
              <w:t>2</w:t>
            </w:r>
            <w:r w:rsidRPr="00864BE2">
              <w:rPr>
                <w:rFonts w:cs="Times New Roman"/>
                <w:noProof/>
                <w:spacing w:val="-8"/>
                <w:sz w:val="24"/>
                <w:szCs w:val="24"/>
              </w:rPr>
              <w:t>,5%</w:t>
            </w:r>
          </w:p>
        </w:tc>
      </w:tr>
      <w:tr w:rsidR="00694A51" w:rsidRPr="00864BE2" w14:paraId="7199EFF4" w14:textId="77777777" w:rsidTr="00694A51">
        <w:trPr>
          <w:trHeight w:val="146"/>
        </w:trPr>
        <w:tc>
          <w:tcPr>
            <w:tcW w:w="155" w:type="pct"/>
            <w:vMerge w:val="restart"/>
            <w:vAlign w:val="center"/>
          </w:tcPr>
          <w:p w14:paraId="466DE00C" w14:textId="77777777" w:rsidR="00885B14" w:rsidRPr="00864BE2" w:rsidRDefault="00885B14" w:rsidP="00247DAF">
            <w:pPr>
              <w:spacing w:before="40" w:after="40" w:line="312" w:lineRule="auto"/>
              <w:jc w:val="center"/>
              <w:rPr>
                <w:rFonts w:cs="Times New Roman"/>
                <w:b/>
                <w:noProof/>
                <w:spacing w:val="-8"/>
                <w:sz w:val="24"/>
                <w:szCs w:val="24"/>
              </w:rPr>
            </w:pPr>
            <w:r w:rsidRPr="00864BE2">
              <w:rPr>
                <w:rFonts w:cs="Times New Roman"/>
                <w:b/>
                <w:noProof/>
                <w:spacing w:val="-8"/>
                <w:sz w:val="24"/>
                <w:szCs w:val="24"/>
              </w:rPr>
              <w:t>3</w:t>
            </w:r>
          </w:p>
          <w:p w14:paraId="003918B6" w14:textId="77777777" w:rsidR="00885B14" w:rsidRPr="00864BE2" w:rsidRDefault="00885B14" w:rsidP="00247DAF">
            <w:pPr>
              <w:spacing w:before="40" w:after="40" w:line="312" w:lineRule="auto"/>
              <w:ind w:hanging="109"/>
              <w:rPr>
                <w:rFonts w:cs="Times New Roman"/>
                <w:b/>
                <w:noProof/>
                <w:spacing w:val="-8"/>
                <w:sz w:val="24"/>
                <w:szCs w:val="24"/>
                <w:lang w:val="vi-VN"/>
              </w:rPr>
            </w:pPr>
          </w:p>
        </w:tc>
        <w:tc>
          <w:tcPr>
            <w:tcW w:w="462" w:type="pct"/>
            <w:vMerge w:val="restart"/>
            <w:vAlign w:val="center"/>
          </w:tcPr>
          <w:p w14:paraId="2975A442" w14:textId="77777777" w:rsidR="00885B14" w:rsidRPr="00864BE2" w:rsidRDefault="00885B14" w:rsidP="00247DAF">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Các khối hình trong thực tiễn</w:t>
            </w:r>
          </w:p>
          <w:p w14:paraId="212B3CEA" w14:textId="77777777" w:rsidR="00885B14" w:rsidRPr="00864BE2" w:rsidRDefault="00392829" w:rsidP="00247DAF">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 xml:space="preserve"> </w:t>
            </w:r>
            <w:r w:rsidR="00885B14" w:rsidRPr="00864BE2">
              <w:rPr>
                <w:rFonts w:eastAsia="Times New Roman" w:cs="Times New Roman"/>
                <w:b/>
                <w:i/>
                <w:iCs/>
                <w:noProof/>
                <w:color w:val="FF0000"/>
                <w:sz w:val="24"/>
                <w:szCs w:val="24"/>
              </w:rPr>
              <w:t>(2,0 điểm)</w:t>
            </w:r>
          </w:p>
          <w:p w14:paraId="12CCA312" w14:textId="77777777" w:rsidR="00885B14" w:rsidRPr="00864BE2" w:rsidRDefault="00885B14" w:rsidP="00247DAF">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
                <w:iCs/>
                <w:noProof/>
                <w:color w:val="7030A0"/>
                <w:sz w:val="24"/>
                <w:szCs w:val="24"/>
              </w:rPr>
              <w:t>(9 tiết)</w:t>
            </w:r>
          </w:p>
        </w:tc>
        <w:tc>
          <w:tcPr>
            <w:tcW w:w="637" w:type="pct"/>
          </w:tcPr>
          <w:p w14:paraId="4F9896A5" w14:textId="77777777" w:rsidR="00885B14" w:rsidRPr="00864BE2" w:rsidRDefault="00885B14" w:rsidP="00392829">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bCs/>
                <w:i/>
                <w:noProof/>
                <w:color w:val="000000"/>
                <w:sz w:val="24"/>
                <w:szCs w:val="24"/>
                <w:lang w:val="vi-VN"/>
              </w:rPr>
              <w:t>Hình hộp chữ nhật và hình lập phương</w:t>
            </w:r>
          </w:p>
        </w:tc>
        <w:tc>
          <w:tcPr>
            <w:tcW w:w="1972" w:type="pct"/>
            <w:shd w:val="clear" w:color="auto" w:fill="E2EFD9" w:themeFill="accent6" w:themeFillTint="33"/>
          </w:tcPr>
          <w:p w14:paraId="2BD81F1F" w14:textId="77777777" w:rsidR="00885B14" w:rsidRPr="00864BE2" w:rsidRDefault="00885B14" w:rsidP="00392829">
            <w:pPr>
              <w:spacing w:before="120" w:after="120" w:line="312" w:lineRule="auto"/>
              <w:rPr>
                <w:rFonts w:eastAsia="Calibri" w:cs="Times New Roman"/>
                <w:b/>
                <w:i/>
                <w:strike/>
                <w:noProof/>
                <w:spacing w:val="-4"/>
                <w:sz w:val="24"/>
                <w:szCs w:val="24"/>
              </w:rPr>
            </w:pPr>
            <w:r w:rsidRPr="00864BE2">
              <w:rPr>
                <w:rFonts w:eastAsia="Calibri" w:cs="Times New Roman"/>
                <w:b/>
                <w:i/>
                <w:noProof/>
                <w:spacing w:val="-4"/>
                <w:sz w:val="24"/>
                <w:szCs w:val="24"/>
              </w:rPr>
              <w:t>Nhận biết</w:t>
            </w:r>
          </w:p>
          <w:p w14:paraId="1D2EA04F" w14:textId="77777777" w:rsidR="00885B14" w:rsidRPr="00864BE2" w:rsidRDefault="00885B14" w:rsidP="00392829">
            <w:pPr>
              <w:spacing w:before="40" w:after="40" w:line="312" w:lineRule="auto"/>
              <w:rPr>
                <w:rFonts w:cs="Times New Roman"/>
                <w:noProof/>
                <w:spacing w:val="-8"/>
                <w:sz w:val="24"/>
                <w:szCs w:val="24"/>
              </w:rPr>
            </w:pPr>
            <w:r w:rsidRPr="00864BE2">
              <w:rPr>
                <w:rFonts w:eastAsia="Times New Roman" w:cs="Times New Roman"/>
                <w:noProof/>
                <w:color w:val="000000"/>
                <w:sz w:val="24"/>
                <w:szCs w:val="24"/>
                <w:lang w:val="vi-VN"/>
              </w:rPr>
              <w:t>Mô tả được một số yếu tố cơ bản (đỉnh, cạnh, góc, đường chéo) của hình hộp chữ nhật và hình lập phương.</w:t>
            </w:r>
          </w:p>
        </w:tc>
        <w:tc>
          <w:tcPr>
            <w:tcW w:w="401" w:type="pct"/>
            <w:shd w:val="clear" w:color="auto" w:fill="E2EFD9" w:themeFill="accent6" w:themeFillTint="33"/>
            <w:vAlign w:val="center"/>
          </w:tcPr>
          <w:p w14:paraId="20C8CB72" w14:textId="77777777" w:rsidR="00885B14" w:rsidRDefault="00885B14" w:rsidP="00247DAF">
            <w:pPr>
              <w:spacing w:before="40" w:after="40" w:line="312" w:lineRule="auto"/>
              <w:jc w:val="center"/>
              <w:rPr>
                <w:rFonts w:cs="Times New Roman"/>
                <w:noProof/>
                <w:spacing w:val="-8"/>
                <w:sz w:val="24"/>
                <w:szCs w:val="24"/>
              </w:rPr>
            </w:pPr>
            <w:r w:rsidRPr="00864BE2">
              <w:rPr>
                <w:rFonts w:cs="Times New Roman"/>
                <w:noProof/>
                <w:spacing w:val="-8"/>
                <w:sz w:val="24"/>
                <w:szCs w:val="24"/>
              </w:rPr>
              <w:t>4</w:t>
            </w:r>
          </w:p>
          <w:p w14:paraId="52319899" w14:textId="77777777"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(TN 7,8,9,10)</w:t>
            </w:r>
          </w:p>
          <w:p w14:paraId="53B80AA9" w14:textId="77777777"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356" w:type="pct"/>
            <w:shd w:val="clear" w:color="auto" w:fill="D9E2F3" w:themeFill="accent5" w:themeFillTint="33"/>
            <w:vAlign w:val="center"/>
          </w:tcPr>
          <w:p w14:paraId="567DD082"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303" w:type="pct"/>
            <w:shd w:val="clear" w:color="auto" w:fill="FFF2CC" w:themeFill="accent4" w:themeFillTint="33"/>
            <w:vAlign w:val="center"/>
          </w:tcPr>
          <w:p w14:paraId="33B4E045"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407" w:type="pct"/>
            <w:shd w:val="clear" w:color="auto" w:fill="E7E6E6" w:themeFill="background2"/>
            <w:vAlign w:val="center"/>
          </w:tcPr>
          <w:p w14:paraId="3D0C9720"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307" w:type="pct"/>
            <w:vAlign w:val="center"/>
          </w:tcPr>
          <w:p w14:paraId="270E7B39" w14:textId="77777777"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10%</w:t>
            </w:r>
          </w:p>
        </w:tc>
      </w:tr>
      <w:tr w:rsidR="00694A51" w:rsidRPr="00864BE2" w14:paraId="7E486F3A" w14:textId="77777777" w:rsidTr="00694A51">
        <w:trPr>
          <w:trHeight w:val="146"/>
        </w:trPr>
        <w:tc>
          <w:tcPr>
            <w:tcW w:w="155" w:type="pct"/>
            <w:vMerge/>
            <w:vAlign w:val="center"/>
          </w:tcPr>
          <w:p w14:paraId="399750F6" w14:textId="77777777" w:rsidR="00885B14" w:rsidRPr="00864BE2" w:rsidRDefault="00885B14" w:rsidP="00247DAF">
            <w:pPr>
              <w:spacing w:before="40" w:after="40" w:line="312" w:lineRule="auto"/>
              <w:ind w:hanging="109"/>
              <w:rPr>
                <w:rFonts w:cs="Times New Roman"/>
                <w:b/>
                <w:noProof/>
                <w:color w:val="FF0000"/>
                <w:spacing w:val="-8"/>
                <w:sz w:val="24"/>
                <w:szCs w:val="24"/>
                <w:lang w:val="vi-VN"/>
              </w:rPr>
            </w:pPr>
          </w:p>
        </w:tc>
        <w:tc>
          <w:tcPr>
            <w:tcW w:w="462" w:type="pct"/>
            <w:vMerge/>
            <w:vAlign w:val="center"/>
          </w:tcPr>
          <w:p w14:paraId="7D09C7CD" w14:textId="77777777" w:rsidR="00885B14" w:rsidRPr="00864BE2" w:rsidRDefault="00885B14" w:rsidP="00247DAF">
            <w:pPr>
              <w:spacing w:before="40" w:after="40" w:line="312" w:lineRule="auto"/>
              <w:jc w:val="center"/>
              <w:rPr>
                <w:rFonts w:eastAsia="Times New Roman" w:cs="Times New Roman"/>
                <w:bCs/>
                <w:iCs/>
                <w:noProof/>
                <w:color w:val="000000"/>
                <w:sz w:val="24"/>
                <w:szCs w:val="24"/>
                <w:lang w:val="vi-VN"/>
              </w:rPr>
            </w:pPr>
          </w:p>
        </w:tc>
        <w:tc>
          <w:tcPr>
            <w:tcW w:w="637" w:type="pct"/>
          </w:tcPr>
          <w:p w14:paraId="7B430CE3" w14:textId="77777777" w:rsidR="00885B14" w:rsidRPr="00864BE2" w:rsidRDefault="00885B14" w:rsidP="00694A51">
            <w:pPr>
              <w:spacing w:before="40" w:after="40" w:line="312" w:lineRule="auto"/>
              <w:ind w:right="-108"/>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Lăng trụ đứng</w:t>
            </w:r>
            <w:r w:rsidRPr="00864BE2">
              <w:rPr>
                <w:rFonts w:eastAsia="Times New Roman" w:cs="Times New Roman"/>
                <w:b/>
                <w:noProof/>
                <w:color w:val="000000"/>
                <w:sz w:val="24"/>
                <w:szCs w:val="24"/>
                <w:lang w:val="vi-VN"/>
              </w:rPr>
              <w:t xml:space="preserve"> </w:t>
            </w:r>
            <w:r w:rsidRPr="00864BE2">
              <w:rPr>
                <w:rFonts w:eastAsia="Times New Roman" w:cs="Times New Roman"/>
                <w:b/>
                <w:i/>
                <w:noProof/>
                <w:color w:val="000000"/>
                <w:sz w:val="24"/>
                <w:szCs w:val="24"/>
                <w:lang w:val="vi-VN"/>
              </w:rPr>
              <w:t>tam giác, lăng trụ đứng tứ giác</w:t>
            </w:r>
          </w:p>
        </w:tc>
        <w:tc>
          <w:tcPr>
            <w:tcW w:w="1972" w:type="pct"/>
            <w:shd w:val="clear" w:color="auto" w:fill="E2EFD9" w:themeFill="accent6" w:themeFillTint="33"/>
          </w:tcPr>
          <w:p w14:paraId="565265C3" w14:textId="77777777" w:rsidR="00885B14" w:rsidRPr="00864BE2" w:rsidRDefault="00885B14" w:rsidP="00392829">
            <w:pPr>
              <w:spacing w:before="40" w:after="40" w:line="312" w:lineRule="auto"/>
              <w:rPr>
                <w:rFonts w:cs="Times New Roman"/>
                <w:noProof/>
                <w:spacing w:val="-8"/>
                <w:sz w:val="24"/>
                <w:szCs w:val="24"/>
                <w:lang w:val="vi-VN"/>
              </w:rPr>
            </w:pPr>
            <w:r w:rsidRPr="00864BE2">
              <w:rPr>
                <w:rFonts w:eastAsia="Calibri" w:cs="Times New Roman"/>
                <w:b/>
                <w:i/>
                <w:noProof/>
                <w:spacing w:val="-8"/>
                <w:sz w:val="24"/>
                <w:szCs w:val="24"/>
                <w:lang w:val="vi-VN"/>
              </w:rPr>
              <w:t>Vận dụng</w:t>
            </w:r>
            <w:r w:rsidRPr="00864BE2">
              <w:rPr>
                <w:rFonts w:eastAsia="Times New Roman" w:cs="Times New Roman"/>
                <w:noProof/>
                <w:color w:val="000000"/>
                <w:sz w:val="24"/>
                <w:szCs w:val="24"/>
                <w:lang w:val="vi-VN"/>
              </w:rPr>
              <w:t xml:space="preserve"> Giải quyết được một số vấn đề thực tiễn gắn với việc tính thể tích, diện tích xung quanh của một lăng trụ đứng tam giác, hình lăng trụ đứng tứ giác.</w:t>
            </w:r>
          </w:p>
        </w:tc>
        <w:tc>
          <w:tcPr>
            <w:tcW w:w="401" w:type="pct"/>
            <w:shd w:val="clear" w:color="auto" w:fill="E2EFD9" w:themeFill="accent6" w:themeFillTint="33"/>
            <w:vAlign w:val="center"/>
          </w:tcPr>
          <w:p w14:paraId="3216C913"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356" w:type="pct"/>
            <w:shd w:val="clear" w:color="auto" w:fill="D9E2F3" w:themeFill="accent5" w:themeFillTint="33"/>
            <w:vAlign w:val="center"/>
          </w:tcPr>
          <w:p w14:paraId="2F2CB293"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303" w:type="pct"/>
            <w:shd w:val="clear" w:color="auto" w:fill="FFF2CC" w:themeFill="accent4" w:themeFillTint="33"/>
            <w:vAlign w:val="center"/>
          </w:tcPr>
          <w:p w14:paraId="60CB6E9E" w14:textId="77777777" w:rsidR="00392829" w:rsidRPr="00864BE2" w:rsidRDefault="00885B14" w:rsidP="00694A51">
            <w:pPr>
              <w:spacing w:before="40" w:after="40" w:line="312" w:lineRule="auto"/>
              <w:ind w:right="-114"/>
              <w:jc w:val="center"/>
              <w:rPr>
                <w:rFonts w:cs="Times New Roman"/>
                <w:noProof/>
                <w:spacing w:val="-8"/>
                <w:sz w:val="24"/>
                <w:szCs w:val="24"/>
              </w:rPr>
            </w:pPr>
            <w:r w:rsidRPr="00864BE2">
              <w:rPr>
                <w:rFonts w:cs="Times New Roman"/>
                <w:noProof/>
                <w:spacing w:val="-8"/>
                <w:sz w:val="24"/>
                <w:szCs w:val="24"/>
              </w:rPr>
              <w:t>1</w:t>
            </w:r>
            <w:r w:rsidR="00392829">
              <w:rPr>
                <w:rFonts w:cs="Times New Roman"/>
                <w:noProof/>
                <w:spacing w:val="-8"/>
                <w:sz w:val="24"/>
                <w:szCs w:val="24"/>
              </w:rPr>
              <w:t>(TL6)</w:t>
            </w:r>
          </w:p>
          <w:p w14:paraId="775F8C98" w14:textId="77777777"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407" w:type="pct"/>
            <w:shd w:val="clear" w:color="auto" w:fill="E7E6E6" w:themeFill="background2"/>
            <w:vAlign w:val="center"/>
          </w:tcPr>
          <w:p w14:paraId="27A1A452" w14:textId="77777777" w:rsidR="00885B14" w:rsidRPr="00864BE2" w:rsidRDefault="00885B14" w:rsidP="00247DAF">
            <w:pPr>
              <w:spacing w:before="40" w:after="40" w:line="312" w:lineRule="auto"/>
              <w:jc w:val="center"/>
              <w:rPr>
                <w:rFonts w:cs="Times New Roman"/>
                <w:noProof/>
                <w:spacing w:val="-8"/>
                <w:sz w:val="24"/>
                <w:szCs w:val="24"/>
                <w:lang w:val="vi-VN"/>
              </w:rPr>
            </w:pPr>
          </w:p>
        </w:tc>
        <w:tc>
          <w:tcPr>
            <w:tcW w:w="307" w:type="pct"/>
            <w:vAlign w:val="center"/>
          </w:tcPr>
          <w:p w14:paraId="7F29B66D" w14:textId="77777777"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10%</w:t>
            </w:r>
          </w:p>
        </w:tc>
      </w:tr>
      <w:tr w:rsidR="00694A51" w:rsidRPr="00864BE2" w14:paraId="6C3BF949" w14:textId="77777777" w:rsidTr="00694A51">
        <w:trPr>
          <w:trHeight w:val="146"/>
        </w:trPr>
        <w:tc>
          <w:tcPr>
            <w:tcW w:w="155" w:type="pct"/>
            <w:vMerge w:val="restart"/>
            <w:vAlign w:val="center"/>
          </w:tcPr>
          <w:p w14:paraId="3BDFF92F" w14:textId="77777777" w:rsidR="00885B14" w:rsidRPr="00864BE2" w:rsidRDefault="00885B14" w:rsidP="005B5495">
            <w:pPr>
              <w:spacing w:before="40" w:after="40" w:line="312" w:lineRule="auto"/>
              <w:ind w:hanging="109"/>
              <w:jc w:val="center"/>
              <w:rPr>
                <w:rFonts w:cs="Times New Roman"/>
                <w:b/>
                <w:noProof/>
                <w:spacing w:val="-8"/>
                <w:sz w:val="24"/>
                <w:szCs w:val="24"/>
              </w:rPr>
            </w:pPr>
            <w:r w:rsidRPr="00864BE2">
              <w:rPr>
                <w:rFonts w:cs="Times New Roman"/>
                <w:b/>
                <w:noProof/>
                <w:spacing w:val="-8"/>
                <w:sz w:val="24"/>
                <w:szCs w:val="24"/>
              </w:rPr>
              <w:t>4</w:t>
            </w:r>
          </w:p>
        </w:tc>
        <w:tc>
          <w:tcPr>
            <w:tcW w:w="462" w:type="pct"/>
            <w:vMerge w:val="restart"/>
            <w:vAlign w:val="center"/>
          </w:tcPr>
          <w:p w14:paraId="1A675652" w14:textId="77777777" w:rsidR="00885B14" w:rsidRPr="00864BE2" w:rsidRDefault="00885B14" w:rsidP="005B5495">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Góc và đường thẳng song song</w:t>
            </w:r>
          </w:p>
          <w:p w14:paraId="09673DE4" w14:textId="77777777" w:rsidR="00885B14" w:rsidRPr="00864BE2" w:rsidRDefault="00885B14" w:rsidP="005B5495">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w:t>
            </w:r>
            <w:r w:rsidRPr="00864BE2">
              <w:rPr>
                <w:rFonts w:eastAsia="Times New Roman" w:cs="Times New Roman"/>
                <w:b/>
                <w:i/>
                <w:iCs/>
                <w:noProof/>
                <w:color w:val="FF0000"/>
                <w:sz w:val="24"/>
                <w:szCs w:val="24"/>
                <w:lang w:val="vi-VN"/>
              </w:rPr>
              <w:t>2</w:t>
            </w:r>
            <w:r w:rsidRPr="00864BE2">
              <w:rPr>
                <w:rFonts w:eastAsia="Times New Roman" w:cs="Times New Roman"/>
                <w:b/>
                <w:i/>
                <w:iCs/>
                <w:noProof/>
                <w:color w:val="FF0000"/>
                <w:sz w:val="24"/>
                <w:szCs w:val="24"/>
              </w:rPr>
              <w:t>,5 điểm)</w:t>
            </w:r>
          </w:p>
          <w:p w14:paraId="58BE0CD9" w14:textId="77777777" w:rsidR="00885B14" w:rsidRPr="00864BE2" w:rsidRDefault="00885B14" w:rsidP="005B5495">
            <w:pPr>
              <w:spacing w:before="40" w:after="40" w:line="312" w:lineRule="auto"/>
              <w:jc w:val="center"/>
              <w:rPr>
                <w:rFonts w:eastAsia="Times New Roman" w:cs="Times New Roman"/>
                <w:b/>
                <w:i/>
                <w:iCs/>
                <w:noProof/>
                <w:color w:val="7030A0"/>
                <w:sz w:val="24"/>
                <w:szCs w:val="24"/>
              </w:rPr>
            </w:pPr>
            <w:r w:rsidRPr="00864BE2">
              <w:rPr>
                <w:rFonts w:eastAsia="Times New Roman" w:cs="Times New Roman"/>
                <w:b/>
                <w:i/>
                <w:iCs/>
                <w:noProof/>
                <w:color w:val="7030A0"/>
                <w:sz w:val="24"/>
                <w:szCs w:val="24"/>
              </w:rPr>
              <w:t>(12 tiết)</w:t>
            </w:r>
          </w:p>
          <w:p w14:paraId="0DFFC371" w14:textId="77777777"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637" w:type="pct"/>
          </w:tcPr>
          <w:p w14:paraId="27F97B07" w14:textId="77777777" w:rsidR="00885B14" w:rsidRPr="00864BE2" w:rsidRDefault="00885B14" w:rsidP="00694A51">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Góc ở vị trí đặc biệt. Tia phân giác của một góc</w:t>
            </w:r>
          </w:p>
        </w:tc>
        <w:tc>
          <w:tcPr>
            <w:tcW w:w="1972" w:type="pct"/>
            <w:shd w:val="clear" w:color="auto" w:fill="E2EFD9" w:themeFill="accent6" w:themeFillTint="33"/>
          </w:tcPr>
          <w:p w14:paraId="28F17F21" w14:textId="77777777" w:rsidR="00885B14" w:rsidRPr="00864BE2" w:rsidRDefault="00885B14" w:rsidP="005B5495">
            <w:pPr>
              <w:spacing w:before="120" w:after="120" w:line="312" w:lineRule="auto"/>
              <w:jc w:val="both"/>
              <w:rPr>
                <w:rFonts w:eastAsia="Calibri" w:cs="Times New Roman"/>
                <w:b/>
                <w:i/>
                <w:noProof/>
                <w:spacing w:val="-4"/>
                <w:sz w:val="24"/>
                <w:szCs w:val="24"/>
                <w:lang w:val="vi-VN"/>
              </w:rPr>
            </w:pPr>
            <w:r w:rsidRPr="00864BE2">
              <w:rPr>
                <w:rFonts w:eastAsia="Calibri" w:cs="Times New Roman"/>
                <w:b/>
                <w:i/>
                <w:noProof/>
                <w:spacing w:val="-4"/>
                <w:sz w:val="24"/>
                <w:szCs w:val="24"/>
                <w:lang w:val="vi-VN"/>
              </w:rPr>
              <w:t xml:space="preserve">Nhận biết : </w:t>
            </w:r>
          </w:p>
          <w:p w14:paraId="53A6E8AF" w14:textId="21BAE2BC" w:rsidR="00885B14" w:rsidRPr="00864BE2" w:rsidRDefault="00885B14" w:rsidP="005B5495">
            <w:pPr>
              <w:suppressAutoHyphens/>
              <w:autoSpaceDE w:val="0"/>
              <w:autoSpaceDN w:val="0"/>
              <w:adjustRightInd w:val="0"/>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Nhận biết được các góc ở vị trí đặc biệt (hai góc kề bù, hai góc đối đỉnh).</w:t>
            </w:r>
          </w:p>
          <w:p w14:paraId="4539574B" w14:textId="77777777" w:rsidR="00885B14" w:rsidRPr="00864BE2" w:rsidRDefault="00885B14" w:rsidP="005B5495">
            <w:pPr>
              <w:suppressAutoHyphens/>
              <w:autoSpaceDE w:val="0"/>
              <w:autoSpaceDN w:val="0"/>
              <w:adjustRightInd w:val="0"/>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Nhận biết được tia phân giác của một góc.</w:t>
            </w:r>
          </w:p>
          <w:p w14:paraId="43D6AA4B" w14:textId="77777777" w:rsidR="00885B14" w:rsidRPr="00864BE2" w:rsidRDefault="00885B14" w:rsidP="00885B14">
            <w:pPr>
              <w:spacing w:before="120" w:after="120" w:line="312" w:lineRule="auto"/>
              <w:jc w:val="both"/>
              <w:rPr>
                <w:rFonts w:eastAsia="Calibri" w:cs="Times New Roman"/>
                <w:noProof/>
                <w:spacing w:val="-4"/>
                <w:sz w:val="24"/>
                <w:szCs w:val="24"/>
                <w:lang w:val="vi-VN"/>
              </w:rPr>
            </w:pPr>
            <w:r w:rsidRPr="00864BE2">
              <w:rPr>
                <w:rFonts w:eastAsia="Times New Roman" w:cs="Times New Roman"/>
                <w:noProof/>
                <w:color w:val="000000"/>
                <w:sz w:val="24"/>
                <w:szCs w:val="24"/>
                <w:lang w:val="vi-VN"/>
              </w:rPr>
              <w:t>– Nhận biết được cách vẽ tia phân giác của một góc bằng dụng cụ học tập</w:t>
            </w:r>
          </w:p>
        </w:tc>
        <w:tc>
          <w:tcPr>
            <w:tcW w:w="401" w:type="pct"/>
            <w:shd w:val="clear" w:color="auto" w:fill="E2EFD9" w:themeFill="accent6" w:themeFillTint="33"/>
            <w:vAlign w:val="center"/>
          </w:tcPr>
          <w:p w14:paraId="1D4FD51E" w14:textId="77777777" w:rsidR="00885B14" w:rsidRDefault="00885B14" w:rsidP="005B5495">
            <w:pPr>
              <w:spacing w:before="40" w:after="40" w:line="312" w:lineRule="auto"/>
              <w:jc w:val="center"/>
              <w:rPr>
                <w:rFonts w:cs="Times New Roman"/>
                <w:noProof/>
                <w:spacing w:val="-8"/>
                <w:sz w:val="24"/>
                <w:szCs w:val="24"/>
              </w:rPr>
            </w:pPr>
            <w:r w:rsidRPr="00864BE2">
              <w:rPr>
                <w:rFonts w:cs="Times New Roman"/>
                <w:noProof/>
                <w:spacing w:val="-8"/>
                <w:sz w:val="24"/>
                <w:szCs w:val="24"/>
              </w:rPr>
              <w:t>2</w:t>
            </w:r>
          </w:p>
          <w:p w14:paraId="1AAF9985" w14:textId="77777777"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(TN 11,12)</w:t>
            </w:r>
          </w:p>
          <w:p w14:paraId="5DA150F1" w14:textId="77777777"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356" w:type="pct"/>
            <w:shd w:val="clear" w:color="auto" w:fill="D9E2F3" w:themeFill="accent5" w:themeFillTint="33"/>
            <w:vAlign w:val="center"/>
          </w:tcPr>
          <w:p w14:paraId="10AB0E49"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303" w:type="pct"/>
            <w:shd w:val="clear" w:color="auto" w:fill="FFF2CC" w:themeFill="accent4" w:themeFillTint="33"/>
            <w:vAlign w:val="center"/>
          </w:tcPr>
          <w:p w14:paraId="0D4FCD1B"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407" w:type="pct"/>
            <w:shd w:val="clear" w:color="auto" w:fill="E7E6E6" w:themeFill="background2"/>
            <w:vAlign w:val="center"/>
          </w:tcPr>
          <w:p w14:paraId="497C3C55"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307" w:type="pct"/>
            <w:vAlign w:val="center"/>
          </w:tcPr>
          <w:p w14:paraId="3E235335" w14:textId="77777777" w:rsidR="00885B14" w:rsidRPr="00864BE2" w:rsidRDefault="00885B14" w:rsidP="005B5495">
            <w:pPr>
              <w:spacing w:before="40" w:after="40" w:line="312" w:lineRule="auto"/>
              <w:jc w:val="center"/>
              <w:rPr>
                <w:rFonts w:cs="Times New Roman"/>
                <w:noProof/>
                <w:spacing w:val="-8"/>
                <w:sz w:val="24"/>
                <w:szCs w:val="24"/>
                <w:lang w:val="vi-VN"/>
              </w:rPr>
            </w:pPr>
            <w:r>
              <w:rPr>
                <w:rFonts w:cs="Times New Roman"/>
                <w:noProof/>
                <w:spacing w:val="-8"/>
                <w:sz w:val="24"/>
                <w:szCs w:val="24"/>
                <w:lang w:val="vi-VN"/>
              </w:rPr>
              <w:t>5</w:t>
            </w:r>
            <w:r w:rsidRPr="00864BE2">
              <w:rPr>
                <w:rFonts w:cs="Times New Roman"/>
                <w:noProof/>
                <w:spacing w:val="-8"/>
                <w:sz w:val="24"/>
                <w:szCs w:val="24"/>
              </w:rPr>
              <w:t>%</w:t>
            </w:r>
          </w:p>
        </w:tc>
      </w:tr>
      <w:tr w:rsidR="00694A51" w:rsidRPr="00864BE2" w14:paraId="5B23E36C" w14:textId="77777777" w:rsidTr="00694A51">
        <w:trPr>
          <w:trHeight w:val="1138"/>
        </w:trPr>
        <w:tc>
          <w:tcPr>
            <w:tcW w:w="155" w:type="pct"/>
            <w:vMerge/>
            <w:vAlign w:val="center"/>
          </w:tcPr>
          <w:p w14:paraId="53D747F9" w14:textId="77777777" w:rsidR="00885B14" w:rsidRPr="00864BE2" w:rsidRDefault="00885B14" w:rsidP="005B5495">
            <w:pPr>
              <w:spacing w:before="40" w:after="40" w:line="312" w:lineRule="auto"/>
              <w:ind w:hanging="109"/>
              <w:rPr>
                <w:rFonts w:cs="Times New Roman"/>
                <w:b/>
                <w:noProof/>
                <w:color w:val="FF0000"/>
                <w:spacing w:val="-8"/>
                <w:sz w:val="24"/>
                <w:szCs w:val="24"/>
                <w:lang w:val="vi-VN"/>
              </w:rPr>
            </w:pPr>
          </w:p>
        </w:tc>
        <w:tc>
          <w:tcPr>
            <w:tcW w:w="462" w:type="pct"/>
            <w:vMerge/>
            <w:vAlign w:val="center"/>
          </w:tcPr>
          <w:p w14:paraId="04F10F60" w14:textId="77777777"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637" w:type="pct"/>
          </w:tcPr>
          <w:p w14:paraId="2EE78947" w14:textId="77777777" w:rsidR="00885B14" w:rsidRPr="00864BE2" w:rsidRDefault="00885B14" w:rsidP="00694A51">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 xml:space="preserve">Hai đường thẳng song song. Tiên đề </w:t>
            </w:r>
            <w:r w:rsidRPr="00864BE2">
              <w:rPr>
                <w:rFonts w:eastAsia="Times New Roman" w:cs="Times New Roman"/>
                <w:b/>
                <w:i/>
                <w:noProof/>
                <w:color w:val="000000"/>
                <w:sz w:val="24"/>
                <w:szCs w:val="24"/>
                <w:lang w:val="vi-VN"/>
              </w:rPr>
              <w:lastRenderedPageBreak/>
              <w:t>Euclid về đường thẳng song song</w:t>
            </w:r>
          </w:p>
        </w:tc>
        <w:tc>
          <w:tcPr>
            <w:tcW w:w="1972" w:type="pct"/>
            <w:shd w:val="clear" w:color="auto" w:fill="E2EFD9" w:themeFill="accent6" w:themeFillTint="33"/>
          </w:tcPr>
          <w:p w14:paraId="038A3380" w14:textId="77777777" w:rsidR="00885B14" w:rsidRPr="00864BE2" w:rsidRDefault="00885B14" w:rsidP="005B5495">
            <w:pPr>
              <w:spacing w:before="120" w:after="120" w:line="312" w:lineRule="auto"/>
              <w:jc w:val="both"/>
              <w:rPr>
                <w:rFonts w:eastAsia="Calibri" w:cs="Times New Roman"/>
                <w:b/>
                <w:i/>
                <w:noProof/>
                <w:spacing w:val="-8"/>
                <w:sz w:val="24"/>
                <w:szCs w:val="24"/>
                <w:lang w:val="vi-VN"/>
              </w:rPr>
            </w:pPr>
            <w:r w:rsidRPr="00864BE2">
              <w:rPr>
                <w:rFonts w:eastAsia="Calibri" w:cs="Times New Roman"/>
                <w:b/>
                <w:i/>
                <w:noProof/>
                <w:spacing w:val="-8"/>
                <w:sz w:val="24"/>
                <w:szCs w:val="24"/>
                <w:lang w:val="vi-VN"/>
              </w:rPr>
              <w:lastRenderedPageBreak/>
              <w:t>Nhận biết:</w:t>
            </w:r>
          </w:p>
          <w:p w14:paraId="67E66CA5" w14:textId="77777777" w:rsidR="00885B14" w:rsidRPr="00864BE2" w:rsidRDefault="00885B14" w:rsidP="005B5495">
            <w:pPr>
              <w:spacing w:before="120" w:after="120" w:line="312" w:lineRule="auto"/>
              <w:jc w:val="both"/>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lastRenderedPageBreak/>
              <w:t>– Nhận biết được tiên đề Euclid về đường thẳng song song.</w:t>
            </w:r>
          </w:p>
          <w:p w14:paraId="0DE2EA29" w14:textId="77777777" w:rsidR="00885B14" w:rsidRPr="00864BE2" w:rsidRDefault="00885B14" w:rsidP="005B5495">
            <w:pPr>
              <w:spacing w:before="120" w:after="120" w:line="312" w:lineRule="auto"/>
              <w:jc w:val="both"/>
              <w:rPr>
                <w:rFonts w:eastAsia="Calibri" w:cs="Times New Roman"/>
                <w:b/>
                <w:i/>
                <w:noProof/>
                <w:spacing w:val="-8"/>
                <w:sz w:val="24"/>
                <w:szCs w:val="24"/>
                <w:lang w:val="vi-VN"/>
              </w:rPr>
            </w:pPr>
            <w:r w:rsidRPr="00864BE2">
              <w:rPr>
                <w:rFonts w:eastAsia="Calibri" w:cs="Times New Roman"/>
                <w:b/>
                <w:i/>
                <w:noProof/>
                <w:spacing w:val="-8"/>
                <w:sz w:val="24"/>
                <w:szCs w:val="24"/>
                <w:lang w:val="vi-VN"/>
              </w:rPr>
              <w:t>Thông hiểu:</w:t>
            </w:r>
          </w:p>
          <w:p w14:paraId="553DCFCE" w14:textId="77777777" w:rsidR="00885B14" w:rsidRPr="00864BE2" w:rsidRDefault="00885B14" w:rsidP="005B5495">
            <w:pPr>
              <w:suppressAutoHyphens/>
              <w:autoSpaceDE w:val="0"/>
              <w:autoSpaceDN w:val="0"/>
              <w:adjustRightInd w:val="0"/>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Mô tả được một số tính chất của hai đường thẳng song song.</w:t>
            </w:r>
          </w:p>
          <w:p w14:paraId="3F59F26B" w14:textId="77777777" w:rsidR="00885B14" w:rsidRPr="00864BE2" w:rsidRDefault="00885B14" w:rsidP="005B5495">
            <w:pPr>
              <w:spacing w:before="120" w:after="120" w:line="312" w:lineRule="auto"/>
              <w:jc w:val="both"/>
              <w:rPr>
                <w:rFonts w:eastAsia="Calibri" w:cs="Times New Roman"/>
                <w:noProof/>
                <w:spacing w:val="-8"/>
                <w:sz w:val="24"/>
                <w:szCs w:val="24"/>
                <w:lang w:val="vi-VN"/>
              </w:rPr>
            </w:pPr>
            <w:r w:rsidRPr="00864BE2">
              <w:rPr>
                <w:rFonts w:eastAsia="Times New Roman" w:cs="Times New Roman"/>
                <w:noProof/>
                <w:color w:val="000000"/>
                <w:sz w:val="24"/>
                <w:szCs w:val="24"/>
                <w:lang w:val="vi-VN"/>
              </w:rPr>
              <w:t>– Mô tả được dấu hiệu song song của hai đường thẳng thông qua cặp góc đồng vị, cặp góc so le trong.</w:t>
            </w:r>
          </w:p>
        </w:tc>
        <w:tc>
          <w:tcPr>
            <w:tcW w:w="401" w:type="pct"/>
            <w:shd w:val="clear" w:color="auto" w:fill="E2EFD9" w:themeFill="accent6" w:themeFillTint="33"/>
            <w:vAlign w:val="center"/>
          </w:tcPr>
          <w:p w14:paraId="78B5D1E1" w14:textId="77777777" w:rsidR="00392829" w:rsidRDefault="00885B14" w:rsidP="00392829">
            <w:pPr>
              <w:spacing w:before="40" w:after="40" w:line="312" w:lineRule="auto"/>
              <w:jc w:val="center"/>
              <w:rPr>
                <w:rFonts w:cs="Times New Roman"/>
                <w:noProof/>
                <w:spacing w:val="-8"/>
                <w:sz w:val="24"/>
                <w:szCs w:val="24"/>
              </w:rPr>
            </w:pPr>
            <w:r w:rsidRPr="00864BE2">
              <w:rPr>
                <w:rFonts w:cs="Times New Roman"/>
                <w:noProof/>
                <w:spacing w:val="-8"/>
                <w:sz w:val="24"/>
                <w:szCs w:val="24"/>
              </w:rPr>
              <w:lastRenderedPageBreak/>
              <w:t>1</w:t>
            </w:r>
          </w:p>
          <w:p w14:paraId="72418ADD" w14:textId="77777777"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(TN 13)</w:t>
            </w:r>
          </w:p>
          <w:p w14:paraId="5779304D" w14:textId="77777777"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lastRenderedPageBreak/>
              <w:t>(0,25)</w:t>
            </w:r>
          </w:p>
        </w:tc>
        <w:tc>
          <w:tcPr>
            <w:tcW w:w="356" w:type="pct"/>
            <w:shd w:val="clear" w:color="auto" w:fill="D9E2F3" w:themeFill="accent5" w:themeFillTint="33"/>
            <w:vAlign w:val="center"/>
          </w:tcPr>
          <w:p w14:paraId="5F3EE917" w14:textId="77777777" w:rsidR="00885B14" w:rsidRDefault="00885B14" w:rsidP="00864BE2">
            <w:pPr>
              <w:spacing w:before="40" w:after="40" w:line="312" w:lineRule="auto"/>
              <w:jc w:val="center"/>
              <w:rPr>
                <w:rFonts w:cs="Times New Roman"/>
                <w:noProof/>
                <w:spacing w:val="-8"/>
                <w:sz w:val="24"/>
                <w:szCs w:val="24"/>
              </w:rPr>
            </w:pPr>
            <w:r w:rsidRPr="00864BE2">
              <w:rPr>
                <w:rFonts w:cs="Times New Roman"/>
                <w:noProof/>
                <w:spacing w:val="-8"/>
                <w:sz w:val="24"/>
                <w:szCs w:val="24"/>
              </w:rPr>
              <w:lastRenderedPageBreak/>
              <w:t>1</w:t>
            </w:r>
          </w:p>
          <w:p w14:paraId="0B80FF82" w14:textId="77777777"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(TL4)</w:t>
            </w:r>
          </w:p>
          <w:p w14:paraId="6ED6E422" w14:textId="77777777"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lastRenderedPageBreak/>
              <w:t>(0,5)</w:t>
            </w:r>
          </w:p>
        </w:tc>
        <w:tc>
          <w:tcPr>
            <w:tcW w:w="303" w:type="pct"/>
            <w:shd w:val="clear" w:color="auto" w:fill="FFF2CC" w:themeFill="accent4" w:themeFillTint="33"/>
            <w:vAlign w:val="center"/>
          </w:tcPr>
          <w:p w14:paraId="44FAD840"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407" w:type="pct"/>
            <w:shd w:val="clear" w:color="auto" w:fill="E7E6E6" w:themeFill="background2"/>
            <w:vAlign w:val="center"/>
          </w:tcPr>
          <w:p w14:paraId="6646D84E"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307" w:type="pct"/>
            <w:vAlign w:val="center"/>
          </w:tcPr>
          <w:p w14:paraId="46E505FF" w14:textId="77777777" w:rsidR="00885B14" w:rsidRPr="00864BE2" w:rsidRDefault="00885B14" w:rsidP="005B5495">
            <w:pPr>
              <w:spacing w:before="40" w:after="40" w:line="312" w:lineRule="auto"/>
              <w:jc w:val="center"/>
              <w:rPr>
                <w:rFonts w:cs="Times New Roman"/>
                <w:noProof/>
                <w:spacing w:val="-8"/>
                <w:sz w:val="24"/>
                <w:szCs w:val="24"/>
                <w:lang w:val="vi-VN"/>
              </w:rPr>
            </w:pPr>
            <w:r>
              <w:rPr>
                <w:rFonts w:cs="Times New Roman"/>
                <w:noProof/>
                <w:spacing w:val="-8"/>
                <w:sz w:val="24"/>
                <w:szCs w:val="24"/>
              </w:rPr>
              <w:t>7</w:t>
            </w:r>
            <w:r w:rsidRPr="00864BE2">
              <w:rPr>
                <w:rFonts w:cs="Times New Roman"/>
                <w:noProof/>
                <w:spacing w:val="-8"/>
                <w:sz w:val="24"/>
                <w:szCs w:val="24"/>
              </w:rPr>
              <w:t>,5%</w:t>
            </w:r>
          </w:p>
        </w:tc>
      </w:tr>
      <w:tr w:rsidR="00694A51" w:rsidRPr="00864BE2" w14:paraId="5497479C" w14:textId="77777777" w:rsidTr="00694A51">
        <w:trPr>
          <w:trHeight w:val="146"/>
        </w:trPr>
        <w:tc>
          <w:tcPr>
            <w:tcW w:w="155" w:type="pct"/>
            <w:vMerge/>
            <w:vAlign w:val="center"/>
          </w:tcPr>
          <w:p w14:paraId="0AD893A2" w14:textId="77777777" w:rsidR="00885B14" w:rsidRPr="00864BE2" w:rsidRDefault="00885B14" w:rsidP="005B5495">
            <w:pPr>
              <w:spacing w:before="40" w:after="40" w:line="312" w:lineRule="auto"/>
              <w:ind w:hanging="109"/>
              <w:rPr>
                <w:rFonts w:cs="Times New Roman"/>
                <w:b/>
                <w:noProof/>
                <w:color w:val="FF0000"/>
                <w:spacing w:val="-8"/>
                <w:sz w:val="24"/>
                <w:szCs w:val="24"/>
                <w:lang w:val="vi-VN"/>
              </w:rPr>
            </w:pPr>
          </w:p>
        </w:tc>
        <w:tc>
          <w:tcPr>
            <w:tcW w:w="462" w:type="pct"/>
            <w:vMerge/>
            <w:vAlign w:val="center"/>
          </w:tcPr>
          <w:p w14:paraId="31A468D2" w14:textId="77777777"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637" w:type="pct"/>
          </w:tcPr>
          <w:p w14:paraId="0B561842" w14:textId="77777777" w:rsidR="00885B14" w:rsidRPr="00864BE2" w:rsidRDefault="00885B14" w:rsidP="00694A51">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pacing w:val="-12"/>
                <w:sz w:val="24"/>
                <w:szCs w:val="24"/>
                <w:lang w:val="vi-VN"/>
              </w:rPr>
              <w:t>Khái niệm định lí, chứng minh một định lí</w:t>
            </w:r>
          </w:p>
        </w:tc>
        <w:tc>
          <w:tcPr>
            <w:tcW w:w="1972" w:type="pct"/>
            <w:shd w:val="clear" w:color="auto" w:fill="E2EFD9" w:themeFill="accent6" w:themeFillTint="33"/>
          </w:tcPr>
          <w:p w14:paraId="00ED58E6" w14:textId="77777777" w:rsidR="00885B14" w:rsidRPr="00864BE2" w:rsidRDefault="00885B14" w:rsidP="005B5495">
            <w:pPr>
              <w:spacing w:before="120" w:after="120" w:line="312" w:lineRule="auto"/>
              <w:jc w:val="both"/>
              <w:rPr>
                <w:rFonts w:eastAsia="Times New Roman" w:cs="Times New Roman"/>
                <w:noProof/>
                <w:color w:val="000000"/>
                <w:sz w:val="24"/>
                <w:szCs w:val="24"/>
                <w:lang w:val="vi-VN"/>
              </w:rPr>
            </w:pPr>
            <w:r w:rsidRPr="00864BE2">
              <w:rPr>
                <w:rFonts w:eastAsia="Calibri" w:cs="Times New Roman"/>
                <w:b/>
                <w:i/>
                <w:noProof/>
                <w:spacing w:val="-8"/>
                <w:sz w:val="24"/>
                <w:szCs w:val="24"/>
                <w:lang w:val="vi-VN"/>
              </w:rPr>
              <w:t>Nhận biết:</w:t>
            </w:r>
            <w:r w:rsidRPr="00864BE2">
              <w:rPr>
                <w:rFonts w:eastAsia="Times New Roman" w:cs="Times New Roman"/>
                <w:noProof/>
                <w:color w:val="000000"/>
                <w:sz w:val="24"/>
                <w:szCs w:val="24"/>
                <w:lang w:val="vi-VN"/>
              </w:rPr>
              <w:t xml:space="preserve"> Nhận biết được thế nào là một định lí.</w:t>
            </w:r>
          </w:p>
          <w:p w14:paraId="2C781685" w14:textId="77777777" w:rsidR="00885B14" w:rsidRPr="00864BE2" w:rsidRDefault="00885B14" w:rsidP="00694A51">
            <w:pPr>
              <w:spacing w:before="120" w:after="120" w:line="312" w:lineRule="auto"/>
              <w:jc w:val="both"/>
              <w:rPr>
                <w:rFonts w:cs="Times New Roman"/>
                <w:noProof/>
                <w:spacing w:val="-8"/>
                <w:sz w:val="24"/>
                <w:szCs w:val="24"/>
              </w:rPr>
            </w:pPr>
            <w:r w:rsidRPr="00864BE2">
              <w:rPr>
                <w:rFonts w:eastAsia="Calibri" w:cs="Times New Roman"/>
                <w:b/>
                <w:bCs/>
                <w:i/>
                <w:iCs/>
                <w:noProof/>
                <w:spacing w:val="-8"/>
                <w:sz w:val="24"/>
                <w:szCs w:val="24"/>
              </w:rPr>
              <w:t>Vận dụng:</w:t>
            </w:r>
            <w:r w:rsidR="00694A51">
              <w:rPr>
                <w:rFonts w:eastAsia="Calibri" w:cs="Times New Roman"/>
                <w:noProof/>
                <w:spacing w:val="-8"/>
                <w:sz w:val="24"/>
                <w:szCs w:val="24"/>
              </w:rPr>
              <w:t xml:space="preserve"> </w:t>
            </w:r>
            <w:r w:rsidRPr="00864BE2">
              <w:rPr>
                <w:rFonts w:eastAsia="Calibri" w:cs="Times New Roman"/>
                <w:noProof/>
                <w:spacing w:val="-8"/>
                <w:sz w:val="24"/>
                <w:szCs w:val="24"/>
              </w:rPr>
              <w:t>Chứng minh được một định lí;</w:t>
            </w:r>
          </w:p>
        </w:tc>
        <w:tc>
          <w:tcPr>
            <w:tcW w:w="401" w:type="pct"/>
            <w:shd w:val="clear" w:color="auto" w:fill="E2EFD9" w:themeFill="accent6" w:themeFillTint="33"/>
            <w:vAlign w:val="center"/>
          </w:tcPr>
          <w:p w14:paraId="1604B12E" w14:textId="77777777" w:rsidR="00392829" w:rsidRPr="00864BE2" w:rsidRDefault="00885B14" w:rsidP="00392829">
            <w:pPr>
              <w:spacing w:before="40" w:after="40" w:line="312" w:lineRule="auto"/>
              <w:jc w:val="center"/>
              <w:rPr>
                <w:rFonts w:cs="Times New Roman"/>
                <w:noProof/>
                <w:spacing w:val="-8"/>
                <w:sz w:val="24"/>
                <w:szCs w:val="24"/>
              </w:rPr>
            </w:pPr>
            <w:r w:rsidRPr="00864BE2">
              <w:rPr>
                <w:rFonts w:cs="Times New Roman"/>
                <w:noProof/>
                <w:spacing w:val="-8"/>
                <w:sz w:val="24"/>
                <w:szCs w:val="24"/>
              </w:rPr>
              <w:t>1</w:t>
            </w:r>
            <w:r w:rsidR="00392829">
              <w:rPr>
                <w:rFonts w:cs="Times New Roman"/>
                <w:noProof/>
                <w:spacing w:val="-8"/>
                <w:sz w:val="24"/>
                <w:szCs w:val="24"/>
              </w:rPr>
              <w:t>(TN 14)</w:t>
            </w:r>
          </w:p>
          <w:p w14:paraId="4D0DEDEA" w14:textId="77777777"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(0,25)</w:t>
            </w:r>
          </w:p>
        </w:tc>
        <w:tc>
          <w:tcPr>
            <w:tcW w:w="356" w:type="pct"/>
            <w:shd w:val="clear" w:color="auto" w:fill="D9E2F3" w:themeFill="accent5" w:themeFillTint="33"/>
            <w:vAlign w:val="center"/>
          </w:tcPr>
          <w:p w14:paraId="2A6D150B"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303" w:type="pct"/>
            <w:shd w:val="clear" w:color="auto" w:fill="FFF2CC" w:themeFill="accent4" w:themeFillTint="33"/>
            <w:vAlign w:val="center"/>
          </w:tcPr>
          <w:p w14:paraId="35CD1FDD" w14:textId="77777777" w:rsidR="00392829" w:rsidRPr="00864BE2" w:rsidRDefault="00885B14" w:rsidP="00694A51">
            <w:pPr>
              <w:spacing w:before="40" w:after="40" w:line="312" w:lineRule="auto"/>
              <w:ind w:right="-114"/>
              <w:jc w:val="center"/>
              <w:rPr>
                <w:rFonts w:cs="Times New Roman"/>
                <w:noProof/>
                <w:spacing w:val="-8"/>
                <w:sz w:val="24"/>
                <w:szCs w:val="24"/>
              </w:rPr>
            </w:pPr>
            <w:r w:rsidRPr="00864BE2">
              <w:rPr>
                <w:rFonts w:cs="Times New Roman"/>
                <w:noProof/>
                <w:spacing w:val="-8"/>
                <w:sz w:val="24"/>
                <w:szCs w:val="24"/>
              </w:rPr>
              <w:t>1</w:t>
            </w:r>
            <w:r w:rsidR="00392829">
              <w:rPr>
                <w:rFonts w:cs="Times New Roman"/>
                <w:noProof/>
                <w:spacing w:val="-8"/>
                <w:sz w:val="24"/>
                <w:szCs w:val="24"/>
              </w:rPr>
              <w:t>(TL7)</w:t>
            </w:r>
          </w:p>
          <w:p w14:paraId="194C2519" w14:textId="77777777"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407" w:type="pct"/>
            <w:shd w:val="clear" w:color="auto" w:fill="E7E6E6" w:themeFill="background2"/>
            <w:vAlign w:val="center"/>
          </w:tcPr>
          <w:p w14:paraId="1937F252"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307" w:type="pct"/>
            <w:vAlign w:val="center"/>
          </w:tcPr>
          <w:p w14:paraId="1257FD26" w14:textId="77777777"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12,5%</w:t>
            </w:r>
          </w:p>
        </w:tc>
      </w:tr>
      <w:tr w:rsidR="00694A51" w:rsidRPr="00864BE2" w14:paraId="24B11164" w14:textId="77777777" w:rsidTr="00694A51">
        <w:trPr>
          <w:trHeight w:val="2418"/>
        </w:trPr>
        <w:tc>
          <w:tcPr>
            <w:tcW w:w="155" w:type="pct"/>
            <w:vMerge w:val="restart"/>
            <w:vAlign w:val="center"/>
          </w:tcPr>
          <w:p w14:paraId="4AA31D56" w14:textId="77777777" w:rsidR="00885B14" w:rsidRPr="00864BE2" w:rsidRDefault="00885B14" w:rsidP="005B5495">
            <w:pPr>
              <w:spacing w:before="40" w:after="40" w:line="312" w:lineRule="auto"/>
              <w:ind w:hanging="109"/>
              <w:jc w:val="center"/>
              <w:rPr>
                <w:rFonts w:cs="Times New Roman"/>
                <w:b/>
                <w:noProof/>
                <w:spacing w:val="-8"/>
                <w:sz w:val="24"/>
                <w:szCs w:val="24"/>
              </w:rPr>
            </w:pPr>
            <w:r w:rsidRPr="00864BE2">
              <w:rPr>
                <w:rFonts w:cs="Times New Roman"/>
                <w:b/>
                <w:noProof/>
                <w:spacing w:val="-8"/>
                <w:sz w:val="24"/>
                <w:szCs w:val="24"/>
              </w:rPr>
              <w:t>5</w:t>
            </w:r>
          </w:p>
        </w:tc>
        <w:tc>
          <w:tcPr>
            <w:tcW w:w="462" w:type="pct"/>
            <w:vMerge w:val="restart"/>
            <w:vAlign w:val="center"/>
          </w:tcPr>
          <w:p w14:paraId="6EA95B22" w14:textId="77777777" w:rsidR="00885B14" w:rsidRPr="00864BE2" w:rsidRDefault="00885B14" w:rsidP="005B5495">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Một số yếu tố thống kê</w:t>
            </w:r>
          </w:p>
          <w:p w14:paraId="721A20F5" w14:textId="77777777" w:rsidR="00885B14" w:rsidRPr="00864BE2" w:rsidRDefault="00885B14" w:rsidP="005B5495">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(1,0 điểm)</w:t>
            </w:r>
          </w:p>
          <w:p w14:paraId="6F6F4FB6" w14:textId="77777777" w:rsidR="00885B14" w:rsidRPr="00864BE2" w:rsidRDefault="00885B14" w:rsidP="005B5495">
            <w:pPr>
              <w:spacing w:before="40" w:after="40" w:line="312" w:lineRule="auto"/>
              <w:jc w:val="center"/>
              <w:rPr>
                <w:rFonts w:eastAsia="Times New Roman" w:cs="Times New Roman"/>
                <w:b/>
                <w:i/>
                <w:iCs/>
                <w:noProof/>
                <w:color w:val="7030A0"/>
                <w:sz w:val="24"/>
                <w:szCs w:val="24"/>
              </w:rPr>
            </w:pPr>
            <w:r w:rsidRPr="00864BE2">
              <w:rPr>
                <w:rFonts w:eastAsia="Times New Roman" w:cs="Times New Roman"/>
                <w:b/>
                <w:i/>
                <w:iCs/>
                <w:noProof/>
                <w:color w:val="7030A0"/>
                <w:sz w:val="24"/>
                <w:szCs w:val="24"/>
              </w:rPr>
              <w:t>(4 tiết)</w:t>
            </w:r>
          </w:p>
          <w:p w14:paraId="1C51EAF0" w14:textId="77777777"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637" w:type="pct"/>
            <w:vAlign w:val="center"/>
          </w:tcPr>
          <w:p w14:paraId="0DAEA95F" w14:textId="77777777" w:rsidR="00885B14" w:rsidRPr="00864BE2" w:rsidRDefault="00885B14" w:rsidP="005B5495">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 xml:space="preserve">Thu thập, phân loại, </w:t>
            </w:r>
            <w:r w:rsidRPr="00864BE2">
              <w:rPr>
                <w:rFonts w:eastAsia="Times New Roman" w:cs="Times New Roman"/>
                <w:b/>
                <w:i/>
                <w:noProof/>
                <w:color w:val="000000"/>
                <w:sz w:val="24"/>
                <w:szCs w:val="24"/>
                <w:lang w:val="vi-VN"/>
              </w:rPr>
              <w:br/>
              <w:t>biểu diễn dữ liệu theo các tiêu chí cho trước</w:t>
            </w:r>
          </w:p>
        </w:tc>
        <w:tc>
          <w:tcPr>
            <w:tcW w:w="1972" w:type="pct"/>
            <w:shd w:val="clear" w:color="auto" w:fill="E2EFD9" w:themeFill="accent6" w:themeFillTint="33"/>
          </w:tcPr>
          <w:p w14:paraId="00A44D20" w14:textId="77777777" w:rsidR="00885B14" w:rsidRPr="00864BE2" w:rsidRDefault="00885B14" w:rsidP="005B5495">
            <w:pPr>
              <w:spacing w:before="120" w:after="120" w:line="312" w:lineRule="auto"/>
              <w:jc w:val="both"/>
              <w:rPr>
                <w:rFonts w:eastAsia="Calibri" w:cs="Times New Roman"/>
                <w:b/>
                <w:i/>
                <w:noProof/>
                <w:spacing w:val="-4"/>
                <w:sz w:val="24"/>
                <w:szCs w:val="24"/>
                <w:lang w:val="vi-VN"/>
              </w:rPr>
            </w:pPr>
            <w:r w:rsidRPr="00864BE2">
              <w:rPr>
                <w:rFonts w:eastAsia="Calibri" w:cs="Times New Roman"/>
                <w:b/>
                <w:i/>
                <w:noProof/>
                <w:spacing w:val="-4"/>
                <w:sz w:val="24"/>
                <w:szCs w:val="24"/>
                <w:lang w:val="vi-VN"/>
              </w:rPr>
              <w:t>Thông hiểu :</w:t>
            </w:r>
          </w:p>
          <w:p w14:paraId="3A2F6D29" w14:textId="77777777" w:rsidR="00885B14" w:rsidRPr="00864BE2" w:rsidRDefault="00885B14" w:rsidP="00885B14">
            <w:pPr>
              <w:spacing w:before="40" w:after="40" w:line="312" w:lineRule="auto"/>
              <w:jc w:val="center"/>
              <w:rPr>
                <w:rFonts w:cs="Times New Roman"/>
                <w:noProof/>
                <w:spacing w:val="-8"/>
                <w:sz w:val="24"/>
                <w:szCs w:val="24"/>
                <w:lang w:val="vi-VN"/>
              </w:rPr>
            </w:pPr>
            <w:r w:rsidRPr="00864BE2">
              <w:rPr>
                <w:rFonts w:eastAsia="Times New Roman" w:cs="Times New Roman"/>
                <w:noProof/>
                <w:color w:val="000000"/>
                <w:sz w:val="24"/>
                <w:szCs w:val="24"/>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401" w:type="pct"/>
            <w:shd w:val="clear" w:color="auto" w:fill="E2EFD9" w:themeFill="accent6" w:themeFillTint="33"/>
            <w:vAlign w:val="center"/>
          </w:tcPr>
          <w:p w14:paraId="487BA200"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356" w:type="pct"/>
            <w:shd w:val="clear" w:color="auto" w:fill="D9E2F3" w:themeFill="accent5" w:themeFillTint="33"/>
            <w:vAlign w:val="center"/>
          </w:tcPr>
          <w:p w14:paraId="4A02B2B7" w14:textId="77777777" w:rsidR="00885B14" w:rsidRDefault="00885B14" w:rsidP="005B5495">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14:paraId="648EF2B7" w14:textId="77777777"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(TL5)</w:t>
            </w:r>
          </w:p>
          <w:p w14:paraId="5B024752" w14:textId="77777777"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303" w:type="pct"/>
            <w:shd w:val="clear" w:color="auto" w:fill="FFF2CC" w:themeFill="accent4" w:themeFillTint="33"/>
            <w:vAlign w:val="center"/>
          </w:tcPr>
          <w:p w14:paraId="017703C3"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407" w:type="pct"/>
            <w:shd w:val="clear" w:color="auto" w:fill="E7E6E6" w:themeFill="background2"/>
            <w:vAlign w:val="center"/>
          </w:tcPr>
          <w:p w14:paraId="4DD803B1"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307" w:type="pct"/>
            <w:vAlign w:val="center"/>
          </w:tcPr>
          <w:p w14:paraId="73126B73" w14:textId="77777777" w:rsidR="00885B14" w:rsidRPr="00864BE2" w:rsidRDefault="00885B14" w:rsidP="005B5495">
            <w:pPr>
              <w:spacing w:before="40" w:after="40" w:line="312" w:lineRule="auto"/>
              <w:jc w:val="center"/>
              <w:rPr>
                <w:rFonts w:cs="Times New Roman"/>
                <w:noProof/>
                <w:spacing w:val="-8"/>
                <w:sz w:val="24"/>
                <w:szCs w:val="24"/>
              </w:rPr>
            </w:pPr>
            <w:r w:rsidRPr="00864BE2">
              <w:rPr>
                <w:rFonts w:cs="Times New Roman"/>
                <w:noProof/>
                <w:spacing w:val="-8"/>
                <w:sz w:val="24"/>
                <w:szCs w:val="24"/>
              </w:rPr>
              <w:t>5%</w:t>
            </w:r>
          </w:p>
        </w:tc>
      </w:tr>
      <w:tr w:rsidR="00694A51" w:rsidRPr="00864BE2" w14:paraId="36E84195" w14:textId="77777777" w:rsidTr="00694A51">
        <w:trPr>
          <w:trHeight w:val="146"/>
        </w:trPr>
        <w:tc>
          <w:tcPr>
            <w:tcW w:w="155" w:type="pct"/>
            <w:vMerge/>
            <w:vAlign w:val="center"/>
          </w:tcPr>
          <w:p w14:paraId="37F4F17C" w14:textId="77777777" w:rsidR="00885B14" w:rsidRPr="00864BE2" w:rsidRDefault="00885B14" w:rsidP="005B5495">
            <w:pPr>
              <w:spacing w:before="40" w:after="40" w:line="312" w:lineRule="auto"/>
              <w:ind w:hanging="109"/>
              <w:rPr>
                <w:rFonts w:cs="Times New Roman"/>
                <w:b/>
                <w:noProof/>
                <w:color w:val="FF0000"/>
                <w:spacing w:val="-8"/>
                <w:sz w:val="24"/>
                <w:szCs w:val="24"/>
                <w:lang w:val="vi-VN"/>
              </w:rPr>
            </w:pPr>
          </w:p>
        </w:tc>
        <w:tc>
          <w:tcPr>
            <w:tcW w:w="462" w:type="pct"/>
            <w:vMerge/>
            <w:vAlign w:val="center"/>
          </w:tcPr>
          <w:p w14:paraId="4AE0F8D0" w14:textId="77777777"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637" w:type="pct"/>
          </w:tcPr>
          <w:p w14:paraId="33B62A71" w14:textId="77777777" w:rsidR="00885B14" w:rsidRPr="00864BE2" w:rsidRDefault="00885B14" w:rsidP="005B5495">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Mô tả và biểu diễn dữ liệu trên các bảng, biểu đồ</w:t>
            </w:r>
          </w:p>
        </w:tc>
        <w:tc>
          <w:tcPr>
            <w:tcW w:w="1972" w:type="pct"/>
            <w:shd w:val="clear" w:color="auto" w:fill="E2EFD9" w:themeFill="accent6" w:themeFillTint="33"/>
          </w:tcPr>
          <w:p w14:paraId="6E86F396" w14:textId="77777777" w:rsidR="00885B14" w:rsidRPr="00864BE2" w:rsidRDefault="00885B14" w:rsidP="005B5495">
            <w:pPr>
              <w:spacing w:before="120" w:after="120" w:line="312" w:lineRule="auto"/>
              <w:jc w:val="both"/>
              <w:rPr>
                <w:rFonts w:eastAsia="Calibri" w:cs="Times New Roman"/>
                <w:b/>
                <w:i/>
                <w:noProof/>
                <w:spacing w:val="-8"/>
                <w:sz w:val="24"/>
                <w:szCs w:val="24"/>
                <w:lang w:val="vi-VN"/>
              </w:rPr>
            </w:pPr>
            <w:r w:rsidRPr="00864BE2">
              <w:rPr>
                <w:rFonts w:eastAsia="Calibri" w:cs="Times New Roman"/>
                <w:b/>
                <w:i/>
                <w:noProof/>
                <w:spacing w:val="-8"/>
                <w:sz w:val="24"/>
                <w:szCs w:val="24"/>
                <w:lang w:val="vi-VN"/>
              </w:rPr>
              <w:t>Nhận biết:</w:t>
            </w:r>
          </w:p>
          <w:p w14:paraId="4A3BA6B8" w14:textId="77777777" w:rsidR="00885B14" w:rsidRPr="00864BE2" w:rsidRDefault="00885B14" w:rsidP="005B5495">
            <w:pPr>
              <w:spacing w:before="40" w:after="40" w:line="312" w:lineRule="auto"/>
              <w:jc w:val="center"/>
              <w:rPr>
                <w:rFonts w:cs="Times New Roman"/>
                <w:noProof/>
                <w:spacing w:val="-8"/>
                <w:sz w:val="24"/>
                <w:szCs w:val="24"/>
              </w:rPr>
            </w:pPr>
            <w:r w:rsidRPr="00864BE2">
              <w:rPr>
                <w:rFonts w:eastAsia="Calibri" w:cs="Times New Roman"/>
                <w:noProof/>
                <w:color w:val="000000"/>
                <w:sz w:val="24"/>
                <w:szCs w:val="24"/>
                <w:lang w:val="vi-VN"/>
              </w:rPr>
              <w:t>– Nhận biết được những dạng biểu diễn khác nhau cho một tập dữ liệu.</w:t>
            </w:r>
          </w:p>
        </w:tc>
        <w:tc>
          <w:tcPr>
            <w:tcW w:w="401" w:type="pct"/>
            <w:shd w:val="clear" w:color="auto" w:fill="E2EFD9" w:themeFill="accent6" w:themeFillTint="33"/>
            <w:vAlign w:val="center"/>
          </w:tcPr>
          <w:p w14:paraId="6D77C9F7" w14:textId="77777777" w:rsidR="00392829" w:rsidRPr="00864BE2" w:rsidRDefault="00885B14" w:rsidP="00392829">
            <w:pPr>
              <w:spacing w:before="40" w:after="40" w:line="312" w:lineRule="auto"/>
              <w:jc w:val="center"/>
              <w:rPr>
                <w:rFonts w:cs="Times New Roman"/>
                <w:noProof/>
                <w:spacing w:val="-8"/>
                <w:sz w:val="24"/>
                <w:szCs w:val="24"/>
              </w:rPr>
            </w:pPr>
            <w:r w:rsidRPr="00864BE2">
              <w:rPr>
                <w:rFonts w:cs="Times New Roman"/>
                <w:noProof/>
                <w:spacing w:val="-8"/>
                <w:sz w:val="24"/>
                <w:szCs w:val="24"/>
              </w:rPr>
              <w:t>2</w:t>
            </w:r>
            <w:r w:rsidR="00392829">
              <w:rPr>
                <w:rFonts w:cs="Times New Roman"/>
                <w:noProof/>
                <w:spacing w:val="-8"/>
                <w:sz w:val="24"/>
                <w:szCs w:val="24"/>
              </w:rPr>
              <w:t>(TN 15,16)</w:t>
            </w:r>
          </w:p>
          <w:p w14:paraId="278C02DE" w14:textId="77777777"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356" w:type="pct"/>
            <w:shd w:val="clear" w:color="auto" w:fill="D9E2F3" w:themeFill="accent5" w:themeFillTint="33"/>
            <w:vAlign w:val="center"/>
          </w:tcPr>
          <w:p w14:paraId="4156B51F"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303" w:type="pct"/>
            <w:shd w:val="clear" w:color="auto" w:fill="FFF2CC" w:themeFill="accent4" w:themeFillTint="33"/>
            <w:vAlign w:val="center"/>
          </w:tcPr>
          <w:p w14:paraId="366F4220"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407" w:type="pct"/>
            <w:shd w:val="clear" w:color="auto" w:fill="E7E6E6" w:themeFill="background2"/>
            <w:vAlign w:val="center"/>
          </w:tcPr>
          <w:p w14:paraId="654893A0" w14:textId="77777777" w:rsidR="00885B14" w:rsidRPr="00864BE2" w:rsidRDefault="00885B14" w:rsidP="005B5495">
            <w:pPr>
              <w:spacing w:before="40" w:after="40" w:line="312" w:lineRule="auto"/>
              <w:jc w:val="center"/>
              <w:rPr>
                <w:rFonts w:cs="Times New Roman"/>
                <w:noProof/>
                <w:spacing w:val="-8"/>
                <w:sz w:val="24"/>
                <w:szCs w:val="24"/>
                <w:lang w:val="vi-VN"/>
              </w:rPr>
            </w:pPr>
          </w:p>
        </w:tc>
        <w:tc>
          <w:tcPr>
            <w:tcW w:w="307" w:type="pct"/>
            <w:vAlign w:val="center"/>
          </w:tcPr>
          <w:p w14:paraId="2C543E56" w14:textId="77777777"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5%</w:t>
            </w:r>
          </w:p>
        </w:tc>
      </w:tr>
      <w:tr w:rsidR="00694A51" w:rsidRPr="00864BE2" w14:paraId="64C1B8AC" w14:textId="77777777" w:rsidTr="00694A51">
        <w:trPr>
          <w:trHeight w:val="275"/>
        </w:trPr>
        <w:tc>
          <w:tcPr>
            <w:tcW w:w="1254" w:type="pct"/>
            <w:gridSpan w:val="3"/>
            <w:vAlign w:val="center"/>
          </w:tcPr>
          <w:p w14:paraId="0728D0E4" w14:textId="784274CB" w:rsidR="00885B14" w:rsidRPr="00485463" w:rsidRDefault="00885B14" w:rsidP="005B5495">
            <w:pPr>
              <w:spacing w:before="40" w:after="40" w:line="312" w:lineRule="auto"/>
              <w:jc w:val="center"/>
              <w:rPr>
                <w:rFonts w:cs="Times New Roman"/>
                <w:b/>
                <w:bCs/>
                <w:noProof/>
                <w:spacing w:val="-8"/>
                <w:sz w:val="24"/>
                <w:szCs w:val="24"/>
              </w:rPr>
            </w:pPr>
            <w:r w:rsidRPr="00864BE2">
              <w:rPr>
                <w:rFonts w:cs="Times New Roman"/>
                <w:b/>
                <w:bCs/>
                <w:noProof/>
                <w:spacing w:val="-8"/>
                <w:sz w:val="24"/>
                <w:szCs w:val="24"/>
                <w:lang w:val="vi-VN"/>
              </w:rPr>
              <w:t>Tổng</w:t>
            </w:r>
            <w:r w:rsidR="00485463">
              <w:rPr>
                <w:rFonts w:cs="Times New Roman"/>
                <w:b/>
                <w:bCs/>
                <w:noProof/>
                <w:spacing w:val="-8"/>
                <w:sz w:val="24"/>
                <w:szCs w:val="24"/>
              </w:rPr>
              <w:t xml:space="preserve"> số câu</w:t>
            </w:r>
          </w:p>
        </w:tc>
        <w:tc>
          <w:tcPr>
            <w:tcW w:w="1972" w:type="pct"/>
            <w:shd w:val="clear" w:color="auto" w:fill="E2EFD9" w:themeFill="accent6" w:themeFillTint="33"/>
          </w:tcPr>
          <w:p w14:paraId="43E2738D" w14:textId="77777777" w:rsidR="00885B14" w:rsidRPr="00864BE2" w:rsidRDefault="00885B14" w:rsidP="005B5495">
            <w:pPr>
              <w:spacing w:before="40" w:after="40" w:line="312" w:lineRule="auto"/>
              <w:jc w:val="center"/>
              <w:rPr>
                <w:rFonts w:cs="Times New Roman"/>
                <w:b/>
                <w:bCs/>
                <w:noProof/>
                <w:spacing w:val="-8"/>
                <w:sz w:val="24"/>
                <w:szCs w:val="24"/>
                <w:lang w:val="vi-VN"/>
              </w:rPr>
            </w:pPr>
          </w:p>
        </w:tc>
        <w:tc>
          <w:tcPr>
            <w:tcW w:w="401" w:type="pct"/>
            <w:shd w:val="clear" w:color="auto" w:fill="E2EFD9" w:themeFill="accent6" w:themeFillTint="33"/>
            <w:vAlign w:val="center"/>
          </w:tcPr>
          <w:p w14:paraId="6177AEF4" w14:textId="2F1DECDA" w:rsidR="00885B14" w:rsidRPr="001765E2" w:rsidRDefault="001765E2" w:rsidP="005B5495">
            <w:pPr>
              <w:spacing w:before="40" w:after="40" w:line="312" w:lineRule="auto"/>
              <w:jc w:val="center"/>
              <w:rPr>
                <w:rFonts w:cs="Times New Roman"/>
                <w:b/>
                <w:bCs/>
                <w:noProof/>
                <w:spacing w:val="-8"/>
                <w:sz w:val="24"/>
                <w:szCs w:val="24"/>
              </w:rPr>
            </w:pPr>
            <w:r>
              <w:rPr>
                <w:rFonts w:cs="Times New Roman"/>
                <w:b/>
                <w:bCs/>
                <w:noProof/>
                <w:spacing w:val="-8"/>
                <w:sz w:val="24"/>
                <w:szCs w:val="24"/>
              </w:rPr>
              <w:t>16</w:t>
            </w:r>
          </w:p>
        </w:tc>
        <w:tc>
          <w:tcPr>
            <w:tcW w:w="356" w:type="pct"/>
            <w:shd w:val="clear" w:color="auto" w:fill="D9E2F3" w:themeFill="accent5" w:themeFillTint="33"/>
            <w:vAlign w:val="center"/>
          </w:tcPr>
          <w:p w14:paraId="477FB276" w14:textId="2A143F16" w:rsidR="00885B14" w:rsidRPr="001765E2" w:rsidRDefault="001765E2" w:rsidP="005B5495">
            <w:pPr>
              <w:spacing w:before="40" w:after="40" w:line="312" w:lineRule="auto"/>
              <w:ind w:hanging="143"/>
              <w:jc w:val="center"/>
              <w:rPr>
                <w:rFonts w:cs="Times New Roman"/>
                <w:b/>
                <w:bCs/>
                <w:noProof/>
                <w:spacing w:val="-8"/>
                <w:sz w:val="24"/>
                <w:szCs w:val="24"/>
              </w:rPr>
            </w:pPr>
            <w:r>
              <w:rPr>
                <w:rFonts w:cs="Times New Roman"/>
                <w:b/>
                <w:bCs/>
                <w:noProof/>
                <w:spacing w:val="-8"/>
                <w:sz w:val="24"/>
                <w:szCs w:val="24"/>
              </w:rPr>
              <w:t>5</w:t>
            </w:r>
          </w:p>
        </w:tc>
        <w:tc>
          <w:tcPr>
            <w:tcW w:w="303" w:type="pct"/>
            <w:shd w:val="clear" w:color="auto" w:fill="FFF2CC" w:themeFill="accent4" w:themeFillTint="33"/>
            <w:vAlign w:val="center"/>
          </w:tcPr>
          <w:p w14:paraId="08EE4152" w14:textId="65C50B4D" w:rsidR="00885B14" w:rsidRPr="001765E2" w:rsidRDefault="001765E2" w:rsidP="005B5495">
            <w:pPr>
              <w:spacing w:before="40" w:after="40" w:line="312" w:lineRule="auto"/>
              <w:ind w:right="-105" w:hanging="101"/>
              <w:jc w:val="center"/>
              <w:rPr>
                <w:rFonts w:cs="Times New Roman"/>
                <w:b/>
                <w:bCs/>
                <w:noProof/>
                <w:spacing w:val="-8"/>
                <w:sz w:val="24"/>
                <w:szCs w:val="24"/>
              </w:rPr>
            </w:pPr>
            <w:r>
              <w:rPr>
                <w:rFonts w:cs="Times New Roman"/>
                <w:b/>
                <w:bCs/>
                <w:noProof/>
                <w:spacing w:val="-8"/>
                <w:sz w:val="24"/>
                <w:szCs w:val="24"/>
              </w:rPr>
              <w:t>2</w:t>
            </w:r>
          </w:p>
        </w:tc>
        <w:tc>
          <w:tcPr>
            <w:tcW w:w="407" w:type="pct"/>
            <w:shd w:val="clear" w:color="auto" w:fill="E7E6E6" w:themeFill="background2"/>
            <w:vAlign w:val="center"/>
          </w:tcPr>
          <w:p w14:paraId="374CA235" w14:textId="534F80C8" w:rsidR="00885B14" w:rsidRPr="001765E2" w:rsidRDefault="001765E2" w:rsidP="005B5495">
            <w:pPr>
              <w:spacing w:before="40" w:after="40" w:line="312" w:lineRule="auto"/>
              <w:jc w:val="center"/>
              <w:rPr>
                <w:rFonts w:cs="Times New Roman"/>
                <w:b/>
                <w:bCs/>
                <w:noProof/>
                <w:spacing w:val="-8"/>
                <w:sz w:val="24"/>
                <w:szCs w:val="24"/>
              </w:rPr>
            </w:pPr>
            <w:r>
              <w:rPr>
                <w:rFonts w:cs="Times New Roman"/>
                <w:b/>
                <w:bCs/>
                <w:noProof/>
                <w:spacing w:val="-8"/>
                <w:sz w:val="24"/>
                <w:szCs w:val="24"/>
              </w:rPr>
              <w:t>1</w:t>
            </w:r>
          </w:p>
        </w:tc>
        <w:tc>
          <w:tcPr>
            <w:tcW w:w="307" w:type="pct"/>
            <w:vAlign w:val="center"/>
          </w:tcPr>
          <w:p w14:paraId="11F7A6AB" w14:textId="7203A1F5" w:rsidR="00885B14" w:rsidRPr="00864BE2" w:rsidRDefault="00485463" w:rsidP="005B5495">
            <w:pPr>
              <w:spacing w:before="40" w:after="40" w:line="312" w:lineRule="auto"/>
              <w:jc w:val="center"/>
              <w:rPr>
                <w:rFonts w:cs="Times New Roman"/>
                <w:noProof/>
                <w:spacing w:val="-8"/>
                <w:sz w:val="24"/>
                <w:szCs w:val="24"/>
              </w:rPr>
            </w:pPr>
            <w:r>
              <w:rPr>
                <w:rFonts w:cs="Times New Roman"/>
                <w:noProof/>
                <w:spacing w:val="-8"/>
                <w:sz w:val="24"/>
                <w:szCs w:val="24"/>
              </w:rPr>
              <w:t>22</w:t>
            </w:r>
          </w:p>
        </w:tc>
      </w:tr>
      <w:tr w:rsidR="00694A51" w:rsidRPr="00864BE2" w14:paraId="79863A48" w14:textId="77777777" w:rsidTr="00694A51">
        <w:trPr>
          <w:trHeight w:val="275"/>
        </w:trPr>
        <w:tc>
          <w:tcPr>
            <w:tcW w:w="1254" w:type="pct"/>
            <w:gridSpan w:val="3"/>
            <w:vAlign w:val="center"/>
          </w:tcPr>
          <w:p w14:paraId="76D6946B" w14:textId="77777777"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Tỉ lệ %</w:t>
            </w:r>
          </w:p>
        </w:tc>
        <w:tc>
          <w:tcPr>
            <w:tcW w:w="1972" w:type="pct"/>
            <w:shd w:val="clear" w:color="auto" w:fill="E2EFD9" w:themeFill="accent6" w:themeFillTint="33"/>
          </w:tcPr>
          <w:p w14:paraId="2108C954" w14:textId="77777777" w:rsidR="005B5495" w:rsidRPr="00864BE2" w:rsidRDefault="005B5495" w:rsidP="005B5495">
            <w:pPr>
              <w:spacing w:before="40" w:after="40" w:line="312" w:lineRule="auto"/>
              <w:jc w:val="center"/>
              <w:rPr>
                <w:rFonts w:cs="Times New Roman"/>
                <w:b/>
                <w:noProof/>
                <w:spacing w:val="-8"/>
                <w:sz w:val="24"/>
                <w:szCs w:val="24"/>
                <w:lang w:val="vi-VN"/>
              </w:rPr>
            </w:pPr>
          </w:p>
        </w:tc>
        <w:tc>
          <w:tcPr>
            <w:tcW w:w="401" w:type="pct"/>
            <w:shd w:val="clear" w:color="auto" w:fill="E2EFD9" w:themeFill="accent6" w:themeFillTint="33"/>
            <w:vAlign w:val="center"/>
          </w:tcPr>
          <w:p w14:paraId="69206A1D" w14:textId="77777777"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noProof/>
                <w:spacing w:val="-8"/>
                <w:sz w:val="24"/>
                <w:szCs w:val="24"/>
                <w:lang w:val="vi-VN"/>
              </w:rPr>
              <w:t>40%</w:t>
            </w:r>
          </w:p>
        </w:tc>
        <w:tc>
          <w:tcPr>
            <w:tcW w:w="356" w:type="pct"/>
            <w:shd w:val="clear" w:color="auto" w:fill="D9E2F3" w:themeFill="accent5" w:themeFillTint="33"/>
            <w:vAlign w:val="center"/>
          </w:tcPr>
          <w:p w14:paraId="1B93C922" w14:textId="77777777" w:rsidR="005B5495" w:rsidRPr="00864BE2" w:rsidRDefault="005B5495" w:rsidP="005B5495">
            <w:pPr>
              <w:spacing w:before="40" w:after="40" w:line="312" w:lineRule="auto"/>
              <w:ind w:hanging="143"/>
              <w:jc w:val="center"/>
              <w:rPr>
                <w:rFonts w:cs="Times New Roman"/>
                <w:b/>
                <w:bCs/>
                <w:noProof/>
                <w:spacing w:val="-8"/>
                <w:sz w:val="24"/>
                <w:szCs w:val="24"/>
                <w:lang w:val="vi-VN"/>
              </w:rPr>
            </w:pPr>
            <w:r w:rsidRPr="00864BE2">
              <w:rPr>
                <w:rFonts w:cs="Times New Roman"/>
                <w:b/>
                <w:noProof/>
                <w:spacing w:val="-8"/>
                <w:sz w:val="24"/>
                <w:szCs w:val="24"/>
                <w:lang w:val="vi-VN"/>
              </w:rPr>
              <w:t>30%</w:t>
            </w:r>
          </w:p>
        </w:tc>
        <w:tc>
          <w:tcPr>
            <w:tcW w:w="303" w:type="pct"/>
            <w:shd w:val="clear" w:color="auto" w:fill="FFF2CC" w:themeFill="accent4" w:themeFillTint="33"/>
            <w:vAlign w:val="center"/>
          </w:tcPr>
          <w:p w14:paraId="0F97D4BA" w14:textId="77777777" w:rsidR="005B5495" w:rsidRPr="00864BE2" w:rsidRDefault="005B5495" w:rsidP="005B5495">
            <w:pPr>
              <w:spacing w:before="40" w:after="40" w:line="312" w:lineRule="auto"/>
              <w:ind w:right="-105" w:hanging="101"/>
              <w:jc w:val="center"/>
              <w:rPr>
                <w:rFonts w:cs="Times New Roman"/>
                <w:b/>
                <w:bCs/>
                <w:noProof/>
                <w:spacing w:val="-8"/>
                <w:sz w:val="24"/>
                <w:szCs w:val="24"/>
                <w:lang w:val="vi-VN"/>
              </w:rPr>
            </w:pPr>
            <w:r w:rsidRPr="00864BE2">
              <w:rPr>
                <w:rFonts w:cs="Times New Roman"/>
                <w:b/>
                <w:noProof/>
                <w:spacing w:val="-8"/>
                <w:sz w:val="24"/>
                <w:szCs w:val="24"/>
                <w:lang w:val="vi-VN"/>
              </w:rPr>
              <w:t>20%</w:t>
            </w:r>
          </w:p>
        </w:tc>
        <w:tc>
          <w:tcPr>
            <w:tcW w:w="407" w:type="pct"/>
            <w:shd w:val="clear" w:color="auto" w:fill="E7E6E6" w:themeFill="background2"/>
            <w:vAlign w:val="center"/>
          </w:tcPr>
          <w:p w14:paraId="4EC89FF6" w14:textId="77777777"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noProof/>
                <w:spacing w:val="-8"/>
                <w:sz w:val="24"/>
                <w:szCs w:val="24"/>
                <w:lang w:val="vi-VN"/>
              </w:rPr>
              <w:t>10%</w:t>
            </w:r>
          </w:p>
        </w:tc>
        <w:tc>
          <w:tcPr>
            <w:tcW w:w="307" w:type="pct"/>
          </w:tcPr>
          <w:p w14:paraId="01AD89A5" w14:textId="5499FAC5" w:rsidR="005B5495" w:rsidRPr="001765E2" w:rsidRDefault="005B5495" w:rsidP="005B5495">
            <w:pPr>
              <w:spacing w:before="40" w:after="40" w:line="312" w:lineRule="auto"/>
              <w:jc w:val="center"/>
              <w:rPr>
                <w:rFonts w:cs="Times New Roman"/>
                <w:b/>
                <w:bCs/>
                <w:noProof/>
                <w:spacing w:val="-8"/>
                <w:sz w:val="24"/>
                <w:szCs w:val="24"/>
              </w:rPr>
            </w:pPr>
            <w:r w:rsidRPr="00864BE2">
              <w:rPr>
                <w:rFonts w:cs="Times New Roman"/>
                <w:b/>
                <w:bCs/>
                <w:noProof/>
                <w:spacing w:val="-8"/>
                <w:sz w:val="24"/>
                <w:szCs w:val="24"/>
                <w:lang w:val="vi-VN"/>
              </w:rPr>
              <w:t>100</w:t>
            </w:r>
            <w:r w:rsidR="001765E2">
              <w:rPr>
                <w:rFonts w:cs="Times New Roman"/>
                <w:b/>
                <w:bCs/>
                <w:noProof/>
                <w:spacing w:val="-8"/>
                <w:sz w:val="24"/>
                <w:szCs w:val="24"/>
              </w:rPr>
              <w:t>%</w:t>
            </w:r>
          </w:p>
        </w:tc>
      </w:tr>
      <w:tr w:rsidR="005B5495" w:rsidRPr="00864BE2" w14:paraId="76E3DB10" w14:textId="77777777" w:rsidTr="00694A51">
        <w:trPr>
          <w:trHeight w:val="146"/>
        </w:trPr>
        <w:tc>
          <w:tcPr>
            <w:tcW w:w="1254" w:type="pct"/>
            <w:gridSpan w:val="3"/>
            <w:vAlign w:val="center"/>
          </w:tcPr>
          <w:p w14:paraId="2D76D6F8" w14:textId="77777777"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Tỉ lệ chung</w:t>
            </w:r>
          </w:p>
        </w:tc>
        <w:tc>
          <w:tcPr>
            <w:tcW w:w="1972" w:type="pct"/>
            <w:shd w:val="clear" w:color="auto" w:fill="E2EFD9" w:themeFill="accent6" w:themeFillTint="33"/>
          </w:tcPr>
          <w:p w14:paraId="4321A769" w14:textId="77777777" w:rsidR="005B5495" w:rsidRPr="00864BE2" w:rsidRDefault="005B5495" w:rsidP="005B5495">
            <w:pPr>
              <w:spacing w:before="40" w:after="40" w:line="312" w:lineRule="auto"/>
              <w:jc w:val="center"/>
              <w:rPr>
                <w:rFonts w:cs="Times New Roman"/>
                <w:b/>
                <w:noProof/>
                <w:spacing w:val="-8"/>
                <w:sz w:val="24"/>
                <w:szCs w:val="24"/>
                <w:lang w:val="vi-VN"/>
              </w:rPr>
            </w:pPr>
          </w:p>
        </w:tc>
        <w:tc>
          <w:tcPr>
            <w:tcW w:w="757" w:type="pct"/>
            <w:gridSpan w:val="2"/>
            <w:shd w:val="clear" w:color="auto" w:fill="E2EFD9" w:themeFill="accent6" w:themeFillTint="33"/>
            <w:vAlign w:val="center"/>
          </w:tcPr>
          <w:p w14:paraId="7D202D46" w14:textId="77777777" w:rsidR="005B5495" w:rsidRPr="00864BE2" w:rsidRDefault="005B5495" w:rsidP="005B5495">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70%</w:t>
            </w:r>
          </w:p>
        </w:tc>
        <w:tc>
          <w:tcPr>
            <w:tcW w:w="710" w:type="pct"/>
            <w:gridSpan w:val="2"/>
            <w:shd w:val="clear" w:color="auto" w:fill="FFF2CC" w:themeFill="accent4" w:themeFillTint="33"/>
            <w:vAlign w:val="center"/>
          </w:tcPr>
          <w:p w14:paraId="5675D73B" w14:textId="77777777" w:rsidR="005B5495" w:rsidRPr="00864BE2" w:rsidRDefault="005B5495" w:rsidP="005B5495">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30%</w:t>
            </w:r>
          </w:p>
        </w:tc>
        <w:tc>
          <w:tcPr>
            <w:tcW w:w="307" w:type="pct"/>
          </w:tcPr>
          <w:p w14:paraId="01CED591" w14:textId="32362E1C" w:rsidR="005B5495" w:rsidRPr="001765E2" w:rsidRDefault="005B5495" w:rsidP="005B5495">
            <w:pPr>
              <w:spacing w:before="40" w:after="40" w:line="312" w:lineRule="auto"/>
              <w:jc w:val="center"/>
              <w:rPr>
                <w:rFonts w:cs="Times New Roman"/>
                <w:b/>
                <w:bCs/>
                <w:noProof/>
                <w:spacing w:val="-8"/>
                <w:sz w:val="24"/>
                <w:szCs w:val="24"/>
              </w:rPr>
            </w:pPr>
            <w:r w:rsidRPr="00864BE2">
              <w:rPr>
                <w:rFonts w:cs="Times New Roman"/>
                <w:b/>
                <w:bCs/>
                <w:noProof/>
                <w:spacing w:val="-8"/>
                <w:sz w:val="24"/>
                <w:szCs w:val="24"/>
                <w:lang w:val="vi-VN"/>
              </w:rPr>
              <w:t>100</w:t>
            </w:r>
            <w:r w:rsidR="001765E2">
              <w:rPr>
                <w:rFonts w:cs="Times New Roman"/>
                <w:b/>
                <w:bCs/>
                <w:noProof/>
                <w:spacing w:val="-8"/>
                <w:sz w:val="24"/>
                <w:szCs w:val="24"/>
              </w:rPr>
              <w:t>%</w:t>
            </w:r>
          </w:p>
        </w:tc>
      </w:tr>
    </w:tbl>
    <w:p w14:paraId="1E57E848" w14:textId="77777777" w:rsidR="005B5495" w:rsidRPr="00864BE2" w:rsidRDefault="005B5495" w:rsidP="005B5495">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2"/>
        <w:gridCol w:w="4468"/>
        <w:gridCol w:w="4470"/>
      </w:tblGrid>
      <w:tr w:rsidR="00485463" w14:paraId="2866E36F" w14:textId="77777777" w:rsidTr="00485463">
        <w:tc>
          <w:tcPr>
            <w:tcW w:w="4214" w:type="dxa"/>
          </w:tcPr>
          <w:p w14:paraId="7BC5E82E" w14:textId="77777777" w:rsidR="00485463" w:rsidRDefault="00485463">
            <w:pPr>
              <w:spacing w:before="120" w:after="120" w:line="312" w:lineRule="auto"/>
              <w:jc w:val="center"/>
              <w:rPr>
                <w:bCs/>
                <w:sz w:val="28"/>
              </w:rPr>
            </w:pPr>
            <w:r>
              <w:rPr>
                <w:bCs/>
              </w:rPr>
              <w:t>DUYỆT BAN GIÁM HIỆU</w:t>
            </w:r>
          </w:p>
          <w:p w14:paraId="726919BB" w14:textId="77777777" w:rsidR="00485463" w:rsidRDefault="00485463">
            <w:pPr>
              <w:spacing w:before="120" w:after="120" w:line="312" w:lineRule="auto"/>
              <w:jc w:val="center"/>
              <w:rPr>
                <w:bCs/>
              </w:rPr>
            </w:pPr>
          </w:p>
          <w:p w14:paraId="450CFFDD" w14:textId="77777777" w:rsidR="00485463" w:rsidRDefault="00485463">
            <w:pPr>
              <w:spacing w:before="120" w:after="120" w:line="312" w:lineRule="auto"/>
              <w:jc w:val="center"/>
              <w:rPr>
                <w:bCs/>
              </w:rPr>
            </w:pPr>
          </w:p>
          <w:p w14:paraId="1EC08E8A" w14:textId="77777777" w:rsidR="00485463" w:rsidRDefault="00485463">
            <w:pPr>
              <w:spacing w:before="120" w:after="120" w:line="312" w:lineRule="auto"/>
              <w:jc w:val="center"/>
              <w:rPr>
                <w:b/>
                <w:bCs/>
              </w:rPr>
            </w:pPr>
            <w:r>
              <w:rPr>
                <w:b/>
                <w:bCs/>
              </w:rPr>
              <w:t>VÕ MINH TRIẾT</w:t>
            </w:r>
          </w:p>
        </w:tc>
        <w:tc>
          <w:tcPr>
            <w:tcW w:w="4674" w:type="dxa"/>
          </w:tcPr>
          <w:p w14:paraId="5C290206" w14:textId="77777777" w:rsidR="00485463" w:rsidRDefault="00485463">
            <w:pPr>
              <w:spacing w:before="120" w:after="120" w:line="312" w:lineRule="auto"/>
              <w:jc w:val="center"/>
              <w:rPr>
                <w:b/>
                <w:bCs/>
              </w:rPr>
            </w:pPr>
            <w:r>
              <w:rPr>
                <w:bCs/>
              </w:rPr>
              <w:lastRenderedPageBreak/>
              <w:t>TỔ TRƯỞNG</w:t>
            </w:r>
          </w:p>
          <w:p w14:paraId="2C3F7B5E" w14:textId="77777777" w:rsidR="00485463" w:rsidRDefault="00485463">
            <w:pPr>
              <w:spacing w:before="120" w:after="120" w:line="312" w:lineRule="auto"/>
              <w:jc w:val="center"/>
              <w:rPr>
                <w:b/>
                <w:bCs/>
              </w:rPr>
            </w:pPr>
            <w:bookmarkStart w:id="0" w:name="_GoBack"/>
            <w:bookmarkEnd w:id="0"/>
          </w:p>
          <w:p w14:paraId="1A6CA12A" w14:textId="77777777" w:rsidR="00485463" w:rsidRDefault="00485463">
            <w:pPr>
              <w:spacing w:before="120" w:after="120" w:line="312" w:lineRule="auto"/>
              <w:jc w:val="center"/>
              <w:rPr>
                <w:b/>
                <w:bCs/>
              </w:rPr>
            </w:pPr>
          </w:p>
          <w:p w14:paraId="546F7DD5" w14:textId="77777777" w:rsidR="00485463" w:rsidRDefault="00485463">
            <w:pPr>
              <w:spacing w:before="120" w:after="120" w:line="312" w:lineRule="auto"/>
              <w:jc w:val="center"/>
              <w:rPr>
                <w:bCs/>
              </w:rPr>
            </w:pPr>
            <w:r>
              <w:rPr>
                <w:b/>
                <w:bCs/>
              </w:rPr>
              <w:t>PHẠM MINH HIẾU</w:t>
            </w:r>
          </w:p>
        </w:tc>
        <w:tc>
          <w:tcPr>
            <w:tcW w:w="4674" w:type="dxa"/>
          </w:tcPr>
          <w:p w14:paraId="543B2959" w14:textId="77777777" w:rsidR="00485463" w:rsidRDefault="00485463">
            <w:pPr>
              <w:spacing w:before="120" w:after="120" w:line="312" w:lineRule="auto"/>
              <w:jc w:val="center"/>
              <w:rPr>
                <w:b/>
                <w:bCs/>
              </w:rPr>
            </w:pPr>
            <w:r>
              <w:rPr>
                <w:bCs/>
              </w:rPr>
              <w:lastRenderedPageBreak/>
              <w:t>NHÓM TRƯỞNG</w:t>
            </w:r>
          </w:p>
          <w:p w14:paraId="7CAE146B" w14:textId="77777777" w:rsidR="00485463" w:rsidRDefault="00485463">
            <w:pPr>
              <w:spacing w:before="120" w:after="120" w:line="312" w:lineRule="auto"/>
              <w:jc w:val="center"/>
              <w:rPr>
                <w:b/>
                <w:bCs/>
              </w:rPr>
            </w:pPr>
          </w:p>
          <w:p w14:paraId="3D524BF3" w14:textId="77777777" w:rsidR="00485463" w:rsidRDefault="00485463">
            <w:pPr>
              <w:spacing w:before="120" w:after="120" w:line="312" w:lineRule="auto"/>
              <w:jc w:val="center"/>
              <w:rPr>
                <w:b/>
                <w:bCs/>
              </w:rPr>
            </w:pPr>
          </w:p>
          <w:p w14:paraId="19388584" w14:textId="5DFB41AC" w:rsidR="00485463" w:rsidRDefault="00485463">
            <w:pPr>
              <w:spacing w:before="120" w:after="120" w:line="312" w:lineRule="auto"/>
              <w:jc w:val="center"/>
              <w:rPr>
                <w:bCs/>
              </w:rPr>
            </w:pPr>
            <w:r>
              <w:rPr>
                <w:b/>
                <w:bCs/>
              </w:rPr>
              <w:t>NGUYỄN THỊ THUỲ LINH</w:t>
            </w:r>
          </w:p>
        </w:tc>
      </w:tr>
    </w:tbl>
    <w:p w14:paraId="2D76D91D" w14:textId="77777777" w:rsidR="003458DD" w:rsidRPr="00864BE2" w:rsidRDefault="003458DD">
      <w:pPr>
        <w:rPr>
          <w:sz w:val="24"/>
          <w:szCs w:val="24"/>
        </w:rPr>
      </w:pPr>
    </w:p>
    <w:sectPr w:rsidR="003458DD" w:rsidRPr="00864BE2" w:rsidSect="00885B14">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95"/>
    <w:rsid w:val="000C4E27"/>
    <w:rsid w:val="001765E2"/>
    <w:rsid w:val="001A3377"/>
    <w:rsid w:val="002E5A3F"/>
    <w:rsid w:val="003458DD"/>
    <w:rsid w:val="00392829"/>
    <w:rsid w:val="00485463"/>
    <w:rsid w:val="004C5A25"/>
    <w:rsid w:val="005209A3"/>
    <w:rsid w:val="005B5495"/>
    <w:rsid w:val="00694A51"/>
    <w:rsid w:val="007F2246"/>
    <w:rsid w:val="00822D56"/>
    <w:rsid w:val="00864BE2"/>
    <w:rsid w:val="00885B14"/>
    <w:rsid w:val="00893E85"/>
    <w:rsid w:val="00EC14BC"/>
    <w:rsid w:val="00F4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DEA4"/>
  <w15:docId w15:val="{156C98F8-BF58-4E9E-9E0F-D164C8BD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495"/>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49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4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7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88C8-08F2-4BE1-B83A-142A57D7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5</cp:revision>
  <cp:lastPrinted>2022-12-19T15:15:00Z</cp:lastPrinted>
  <dcterms:created xsi:type="dcterms:W3CDTF">2023-11-01T22:13:00Z</dcterms:created>
  <dcterms:modified xsi:type="dcterms:W3CDTF">2023-11-25T14:05:00Z</dcterms:modified>
</cp:coreProperties>
</file>