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CFE" w:rsidRDefault="00914CFE" w:rsidP="00914CFE">
      <w:pPr>
        <w:spacing w:before="120" w:after="120" w:line="312" w:lineRule="auto"/>
        <w:rPr>
          <w:rFonts w:cs="Times New Roman"/>
          <w:b/>
          <w:bCs/>
          <w:noProof/>
          <w:sz w:val="24"/>
          <w:szCs w:val="24"/>
        </w:rPr>
      </w:pPr>
      <w:r>
        <w:rPr>
          <w:rFonts w:cs="Times New Roman"/>
          <w:b/>
          <w:bCs/>
          <w:noProof/>
          <w:sz w:val="24"/>
          <w:szCs w:val="24"/>
        </w:rPr>
        <w:t>TRƯỜNG THCS VĨNH THẠNH TRUNG</w:t>
      </w:r>
    </w:p>
    <w:p w:rsidR="00914CFE" w:rsidRDefault="00914CFE" w:rsidP="00914CFE">
      <w:pPr>
        <w:spacing w:before="120" w:after="120" w:line="312" w:lineRule="auto"/>
        <w:rPr>
          <w:rFonts w:cs="Times New Roman"/>
          <w:b/>
          <w:bCs/>
          <w:noProof/>
          <w:sz w:val="24"/>
          <w:szCs w:val="24"/>
        </w:rPr>
      </w:pPr>
      <w:r>
        <w:rPr>
          <w:rFonts w:cs="Times New Roman"/>
          <w:b/>
          <w:bCs/>
          <w:noProof/>
          <w:sz w:val="24"/>
          <w:szCs w:val="24"/>
        </w:rPr>
        <w:t>TỔ TOÁN - TIN</w:t>
      </w:r>
    </w:p>
    <w:p w:rsidR="00712EDA" w:rsidRPr="00712EDA" w:rsidRDefault="00712EDA" w:rsidP="00712EDA">
      <w:pPr>
        <w:spacing w:before="120" w:after="120" w:line="312" w:lineRule="auto"/>
        <w:jc w:val="center"/>
        <w:rPr>
          <w:rFonts w:cs="Times New Roman"/>
          <w:b/>
          <w:bCs/>
          <w:noProof/>
          <w:sz w:val="24"/>
          <w:szCs w:val="24"/>
        </w:rPr>
      </w:pPr>
      <w:r w:rsidRPr="00864BE2">
        <w:rPr>
          <w:rFonts w:cs="Times New Roman"/>
          <w:b/>
          <w:bCs/>
          <w:noProof/>
          <w:sz w:val="24"/>
          <w:szCs w:val="24"/>
          <w:lang w:val="vi-VN"/>
        </w:rPr>
        <w:t>KHUNG MA TRẬN</w:t>
      </w:r>
      <w:r>
        <w:rPr>
          <w:rFonts w:cs="Times New Roman"/>
          <w:b/>
          <w:bCs/>
          <w:noProof/>
          <w:sz w:val="24"/>
          <w:szCs w:val="24"/>
        </w:rPr>
        <w:t xml:space="preserve"> </w:t>
      </w:r>
      <w:r w:rsidRPr="00864BE2">
        <w:rPr>
          <w:rFonts w:cs="Times New Roman"/>
          <w:b/>
          <w:bCs/>
          <w:noProof/>
          <w:sz w:val="24"/>
          <w:szCs w:val="24"/>
          <w:lang w:val="vi-VN"/>
        </w:rPr>
        <w:t>ĐỀ KIỂM TRA CUỐI KÌ I MÔN TOÁN – LỚP 7</w:t>
      </w:r>
      <w:r>
        <w:rPr>
          <w:rFonts w:cs="Times New Roman"/>
          <w:b/>
          <w:bCs/>
          <w:noProof/>
          <w:sz w:val="24"/>
          <w:szCs w:val="24"/>
        </w:rPr>
        <w:t xml:space="preserve"> NĂM HỌC 2022-2023</w:t>
      </w:r>
    </w:p>
    <w:tbl>
      <w:tblPr>
        <w:tblStyle w:val="TableGrid"/>
        <w:tblW w:w="4940" w:type="pct"/>
        <w:tblInd w:w="-147" w:type="dxa"/>
        <w:tblLayout w:type="fixed"/>
        <w:tblLook w:val="04A0" w:firstRow="1" w:lastRow="0" w:firstColumn="1" w:lastColumn="0" w:noHBand="0" w:noVBand="1"/>
      </w:tblPr>
      <w:tblGrid>
        <w:gridCol w:w="621"/>
        <w:gridCol w:w="1336"/>
        <w:gridCol w:w="2833"/>
        <w:gridCol w:w="995"/>
        <w:gridCol w:w="568"/>
        <w:gridCol w:w="989"/>
        <w:gridCol w:w="568"/>
        <w:gridCol w:w="992"/>
        <w:gridCol w:w="568"/>
        <w:gridCol w:w="1221"/>
        <w:gridCol w:w="820"/>
        <w:gridCol w:w="1507"/>
      </w:tblGrid>
      <w:tr w:rsidR="00712EDA" w:rsidRPr="00864BE2" w:rsidTr="00712EDA">
        <w:trPr>
          <w:trHeight w:val="1515"/>
        </w:trPr>
        <w:tc>
          <w:tcPr>
            <w:tcW w:w="239" w:type="pct"/>
            <w:vMerge w:val="restart"/>
            <w:vAlign w:val="center"/>
          </w:tcPr>
          <w:p w:rsidR="00712EDA" w:rsidRPr="00864BE2" w:rsidRDefault="00712EDA" w:rsidP="000E09FC">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TT</w:t>
            </w:r>
          </w:p>
          <w:p w:rsidR="00712EDA" w:rsidRPr="00864BE2" w:rsidRDefault="00712EDA" w:rsidP="000E09FC">
            <w:pPr>
              <w:spacing w:line="312" w:lineRule="auto"/>
              <w:jc w:val="center"/>
              <w:rPr>
                <w:rFonts w:cs="Times New Roman"/>
                <w:b/>
                <w:noProof/>
                <w:spacing w:val="-8"/>
                <w:sz w:val="24"/>
                <w:szCs w:val="24"/>
                <w:lang w:val="vi-VN"/>
              </w:rPr>
            </w:pPr>
            <w:r w:rsidRPr="00864BE2">
              <w:rPr>
                <w:rFonts w:cs="Times New Roman"/>
                <w:noProof/>
                <w:spacing w:val="-8"/>
                <w:sz w:val="24"/>
                <w:szCs w:val="24"/>
                <w:lang w:val="vi-VN"/>
              </w:rPr>
              <w:t>(1</w:t>
            </w:r>
            <w:r w:rsidRPr="00864BE2">
              <w:rPr>
                <w:rFonts w:cs="Times New Roman"/>
                <w:b/>
                <w:noProof/>
                <w:spacing w:val="-8"/>
                <w:sz w:val="24"/>
                <w:szCs w:val="24"/>
                <w:lang w:val="vi-VN"/>
              </w:rPr>
              <w:t>)</w:t>
            </w:r>
          </w:p>
        </w:tc>
        <w:tc>
          <w:tcPr>
            <w:tcW w:w="513" w:type="pct"/>
            <w:vMerge w:val="restart"/>
            <w:vAlign w:val="center"/>
          </w:tcPr>
          <w:p w:rsidR="00712EDA" w:rsidRPr="00864BE2" w:rsidRDefault="00712EDA" w:rsidP="000E09FC">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Chương/Chủ đề</w:t>
            </w:r>
          </w:p>
          <w:p w:rsidR="00712EDA" w:rsidRPr="00864BE2" w:rsidRDefault="00712EDA" w:rsidP="000E09FC">
            <w:pPr>
              <w:spacing w:line="312" w:lineRule="auto"/>
              <w:jc w:val="center"/>
              <w:rPr>
                <w:rFonts w:cs="Times New Roman"/>
                <w:bCs/>
                <w:noProof/>
                <w:spacing w:val="-8"/>
                <w:sz w:val="24"/>
                <w:szCs w:val="24"/>
                <w:lang w:val="vi-VN"/>
              </w:rPr>
            </w:pPr>
            <w:r w:rsidRPr="00864BE2">
              <w:rPr>
                <w:rFonts w:cs="Times New Roman"/>
                <w:bCs/>
                <w:noProof/>
                <w:spacing w:val="-8"/>
                <w:sz w:val="24"/>
                <w:szCs w:val="24"/>
                <w:lang w:val="vi-VN"/>
              </w:rPr>
              <w:t>(2)</w:t>
            </w:r>
          </w:p>
        </w:tc>
        <w:tc>
          <w:tcPr>
            <w:tcW w:w="1088" w:type="pct"/>
            <w:vMerge w:val="restart"/>
            <w:vAlign w:val="center"/>
          </w:tcPr>
          <w:p w:rsidR="00712EDA" w:rsidRPr="00864BE2" w:rsidRDefault="00712EDA" w:rsidP="000E09FC">
            <w:pPr>
              <w:spacing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Nội dung/đơn vị kiến thức</w:t>
            </w:r>
          </w:p>
          <w:p w:rsidR="00712EDA" w:rsidRPr="00864BE2" w:rsidRDefault="00712EDA" w:rsidP="000E09FC">
            <w:pPr>
              <w:spacing w:line="312" w:lineRule="auto"/>
              <w:jc w:val="center"/>
              <w:rPr>
                <w:rFonts w:cs="Times New Roman"/>
                <w:noProof/>
                <w:color w:val="FF0000"/>
                <w:spacing w:val="-8"/>
                <w:sz w:val="24"/>
                <w:szCs w:val="24"/>
                <w:lang w:val="vi-VN"/>
              </w:rPr>
            </w:pPr>
            <w:r w:rsidRPr="00864BE2">
              <w:rPr>
                <w:rFonts w:cs="Times New Roman"/>
                <w:noProof/>
                <w:spacing w:val="-8"/>
                <w:sz w:val="24"/>
                <w:szCs w:val="24"/>
                <w:lang w:val="vi-VN"/>
              </w:rPr>
              <w:t>(3)</w:t>
            </w:r>
          </w:p>
        </w:tc>
        <w:tc>
          <w:tcPr>
            <w:tcW w:w="2581" w:type="pct"/>
            <w:gridSpan w:val="8"/>
            <w:vAlign w:val="center"/>
          </w:tcPr>
          <w:p w:rsidR="00712EDA" w:rsidRPr="00864BE2" w:rsidRDefault="00712EDA" w:rsidP="000E09FC">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Mức độ đánh giá</w:t>
            </w:r>
          </w:p>
          <w:p w:rsidR="00712EDA" w:rsidRPr="00864BE2" w:rsidRDefault="00712EDA" w:rsidP="000E09FC">
            <w:pPr>
              <w:spacing w:line="312" w:lineRule="auto"/>
              <w:jc w:val="center"/>
              <w:rPr>
                <w:rFonts w:cs="Times New Roman"/>
                <w:noProof/>
                <w:spacing w:val="-8"/>
                <w:sz w:val="24"/>
                <w:szCs w:val="24"/>
                <w:lang w:val="vi-VN"/>
              </w:rPr>
            </w:pPr>
            <w:r w:rsidRPr="00864BE2">
              <w:rPr>
                <w:rFonts w:cs="Times New Roman"/>
                <w:noProof/>
                <w:spacing w:val="-8"/>
                <w:sz w:val="24"/>
                <w:szCs w:val="24"/>
                <w:lang w:val="vi-VN"/>
              </w:rPr>
              <w:t>(4-11)</w:t>
            </w:r>
          </w:p>
        </w:tc>
        <w:tc>
          <w:tcPr>
            <w:tcW w:w="579" w:type="pct"/>
          </w:tcPr>
          <w:p w:rsidR="00712EDA" w:rsidRPr="00864BE2" w:rsidRDefault="00712EDA" w:rsidP="000E09FC">
            <w:pPr>
              <w:spacing w:line="312" w:lineRule="auto"/>
              <w:ind w:left="-151" w:right="-109"/>
              <w:jc w:val="center"/>
              <w:rPr>
                <w:rFonts w:cs="Times New Roman"/>
                <w:b/>
                <w:noProof/>
                <w:spacing w:val="-8"/>
                <w:sz w:val="24"/>
                <w:szCs w:val="24"/>
                <w:lang w:val="vi-VN"/>
              </w:rPr>
            </w:pPr>
            <w:r w:rsidRPr="00864BE2">
              <w:rPr>
                <w:rFonts w:cs="Times New Roman"/>
                <w:b/>
                <w:noProof/>
                <w:spacing w:val="-8"/>
                <w:sz w:val="24"/>
                <w:szCs w:val="24"/>
                <w:lang w:val="vi-VN"/>
              </w:rPr>
              <w:t>Tổng % điểm</w:t>
            </w:r>
          </w:p>
          <w:p w:rsidR="00712EDA" w:rsidRPr="00864BE2" w:rsidRDefault="00712EDA" w:rsidP="000E09FC">
            <w:pPr>
              <w:spacing w:line="312" w:lineRule="auto"/>
              <w:ind w:right="-109"/>
              <w:jc w:val="center"/>
              <w:rPr>
                <w:rFonts w:cs="Times New Roman"/>
                <w:b/>
                <w:noProof/>
                <w:spacing w:val="-8"/>
                <w:sz w:val="24"/>
                <w:szCs w:val="24"/>
                <w:lang w:val="vi-VN"/>
              </w:rPr>
            </w:pPr>
            <w:r w:rsidRPr="00864BE2">
              <w:rPr>
                <w:rFonts w:cs="Times New Roman"/>
                <w:noProof/>
                <w:spacing w:val="-8"/>
                <w:sz w:val="24"/>
                <w:szCs w:val="24"/>
                <w:lang w:val="vi-VN"/>
              </w:rPr>
              <w:t>(12)</w:t>
            </w:r>
          </w:p>
        </w:tc>
      </w:tr>
      <w:tr w:rsidR="00712EDA" w:rsidRPr="00864BE2" w:rsidTr="00712EDA">
        <w:trPr>
          <w:trHeight w:val="274"/>
        </w:trPr>
        <w:tc>
          <w:tcPr>
            <w:tcW w:w="239" w:type="pct"/>
            <w:vMerge/>
            <w:vAlign w:val="center"/>
          </w:tcPr>
          <w:p w:rsidR="00712EDA" w:rsidRPr="00864BE2" w:rsidRDefault="00712EDA" w:rsidP="000E09FC">
            <w:pPr>
              <w:spacing w:before="120" w:after="120" w:line="312" w:lineRule="auto"/>
              <w:jc w:val="center"/>
              <w:rPr>
                <w:rFonts w:cs="Times New Roman"/>
                <w:b/>
                <w:noProof/>
                <w:spacing w:val="-8"/>
                <w:sz w:val="24"/>
                <w:szCs w:val="24"/>
                <w:lang w:val="vi-VN"/>
              </w:rPr>
            </w:pPr>
          </w:p>
        </w:tc>
        <w:tc>
          <w:tcPr>
            <w:tcW w:w="513" w:type="pct"/>
            <w:vMerge/>
            <w:vAlign w:val="center"/>
          </w:tcPr>
          <w:p w:rsidR="00712EDA" w:rsidRPr="00864BE2" w:rsidRDefault="00712EDA" w:rsidP="000E09FC">
            <w:pPr>
              <w:spacing w:before="120" w:after="120" w:line="312" w:lineRule="auto"/>
              <w:jc w:val="center"/>
              <w:rPr>
                <w:rFonts w:cs="Times New Roman"/>
                <w:b/>
                <w:noProof/>
                <w:spacing w:val="-8"/>
                <w:sz w:val="24"/>
                <w:szCs w:val="24"/>
                <w:lang w:val="vi-VN"/>
              </w:rPr>
            </w:pPr>
          </w:p>
        </w:tc>
        <w:tc>
          <w:tcPr>
            <w:tcW w:w="1088" w:type="pct"/>
            <w:vMerge/>
          </w:tcPr>
          <w:p w:rsidR="00712EDA" w:rsidRPr="00864BE2" w:rsidRDefault="00712EDA" w:rsidP="000E09FC">
            <w:pPr>
              <w:spacing w:before="120" w:after="120" w:line="312" w:lineRule="auto"/>
              <w:jc w:val="center"/>
              <w:rPr>
                <w:rFonts w:cs="Times New Roman"/>
                <w:b/>
                <w:noProof/>
                <w:spacing w:val="-8"/>
                <w:sz w:val="24"/>
                <w:szCs w:val="24"/>
                <w:lang w:val="vi-VN"/>
              </w:rPr>
            </w:pPr>
          </w:p>
        </w:tc>
        <w:tc>
          <w:tcPr>
            <w:tcW w:w="600" w:type="pct"/>
            <w:gridSpan w:val="2"/>
            <w:shd w:val="clear" w:color="auto" w:fill="E2EFD9" w:themeFill="accent6" w:themeFillTint="33"/>
            <w:vAlign w:val="center"/>
          </w:tcPr>
          <w:p w:rsidR="00712EDA" w:rsidRPr="00864BE2" w:rsidRDefault="00712EDA" w:rsidP="000E09FC">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Nhận biết</w:t>
            </w:r>
          </w:p>
        </w:tc>
        <w:tc>
          <w:tcPr>
            <w:tcW w:w="598" w:type="pct"/>
            <w:gridSpan w:val="2"/>
            <w:shd w:val="clear" w:color="auto" w:fill="D9E2F3" w:themeFill="accent5" w:themeFillTint="33"/>
            <w:vAlign w:val="center"/>
          </w:tcPr>
          <w:p w:rsidR="00712EDA" w:rsidRPr="00864BE2" w:rsidRDefault="00712EDA" w:rsidP="000E09FC">
            <w:pPr>
              <w:spacing w:line="312" w:lineRule="auto"/>
              <w:ind w:left="-109"/>
              <w:jc w:val="center"/>
              <w:rPr>
                <w:rFonts w:cs="Times New Roman"/>
                <w:b/>
                <w:noProof/>
                <w:spacing w:val="-8"/>
                <w:sz w:val="24"/>
                <w:szCs w:val="24"/>
                <w:lang w:val="vi-VN"/>
              </w:rPr>
            </w:pPr>
            <w:r w:rsidRPr="00864BE2">
              <w:rPr>
                <w:rFonts w:cs="Times New Roman"/>
                <w:b/>
                <w:noProof/>
                <w:spacing w:val="-8"/>
                <w:sz w:val="24"/>
                <w:szCs w:val="24"/>
                <w:lang w:val="vi-VN"/>
              </w:rPr>
              <w:t>Thông hiểu</w:t>
            </w:r>
          </w:p>
        </w:tc>
        <w:tc>
          <w:tcPr>
            <w:tcW w:w="599" w:type="pct"/>
            <w:gridSpan w:val="2"/>
            <w:shd w:val="clear" w:color="auto" w:fill="FFF2CC" w:themeFill="accent4" w:themeFillTint="33"/>
            <w:vAlign w:val="center"/>
          </w:tcPr>
          <w:p w:rsidR="00712EDA" w:rsidRPr="00864BE2" w:rsidRDefault="00712EDA" w:rsidP="000E09FC">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Vận dụng</w:t>
            </w:r>
          </w:p>
        </w:tc>
        <w:tc>
          <w:tcPr>
            <w:tcW w:w="784" w:type="pct"/>
            <w:gridSpan w:val="2"/>
            <w:shd w:val="clear" w:color="auto" w:fill="E7E6E6" w:themeFill="background2"/>
            <w:vAlign w:val="center"/>
          </w:tcPr>
          <w:p w:rsidR="00712EDA" w:rsidRPr="00864BE2" w:rsidRDefault="00712EDA" w:rsidP="000E09FC">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Vận dụng cao</w:t>
            </w:r>
          </w:p>
        </w:tc>
        <w:tc>
          <w:tcPr>
            <w:tcW w:w="579" w:type="pct"/>
          </w:tcPr>
          <w:p w:rsidR="00712EDA" w:rsidRPr="00864BE2" w:rsidRDefault="00712EDA" w:rsidP="000E09FC">
            <w:pPr>
              <w:spacing w:before="120" w:after="120" w:line="312" w:lineRule="auto"/>
              <w:jc w:val="center"/>
              <w:rPr>
                <w:rFonts w:cs="Times New Roman"/>
                <w:b/>
                <w:noProof/>
                <w:spacing w:val="-8"/>
                <w:sz w:val="24"/>
                <w:szCs w:val="24"/>
                <w:lang w:val="vi-VN"/>
              </w:rPr>
            </w:pPr>
          </w:p>
        </w:tc>
      </w:tr>
      <w:tr w:rsidR="00712EDA" w:rsidRPr="00864BE2" w:rsidTr="00712EDA">
        <w:trPr>
          <w:trHeight w:val="274"/>
        </w:trPr>
        <w:tc>
          <w:tcPr>
            <w:tcW w:w="239" w:type="pct"/>
            <w:vAlign w:val="center"/>
          </w:tcPr>
          <w:p w:rsidR="00712EDA" w:rsidRPr="00864BE2" w:rsidRDefault="00712EDA" w:rsidP="000E09FC">
            <w:pPr>
              <w:spacing w:before="120" w:after="120" w:line="312" w:lineRule="auto"/>
              <w:jc w:val="center"/>
              <w:rPr>
                <w:rFonts w:cs="Times New Roman"/>
                <w:b/>
                <w:noProof/>
                <w:spacing w:val="-8"/>
                <w:sz w:val="24"/>
                <w:szCs w:val="24"/>
                <w:lang w:val="vi-VN"/>
              </w:rPr>
            </w:pPr>
          </w:p>
        </w:tc>
        <w:tc>
          <w:tcPr>
            <w:tcW w:w="513" w:type="pct"/>
            <w:vAlign w:val="center"/>
          </w:tcPr>
          <w:p w:rsidR="00712EDA" w:rsidRPr="00864BE2" w:rsidRDefault="00712EDA" w:rsidP="000E09FC">
            <w:pPr>
              <w:spacing w:before="120" w:after="120" w:line="312" w:lineRule="auto"/>
              <w:jc w:val="center"/>
              <w:rPr>
                <w:rFonts w:cs="Times New Roman"/>
                <w:b/>
                <w:noProof/>
                <w:spacing w:val="-8"/>
                <w:sz w:val="24"/>
                <w:szCs w:val="24"/>
                <w:lang w:val="vi-VN"/>
              </w:rPr>
            </w:pPr>
          </w:p>
        </w:tc>
        <w:tc>
          <w:tcPr>
            <w:tcW w:w="1088" w:type="pct"/>
          </w:tcPr>
          <w:p w:rsidR="00712EDA" w:rsidRPr="00864BE2" w:rsidRDefault="00712EDA" w:rsidP="000E09FC">
            <w:pPr>
              <w:spacing w:before="120" w:after="120" w:line="312" w:lineRule="auto"/>
              <w:jc w:val="center"/>
              <w:rPr>
                <w:rFonts w:cs="Times New Roman"/>
                <w:b/>
                <w:noProof/>
                <w:spacing w:val="-8"/>
                <w:sz w:val="24"/>
                <w:szCs w:val="24"/>
                <w:lang w:val="vi-VN"/>
              </w:rPr>
            </w:pPr>
          </w:p>
        </w:tc>
        <w:tc>
          <w:tcPr>
            <w:tcW w:w="382" w:type="pct"/>
            <w:shd w:val="clear" w:color="auto" w:fill="E2EFD9" w:themeFill="accent6" w:themeFillTint="33"/>
            <w:vAlign w:val="center"/>
          </w:tcPr>
          <w:p w:rsidR="00712EDA" w:rsidRPr="00712EDA" w:rsidRDefault="00712EDA" w:rsidP="000E09FC">
            <w:pPr>
              <w:spacing w:line="312" w:lineRule="auto"/>
              <w:jc w:val="center"/>
              <w:rPr>
                <w:rFonts w:cs="Times New Roman"/>
                <w:b/>
                <w:noProof/>
                <w:spacing w:val="-8"/>
                <w:sz w:val="24"/>
                <w:szCs w:val="24"/>
              </w:rPr>
            </w:pPr>
            <w:r>
              <w:rPr>
                <w:rFonts w:cs="Times New Roman"/>
                <w:b/>
                <w:noProof/>
                <w:spacing w:val="-8"/>
                <w:sz w:val="24"/>
                <w:szCs w:val="24"/>
              </w:rPr>
              <w:t>TNKQ</w:t>
            </w:r>
          </w:p>
        </w:tc>
        <w:tc>
          <w:tcPr>
            <w:tcW w:w="218" w:type="pct"/>
            <w:shd w:val="clear" w:color="auto" w:fill="E2EFD9" w:themeFill="accent6" w:themeFillTint="33"/>
            <w:vAlign w:val="center"/>
          </w:tcPr>
          <w:p w:rsidR="00712EDA" w:rsidRPr="00712EDA" w:rsidRDefault="00712EDA" w:rsidP="000E09FC">
            <w:pPr>
              <w:spacing w:line="312" w:lineRule="auto"/>
              <w:jc w:val="center"/>
              <w:rPr>
                <w:rFonts w:cs="Times New Roman"/>
                <w:b/>
                <w:noProof/>
                <w:spacing w:val="-8"/>
                <w:sz w:val="24"/>
                <w:szCs w:val="24"/>
              </w:rPr>
            </w:pPr>
            <w:r>
              <w:rPr>
                <w:rFonts w:cs="Times New Roman"/>
                <w:b/>
                <w:noProof/>
                <w:spacing w:val="-8"/>
                <w:sz w:val="24"/>
                <w:szCs w:val="24"/>
              </w:rPr>
              <w:t>TL</w:t>
            </w:r>
          </w:p>
        </w:tc>
        <w:tc>
          <w:tcPr>
            <w:tcW w:w="380" w:type="pct"/>
            <w:shd w:val="clear" w:color="auto" w:fill="D9E2F3" w:themeFill="accent5" w:themeFillTint="33"/>
            <w:vAlign w:val="center"/>
          </w:tcPr>
          <w:p w:rsidR="00712EDA" w:rsidRPr="00712EDA" w:rsidRDefault="00712EDA" w:rsidP="000E09FC">
            <w:pPr>
              <w:spacing w:line="312" w:lineRule="auto"/>
              <w:jc w:val="center"/>
              <w:rPr>
                <w:rFonts w:cs="Times New Roman"/>
                <w:b/>
                <w:noProof/>
                <w:spacing w:val="-8"/>
                <w:sz w:val="24"/>
                <w:szCs w:val="24"/>
              </w:rPr>
            </w:pPr>
            <w:r>
              <w:rPr>
                <w:rFonts w:cs="Times New Roman"/>
                <w:b/>
                <w:noProof/>
                <w:spacing w:val="-8"/>
                <w:sz w:val="24"/>
                <w:szCs w:val="24"/>
              </w:rPr>
              <w:t>TNKQ</w:t>
            </w:r>
          </w:p>
        </w:tc>
        <w:tc>
          <w:tcPr>
            <w:tcW w:w="218" w:type="pct"/>
            <w:shd w:val="clear" w:color="auto" w:fill="D9E2F3" w:themeFill="accent5" w:themeFillTint="33"/>
            <w:vAlign w:val="center"/>
          </w:tcPr>
          <w:p w:rsidR="00712EDA" w:rsidRPr="00712EDA" w:rsidRDefault="00712EDA" w:rsidP="000E09FC">
            <w:pPr>
              <w:spacing w:line="312" w:lineRule="auto"/>
              <w:jc w:val="center"/>
              <w:rPr>
                <w:rFonts w:cs="Times New Roman"/>
                <w:b/>
                <w:noProof/>
                <w:spacing w:val="-8"/>
                <w:sz w:val="24"/>
                <w:szCs w:val="24"/>
              </w:rPr>
            </w:pPr>
            <w:r>
              <w:rPr>
                <w:rFonts w:cs="Times New Roman"/>
                <w:b/>
                <w:noProof/>
                <w:spacing w:val="-8"/>
                <w:sz w:val="24"/>
                <w:szCs w:val="24"/>
              </w:rPr>
              <w:t>TL</w:t>
            </w:r>
          </w:p>
        </w:tc>
        <w:tc>
          <w:tcPr>
            <w:tcW w:w="381" w:type="pct"/>
            <w:shd w:val="clear" w:color="auto" w:fill="FFF2CC" w:themeFill="accent4" w:themeFillTint="33"/>
            <w:vAlign w:val="center"/>
          </w:tcPr>
          <w:p w:rsidR="00712EDA" w:rsidRPr="00712EDA" w:rsidRDefault="00712EDA" w:rsidP="000E09FC">
            <w:pPr>
              <w:spacing w:line="312" w:lineRule="auto"/>
              <w:jc w:val="center"/>
              <w:rPr>
                <w:rFonts w:cs="Times New Roman"/>
                <w:b/>
                <w:noProof/>
                <w:spacing w:val="-8"/>
                <w:sz w:val="24"/>
                <w:szCs w:val="24"/>
              </w:rPr>
            </w:pPr>
            <w:r>
              <w:rPr>
                <w:rFonts w:cs="Times New Roman"/>
                <w:b/>
                <w:noProof/>
                <w:spacing w:val="-8"/>
                <w:sz w:val="24"/>
                <w:szCs w:val="24"/>
              </w:rPr>
              <w:t>TNKQ</w:t>
            </w:r>
          </w:p>
        </w:tc>
        <w:tc>
          <w:tcPr>
            <w:tcW w:w="218" w:type="pct"/>
            <w:shd w:val="clear" w:color="auto" w:fill="FFF2CC" w:themeFill="accent4" w:themeFillTint="33"/>
            <w:vAlign w:val="center"/>
          </w:tcPr>
          <w:p w:rsidR="00712EDA" w:rsidRPr="00712EDA" w:rsidRDefault="00712EDA" w:rsidP="000E09FC">
            <w:pPr>
              <w:spacing w:line="312" w:lineRule="auto"/>
              <w:jc w:val="center"/>
              <w:rPr>
                <w:rFonts w:cs="Times New Roman"/>
                <w:b/>
                <w:noProof/>
                <w:spacing w:val="-8"/>
                <w:sz w:val="24"/>
                <w:szCs w:val="24"/>
              </w:rPr>
            </w:pPr>
            <w:r>
              <w:rPr>
                <w:rFonts w:cs="Times New Roman"/>
                <w:b/>
                <w:noProof/>
                <w:spacing w:val="-8"/>
                <w:sz w:val="24"/>
                <w:szCs w:val="24"/>
              </w:rPr>
              <w:t>TL</w:t>
            </w:r>
          </w:p>
        </w:tc>
        <w:tc>
          <w:tcPr>
            <w:tcW w:w="469" w:type="pct"/>
            <w:shd w:val="clear" w:color="auto" w:fill="E7E6E6" w:themeFill="background2"/>
            <w:vAlign w:val="center"/>
          </w:tcPr>
          <w:p w:rsidR="00712EDA" w:rsidRPr="00712EDA" w:rsidRDefault="00712EDA" w:rsidP="000E09FC">
            <w:pPr>
              <w:spacing w:line="312" w:lineRule="auto"/>
              <w:jc w:val="center"/>
              <w:rPr>
                <w:rFonts w:cs="Times New Roman"/>
                <w:b/>
                <w:noProof/>
                <w:spacing w:val="-8"/>
                <w:sz w:val="24"/>
                <w:szCs w:val="24"/>
              </w:rPr>
            </w:pPr>
            <w:r>
              <w:rPr>
                <w:rFonts w:cs="Times New Roman"/>
                <w:b/>
                <w:noProof/>
                <w:spacing w:val="-8"/>
                <w:sz w:val="24"/>
                <w:szCs w:val="24"/>
              </w:rPr>
              <w:t>TNKQ</w:t>
            </w:r>
          </w:p>
        </w:tc>
        <w:tc>
          <w:tcPr>
            <w:tcW w:w="315" w:type="pct"/>
            <w:shd w:val="clear" w:color="auto" w:fill="E7E6E6" w:themeFill="background2"/>
            <w:vAlign w:val="center"/>
          </w:tcPr>
          <w:p w:rsidR="00712EDA" w:rsidRPr="00712EDA" w:rsidRDefault="00712EDA" w:rsidP="000E09FC">
            <w:pPr>
              <w:spacing w:line="312" w:lineRule="auto"/>
              <w:jc w:val="center"/>
              <w:rPr>
                <w:rFonts w:cs="Times New Roman"/>
                <w:b/>
                <w:noProof/>
                <w:spacing w:val="-8"/>
                <w:sz w:val="24"/>
                <w:szCs w:val="24"/>
              </w:rPr>
            </w:pPr>
            <w:r>
              <w:rPr>
                <w:rFonts w:cs="Times New Roman"/>
                <w:b/>
                <w:noProof/>
                <w:spacing w:val="-8"/>
                <w:sz w:val="24"/>
                <w:szCs w:val="24"/>
              </w:rPr>
              <w:t>TL</w:t>
            </w:r>
          </w:p>
        </w:tc>
        <w:tc>
          <w:tcPr>
            <w:tcW w:w="579" w:type="pct"/>
          </w:tcPr>
          <w:p w:rsidR="00712EDA" w:rsidRPr="00864BE2" w:rsidRDefault="00712EDA" w:rsidP="000E09FC">
            <w:pPr>
              <w:spacing w:before="120" w:after="120" w:line="312" w:lineRule="auto"/>
              <w:jc w:val="center"/>
              <w:rPr>
                <w:rFonts w:cs="Times New Roman"/>
                <w:b/>
                <w:noProof/>
                <w:spacing w:val="-8"/>
                <w:sz w:val="24"/>
                <w:szCs w:val="24"/>
                <w:lang w:val="vi-VN"/>
              </w:rPr>
            </w:pPr>
          </w:p>
        </w:tc>
      </w:tr>
      <w:tr w:rsidR="00712EDA" w:rsidRPr="00864BE2" w:rsidTr="00712EDA">
        <w:trPr>
          <w:trHeight w:val="1055"/>
        </w:trPr>
        <w:tc>
          <w:tcPr>
            <w:tcW w:w="239" w:type="pct"/>
            <w:vMerge w:val="restart"/>
            <w:vAlign w:val="center"/>
          </w:tcPr>
          <w:p w:rsidR="00712EDA" w:rsidRPr="00864BE2" w:rsidRDefault="00712EDA" w:rsidP="000E09FC">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1</w:t>
            </w:r>
          </w:p>
        </w:tc>
        <w:tc>
          <w:tcPr>
            <w:tcW w:w="513" w:type="pct"/>
            <w:vMerge w:val="restart"/>
            <w:vAlign w:val="center"/>
          </w:tcPr>
          <w:p w:rsidR="00712EDA" w:rsidRPr="00864BE2" w:rsidRDefault="00712EDA" w:rsidP="000E09FC">
            <w:pPr>
              <w:spacing w:before="120" w:after="120" w:line="312" w:lineRule="auto"/>
              <w:jc w:val="center"/>
              <w:rPr>
                <w:rFonts w:eastAsia="Times New Roman" w:cs="Times New Roman"/>
                <w:b/>
                <w:noProof/>
                <w:color w:val="000000"/>
                <w:sz w:val="24"/>
                <w:szCs w:val="24"/>
                <w:lang w:val="vi-VN"/>
              </w:rPr>
            </w:pPr>
            <w:r w:rsidRPr="00864BE2">
              <w:rPr>
                <w:rFonts w:eastAsia="Times New Roman" w:cs="Times New Roman"/>
                <w:b/>
                <w:noProof/>
                <w:color w:val="000000"/>
                <w:sz w:val="24"/>
                <w:szCs w:val="24"/>
                <w:lang w:val="vi-VN"/>
              </w:rPr>
              <w:t>Số hữu tỉ</w:t>
            </w:r>
          </w:p>
          <w:p w:rsidR="00712EDA" w:rsidRPr="002859BA" w:rsidRDefault="00712EDA" w:rsidP="000E09FC">
            <w:pPr>
              <w:spacing w:before="120" w:after="120" w:line="312" w:lineRule="auto"/>
              <w:jc w:val="center"/>
              <w:rPr>
                <w:rFonts w:eastAsia="Times New Roman" w:cs="Times New Roman"/>
                <w:b/>
                <w:i/>
                <w:iCs/>
                <w:noProof/>
                <w:color w:val="FF0000"/>
                <w:sz w:val="24"/>
                <w:szCs w:val="24"/>
                <w:lang w:val="vi-VN"/>
              </w:rPr>
            </w:pPr>
            <w:r w:rsidRPr="002859BA">
              <w:rPr>
                <w:rFonts w:eastAsia="Times New Roman" w:cs="Times New Roman"/>
                <w:b/>
                <w:i/>
                <w:iCs/>
                <w:noProof/>
                <w:color w:val="FF0000"/>
                <w:sz w:val="24"/>
                <w:szCs w:val="24"/>
                <w:lang w:val="vi-VN"/>
              </w:rPr>
              <w:t xml:space="preserve"> (2,5 điểm)</w:t>
            </w:r>
          </w:p>
          <w:p w:rsidR="00712EDA" w:rsidRPr="002859BA" w:rsidRDefault="00712EDA" w:rsidP="000E09FC">
            <w:pPr>
              <w:spacing w:before="40" w:after="40" w:line="312" w:lineRule="auto"/>
              <w:jc w:val="center"/>
              <w:rPr>
                <w:rFonts w:eastAsia="Times New Roman" w:cs="Times New Roman"/>
                <w:b/>
                <w:i/>
                <w:iCs/>
                <w:noProof/>
                <w:color w:val="000000"/>
                <w:sz w:val="24"/>
                <w:szCs w:val="24"/>
                <w:lang w:val="vi-VN"/>
              </w:rPr>
            </w:pPr>
            <w:r w:rsidRPr="002859BA">
              <w:rPr>
                <w:rFonts w:eastAsia="Times New Roman" w:cs="Times New Roman"/>
                <w:b/>
                <w:i/>
                <w:iCs/>
                <w:noProof/>
                <w:color w:val="7030A0"/>
                <w:sz w:val="24"/>
                <w:szCs w:val="24"/>
                <w:lang w:val="vi-VN"/>
              </w:rPr>
              <w:t>(11 tiết)</w:t>
            </w:r>
          </w:p>
        </w:tc>
        <w:tc>
          <w:tcPr>
            <w:tcW w:w="1088" w:type="pct"/>
          </w:tcPr>
          <w:p w:rsidR="00712EDA" w:rsidRPr="00864BE2" w:rsidRDefault="00712EDA" w:rsidP="000E09FC">
            <w:pPr>
              <w:spacing w:before="40" w:after="40" w:line="312" w:lineRule="auto"/>
              <w:jc w:val="both"/>
              <w:rPr>
                <w:rFonts w:cs="Times New Roman"/>
                <w:bCs/>
                <w:iCs/>
                <w:noProof/>
                <w:spacing w:val="-8"/>
                <w:sz w:val="24"/>
                <w:szCs w:val="24"/>
                <w:lang w:val="vi-VN"/>
              </w:rPr>
            </w:pPr>
            <w:r w:rsidRPr="00864BE2">
              <w:rPr>
                <w:rFonts w:cs="Times New Roman"/>
                <w:b/>
                <w:i/>
                <w:noProof/>
                <w:spacing w:val="-8"/>
                <w:sz w:val="24"/>
                <w:szCs w:val="24"/>
                <w:lang w:val="vi-VN"/>
              </w:rPr>
              <w:t>Số hữu tỉ và tập hợp các số hữu tỉ. Thứ tự trong tập hợp các số hữu tỉ</w:t>
            </w:r>
          </w:p>
        </w:tc>
        <w:tc>
          <w:tcPr>
            <w:tcW w:w="600" w:type="pct"/>
            <w:gridSpan w:val="2"/>
            <w:shd w:val="clear" w:color="auto" w:fill="E2EFD9" w:themeFill="accent6" w:themeFillTint="33"/>
            <w:vAlign w:val="center"/>
          </w:tcPr>
          <w:p w:rsidR="00712EDA" w:rsidRDefault="002859BA" w:rsidP="000E09FC">
            <w:pPr>
              <w:spacing w:before="40" w:after="40" w:line="312" w:lineRule="auto"/>
              <w:jc w:val="center"/>
              <w:rPr>
                <w:rFonts w:cs="Times New Roman"/>
                <w:noProof/>
                <w:spacing w:val="-8"/>
                <w:sz w:val="24"/>
                <w:szCs w:val="24"/>
              </w:rPr>
            </w:pPr>
            <w:r>
              <w:rPr>
                <w:rFonts w:cs="Times New Roman"/>
                <w:noProof/>
                <w:spacing w:val="-8"/>
                <w:sz w:val="24"/>
                <w:szCs w:val="24"/>
              </w:rPr>
              <w:t>2</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(TN 1,</w:t>
            </w:r>
            <w:r w:rsidR="002859BA">
              <w:rPr>
                <w:rFonts w:cs="Times New Roman"/>
                <w:noProof/>
                <w:spacing w:val="-8"/>
                <w:sz w:val="24"/>
                <w:szCs w:val="24"/>
              </w:rPr>
              <w:t>2</w:t>
            </w:r>
            <w:r>
              <w:rPr>
                <w:rFonts w:cs="Times New Roman"/>
                <w:noProof/>
                <w:spacing w:val="-8"/>
                <w:sz w:val="24"/>
                <w:szCs w:val="24"/>
              </w:rPr>
              <w:t>)</w:t>
            </w:r>
          </w:p>
          <w:p w:rsidR="00712EDA" w:rsidRPr="00864BE2" w:rsidRDefault="00712EDA" w:rsidP="000E09FC">
            <w:pPr>
              <w:spacing w:before="40" w:after="40" w:line="312" w:lineRule="auto"/>
              <w:ind w:left="19" w:hanging="19"/>
              <w:jc w:val="center"/>
              <w:rPr>
                <w:rFonts w:cs="Times New Roman"/>
                <w:noProof/>
                <w:color w:val="FF0000"/>
                <w:spacing w:val="-8"/>
                <w:sz w:val="24"/>
                <w:szCs w:val="24"/>
              </w:rPr>
            </w:pPr>
            <w:r w:rsidRPr="00864BE2">
              <w:rPr>
                <w:rFonts w:cs="Times New Roman"/>
                <w:noProof/>
                <w:color w:val="7030A0"/>
                <w:spacing w:val="-8"/>
                <w:sz w:val="24"/>
                <w:szCs w:val="24"/>
              </w:rPr>
              <w:t>(1,0)</w:t>
            </w:r>
          </w:p>
        </w:tc>
        <w:tc>
          <w:tcPr>
            <w:tcW w:w="598" w:type="pct"/>
            <w:gridSpan w:val="2"/>
            <w:shd w:val="clear" w:color="auto" w:fill="D9E2F3" w:themeFill="accent5"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99" w:type="pct"/>
            <w:gridSpan w:val="2"/>
            <w:shd w:val="clear" w:color="auto" w:fill="FFF2CC" w:themeFill="accent4"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784" w:type="pct"/>
            <w:gridSpan w:val="2"/>
            <w:shd w:val="clear" w:color="auto" w:fill="E7E6E6" w:themeFill="background2"/>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79" w:type="pct"/>
            <w:vAlign w:val="center"/>
          </w:tcPr>
          <w:p w:rsidR="00712EDA" w:rsidRPr="00864BE2" w:rsidRDefault="00712EDA" w:rsidP="000E09FC">
            <w:pPr>
              <w:spacing w:before="40" w:after="40" w:line="312" w:lineRule="auto"/>
              <w:ind w:left="-116"/>
              <w:jc w:val="center"/>
              <w:rPr>
                <w:rFonts w:cs="Times New Roman"/>
                <w:noProof/>
                <w:spacing w:val="-8"/>
                <w:sz w:val="24"/>
                <w:szCs w:val="24"/>
              </w:rPr>
            </w:pPr>
            <w:r w:rsidRPr="00864BE2">
              <w:rPr>
                <w:rFonts w:cs="Times New Roman"/>
                <w:noProof/>
                <w:spacing w:val="-8"/>
                <w:sz w:val="24"/>
                <w:szCs w:val="24"/>
              </w:rPr>
              <w:t>10%</w:t>
            </w:r>
          </w:p>
        </w:tc>
      </w:tr>
      <w:tr w:rsidR="00712EDA" w:rsidRPr="00864BE2" w:rsidTr="00712EDA">
        <w:trPr>
          <w:trHeight w:val="2910"/>
        </w:trPr>
        <w:tc>
          <w:tcPr>
            <w:tcW w:w="239" w:type="pct"/>
            <w:vMerge/>
            <w:vAlign w:val="center"/>
          </w:tcPr>
          <w:p w:rsidR="00712EDA" w:rsidRPr="00864BE2" w:rsidRDefault="00712EDA" w:rsidP="000E09FC">
            <w:pPr>
              <w:spacing w:before="40" w:after="40" w:line="312" w:lineRule="auto"/>
              <w:jc w:val="center"/>
              <w:rPr>
                <w:rFonts w:cs="Times New Roman"/>
                <w:b/>
                <w:noProof/>
                <w:spacing w:val="-8"/>
                <w:sz w:val="24"/>
                <w:szCs w:val="24"/>
                <w:lang w:val="vi-VN"/>
              </w:rPr>
            </w:pPr>
          </w:p>
        </w:tc>
        <w:tc>
          <w:tcPr>
            <w:tcW w:w="513" w:type="pct"/>
            <w:vMerge/>
            <w:vAlign w:val="center"/>
          </w:tcPr>
          <w:p w:rsidR="00712EDA" w:rsidRPr="00864BE2" w:rsidRDefault="00712EDA" w:rsidP="000E09FC">
            <w:pPr>
              <w:spacing w:before="40" w:after="40" w:line="312" w:lineRule="auto"/>
              <w:jc w:val="center"/>
              <w:rPr>
                <w:rFonts w:eastAsia="Times New Roman" w:cs="Times New Roman"/>
                <w:bCs/>
                <w:iCs/>
                <w:noProof/>
                <w:color w:val="000000"/>
                <w:sz w:val="24"/>
                <w:szCs w:val="24"/>
                <w:lang w:val="vi-VN"/>
              </w:rPr>
            </w:pPr>
          </w:p>
        </w:tc>
        <w:tc>
          <w:tcPr>
            <w:tcW w:w="1088" w:type="pct"/>
          </w:tcPr>
          <w:p w:rsidR="00712EDA" w:rsidRPr="00864BE2" w:rsidRDefault="00712EDA" w:rsidP="000E09FC">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Các phép tính với số hữu tỉ</w:t>
            </w:r>
          </w:p>
        </w:tc>
        <w:tc>
          <w:tcPr>
            <w:tcW w:w="600" w:type="pct"/>
            <w:gridSpan w:val="2"/>
            <w:shd w:val="clear" w:color="auto" w:fill="E2EFD9" w:themeFill="accent6" w:themeFillTint="33"/>
            <w:vAlign w:val="center"/>
          </w:tcPr>
          <w:p w:rsidR="00712EDA" w:rsidRPr="002859BA" w:rsidRDefault="00712EDA" w:rsidP="000E09FC">
            <w:pPr>
              <w:spacing w:before="40" w:after="40" w:line="312" w:lineRule="auto"/>
              <w:jc w:val="center"/>
              <w:rPr>
                <w:rFonts w:cs="Times New Roman"/>
                <w:noProof/>
                <w:spacing w:val="-8"/>
                <w:sz w:val="24"/>
                <w:szCs w:val="24"/>
                <w:lang w:val="vi-VN"/>
              </w:rPr>
            </w:pPr>
          </w:p>
        </w:tc>
        <w:tc>
          <w:tcPr>
            <w:tcW w:w="598" w:type="pct"/>
            <w:gridSpan w:val="2"/>
            <w:shd w:val="clear" w:color="auto" w:fill="D9E2F3" w:themeFill="accent5" w:themeFillTint="33"/>
            <w:vAlign w:val="center"/>
          </w:tcPr>
          <w:p w:rsidR="00712EDA"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1</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(TL1)</w:t>
            </w:r>
          </w:p>
          <w:p w:rsidR="00712EDA" w:rsidRPr="00864BE2" w:rsidRDefault="00712EDA" w:rsidP="000E09FC">
            <w:pPr>
              <w:spacing w:before="40" w:after="40" w:line="312" w:lineRule="auto"/>
              <w:jc w:val="center"/>
              <w:rPr>
                <w:rFonts w:cs="Times New Roman"/>
                <w:noProof/>
                <w:spacing w:val="-8"/>
                <w:sz w:val="24"/>
                <w:szCs w:val="24"/>
              </w:rPr>
            </w:pPr>
            <w:r w:rsidRPr="00864BE2">
              <w:rPr>
                <w:rFonts w:cs="Times New Roman"/>
                <w:noProof/>
                <w:color w:val="7030A0"/>
                <w:spacing w:val="-8"/>
                <w:sz w:val="24"/>
                <w:szCs w:val="24"/>
              </w:rPr>
              <w:t>(0,5)</w:t>
            </w:r>
          </w:p>
        </w:tc>
        <w:tc>
          <w:tcPr>
            <w:tcW w:w="599" w:type="pct"/>
            <w:gridSpan w:val="2"/>
            <w:shd w:val="clear" w:color="auto" w:fill="FFF2CC" w:themeFill="accent4" w:themeFillTint="33"/>
            <w:vAlign w:val="center"/>
          </w:tcPr>
          <w:p w:rsidR="00712EDA" w:rsidRPr="00864BE2" w:rsidRDefault="00712EDA" w:rsidP="000E09FC">
            <w:pPr>
              <w:spacing w:before="40" w:after="40" w:line="312" w:lineRule="auto"/>
              <w:jc w:val="center"/>
              <w:rPr>
                <w:rFonts w:cs="Times New Roman"/>
                <w:noProof/>
                <w:spacing w:val="-8"/>
                <w:sz w:val="24"/>
                <w:szCs w:val="24"/>
              </w:rPr>
            </w:pPr>
          </w:p>
        </w:tc>
        <w:tc>
          <w:tcPr>
            <w:tcW w:w="784" w:type="pct"/>
            <w:gridSpan w:val="2"/>
            <w:shd w:val="clear" w:color="auto" w:fill="E7E6E6" w:themeFill="background2"/>
            <w:vAlign w:val="center"/>
          </w:tcPr>
          <w:p w:rsidR="00712EDA" w:rsidRDefault="00712EDA" w:rsidP="000E09FC">
            <w:pPr>
              <w:spacing w:before="40" w:after="40" w:line="312" w:lineRule="auto"/>
              <w:rPr>
                <w:rFonts w:cs="Times New Roman"/>
                <w:noProof/>
                <w:spacing w:val="-8"/>
                <w:sz w:val="24"/>
                <w:szCs w:val="24"/>
              </w:rPr>
            </w:pPr>
            <w:r w:rsidRPr="00864BE2">
              <w:rPr>
                <w:rFonts w:cs="Times New Roman"/>
                <w:noProof/>
                <w:spacing w:val="-8"/>
                <w:sz w:val="24"/>
                <w:szCs w:val="24"/>
              </w:rPr>
              <w:t>1</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(TL8)</w:t>
            </w:r>
          </w:p>
          <w:p w:rsidR="00712EDA" w:rsidRPr="00864BE2" w:rsidRDefault="00712EDA" w:rsidP="000E09FC">
            <w:pPr>
              <w:spacing w:before="40" w:after="40" w:line="312" w:lineRule="auto"/>
              <w:rPr>
                <w:rFonts w:cs="Times New Roman"/>
                <w:noProof/>
                <w:spacing w:val="-8"/>
                <w:sz w:val="24"/>
                <w:szCs w:val="24"/>
                <w:lang w:val="vi-VN"/>
              </w:rPr>
            </w:pPr>
            <w:r w:rsidRPr="00864BE2">
              <w:rPr>
                <w:rFonts w:cs="Times New Roman"/>
                <w:noProof/>
                <w:color w:val="7030A0"/>
                <w:spacing w:val="-8"/>
                <w:sz w:val="24"/>
                <w:szCs w:val="24"/>
              </w:rPr>
              <w:t>(1,0)</w:t>
            </w:r>
          </w:p>
        </w:tc>
        <w:tc>
          <w:tcPr>
            <w:tcW w:w="579" w:type="pct"/>
            <w:vAlign w:val="center"/>
          </w:tcPr>
          <w:p w:rsidR="00712EDA" w:rsidRPr="00864BE2" w:rsidRDefault="00712EDA" w:rsidP="000E09FC">
            <w:pPr>
              <w:spacing w:before="40" w:after="40" w:line="312" w:lineRule="auto"/>
              <w:jc w:val="center"/>
              <w:rPr>
                <w:rFonts w:cs="Times New Roman"/>
                <w:noProof/>
                <w:spacing w:val="-8"/>
                <w:sz w:val="24"/>
                <w:szCs w:val="24"/>
              </w:rPr>
            </w:pPr>
            <w:r w:rsidRPr="00864BE2">
              <w:rPr>
                <w:rFonts w:cs="Times New Roman"/>
                <w:noProof/>
                <w:spacing w:val="-8"/>
                <w:sz w:val="24"/>
                <w:szCs w:val="24"/>
              </w:rPr>
              <w:t>15%</w:t>
            </w:r>
          </w:p>
        </w:tc>
      </w:tr>
      <w:tr w:rsidR="00712EDA" w:rsidRPr="00864BE2" w:rsidTr="00712EDA">
        <w:trPr>
          <w:trHeight w:val="274"/>
        </w:trPr>
        <w:tc>
          <w:tcPr>
            <w:tcW w:w="239" w:type="pct"/>
            <w:vMerge w:val="restart"/>
            <w:vAlign w:val="center"/>
          </w:tcPr>
          <w:p w:rsidR="00712EDA" w:rsidRPr="00864BE2" w:rsidRDefault="00712EDA" w:rsidP="000E09FC">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2</w:t>
            </w:r>
          </w:p>
          <w:p w:rsidR="00712EDA" w:rsidRPr="00864BE2" w:rsidRDefault="00712EDA" w:rsidP="000E09FC">
            <w:pPr>
              <w:spacing w:before="40" w:after="40" w:line="312" w:lineRule="auto"/>
              <w:ind w:hanging="109"/>
              <w:rPr>
                <w:rFonts w:cs="Times New Roman"/>
                <w:b/>
                <w:noProof/>
                <w:spacing w:val="-8"/>
                <w:sz w:val="24"/>
                <w:szCs w:val="24"/>
                <w:lang w:val="vi-VN"/>
              </w:rPr>
            </w:pPr>
          </w:p>
        </w:tc>
        <w:tc>
          <w:tcPr>
            <w:tcW w:w="513" w:type="pct"/>
            <w:vMerge w:val="restart"/>
            <w:vAlign w:val="center"/>
          </w:tcPr>
          <w:p w:rsidR="00712EDA" w:rsidRPr="00864BE2" w:rsidRDefault="00712EDA" w:rsidP="000E09FC">
            <w:pPr>
              <w:spacing w:before="120" w:after="120" w:line="312" w:lineRule="auto"/>
              <w:jc w:val="center"/>
              <w:rPr>
                <w:rFonts w:eastAsia="Times New Roman" w:cs="Times New Roman"/>
                <w:b/>
                <w:noProof/>
                <w:color w:val="000000"/>
                <w:sz w:val="24"/>
                <w:szCs w:val="24"/>
              </w:rPr>
            </w:pPr>
            <w:r w:rsidRPr="00864BE2">
              <w:rPr>
                <w:rFonts w:eastAsia="Times New Roman" w:cs="Times New Roman"/>
                <w:b/>
                <w:noProof/>
                <w:color w:val="000000"/>
                <w:sz w:val="24"/>
                <w:szCs w:val="24"/>
                <w:lang w:val="vi-VN"/>
              </w:rPr>
              <w:t xml:space="preserve">Số </w:t>
            </w:r>
            <w:r w:rsidRPr="00864BE2">
              <w:rPr>
                <w:rFonts w:eastAsia="Times New Roman" w:cs="Times New Roman"/>
                <w:b/>
                <w:noProof/>
                <w:color w:val="000000"/>
                <w:sz w:val="24"/>
                <w:szCs w:val="24"/>
              </w:rPr>
              <w:t>thực</w:t>
            </w:r>
          </w:p>
          <w:p w:rsidR="00712EDA" w:rsidRPr="00864BE2" w:rsidRDefault="00712EDA" w:rsidP="000E09FC">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noProof/>
                <w:color w:val="C00000"/>
                <w:sz w:val="24"/>
                <w:szCs w:val="24"/>
              </w:rPr>
              <w:t>(2</w:t>
            </w:r>
            <w:r w:rsidRPr="00864BE2">
              <w:rPr>
                <w:rFonts w:eastAsia="Times New Roman" w:cs="Times New Roman"/>
                <w:b/>
                <w:i/>
                <w:iCs/>
                <w:noProof/>
                <w:color w:val="FF0000"/>
                <w:sz w:val="24"/>
                <w:szCs w:val="24"/>
              </w:rPr>
              <w:t>,0 điểm)</w:t>
            </w:r>
          </w:p>
          <w:p w:rsidR="00712EDA" w:rsidRPr="00864BE2" w:rsidRDefault="00712EDA" w:rsidP="000E09FC">
            <w:pPr>
              <w:spacing w:before="40" w:after="40" w:line="312" w:lineRule="auto"/>
              <w:jc w:val="center"/>
              <w:rPr>
                <w:rFonts w:eastAsia="Times New Roman" w:cs="Times New Roman"/>
                <w:b/>
                <w:iCs/>
                <w:noProof/>
                <w:color w:val="000000"/>
                <w:sz w:val="24"/>
                <w:szCs w:val="24"/>
                <w:lang w:val="vi-VN"/>
              </w:rPr>
            </w:pPr>
            <w:r w:rsidRPr="00864BE2">
              <w:rPr>
                <w:rFonts w:eastAsia="Times New Roman" w:cs="Times New Roman"/>
                <w:b/>
                <w:i/>
                <w:iCs/>
                <w:noProof/>
                <w:color w:val="7030A0"/>
                <w:sz w:val="24"/>
                <w:szCs w:val="24"/>
              </w:rPr>
              <w:t>(9 tiết)</w:t>
            </w:r>
          </w:p>
        </w:tc>
        <w:tc>
          <w:tcPr>
            <w:tcW w:w="1088" w:type="pct"/>
          </w:tcPr>
          <w:p w:rsidR="00712EDA" w:rsidRPr="00864BE2" w:rsidRDefault="00712EDA" w:rsidP="000E09FC">
            <w:pPr>
              <w:spacing w:before="40" w:after="40" w:line="312" w:lineRule="auto"/>
              <w:jc w:val="both"/>
              <w:rPr>
                <w:rFonts w:eastAsia="Times New Roman" w:cs="Times New Roman"/>
                <w:bCs/>
                <w:iCs/>
                <w:noProof/>
                <w:color w:val="000000"/>
                <w:sz w:val="24"/>
                <w:szCs w:val="24"/>
                <w:lang w:val="vi-VN"/>
              </w:rPr>
            </w:pPr>
            <w:r w:rsidRPr="00864BE2">
              <w:rPr>
                <w:rFonts w:cs="Times New Roman"/>
                <w:b/>
                <w:bCs/>
                <w:i/>
                <w:noProof/>
                <w:color w:val="000000"/>
                <w:sz w:val="24"/>
                <w:szCs w:val="24"/>
                <w:lang w:val="vi-VN"/>
              </w:rPr>
              <w:t>Căn bậc hai số học</w:t>
            </w:r>
          </w:p>
        </w:tc>
        <w:tc>
          <w:tcPr>
            <w:tcW w:w="600" w:type="pct"/>
            <w:gridSpan w:val="2"/>
            <w:shd w:val="clear" w:color="auto" w:fill="E2EFD9" w:themeFill="accent6"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98" w:type="pct"/>
            <w:gridSpan w:val="2"/>
            <w:shd w:val="clear" w:color="auto" w:fill="D9E2F3" w:themeFill="accent5" w:themeFillTint="33"/>
            <w:vAlign w:val="center"/>
          </w:tcPr>
          <w:p w:rsidR="00712EDA"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1</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(TL2)</w:t>
            </w:r>
          </w:p>
          <w:p w:rsidR="00712EDA" w:rsidRDefault="00712EDA" w:rsidP="000E09FC">
            <w:pPr>
              <w:spacing w:before="40" w:after="40" w:line="312" w:lineRule="auto"/>
              <w:jc w:val="center"/>
              <w:rPr>
                <w:rFonts w:cs="Times New Roman"/>
                <w:noProof/>
                <w:color w:val="7030A0"/>
                <w:spacing w:val="-8"/>
                <w:sz w:val="24"/>
                <w:szCs w:val="24"/>
              </w:rPr>
            </w:pPr>
            <w:r w:rsidRPr="00864BE2">
              <w:rPr>
                <w:rFonts w:cs="Times New Roman"/>
                <w:noProof/>
                <w:color w:val="7030A0"/>
                <w:spacing w:val="-8"/>
                <w:sz w:val="24"/>
                <w:szCs w:val="24"/>
              </w:rPr>
              <w:t>(0,5)</w:t>
            </w:r>
          </w:p>
          <w:p w:rsidR="00712EDA" w:rsidRDefault="00712EDA" w:rsidP="000E09FC">
            <w:pPr>
              <w:spacing w:before="40" w:after="40" w:line="312" w:lineRule="auto"/>
              <w:jc w:val="center"/>
              <w:rPr>
                <w:rFonts w:cs="Times New Roman"/>
                <w:noProof/>
                <w:spacing w:val="-8"/>
                <w:sz w:val="24"/>
                <w:szCs w:val="24"/>
              </w:rPr>
            </w:pPr>
            <w:r w:rsidRPr="00864BE2">
              <w:rPr>
                <w:rFonts w:cs="Times New Roman"/>
                <w:noProof/>
                <w:spacing w:val="-8"/>
                <w:sz w:val="24"/>
                <w:szCs w:val="24"/>
              </w:rPr>
              <w:t xml:space="preserve"> 1</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(TL3)</w:t>
            </w:r>
          </w:p>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599" w:type="pct"/>
            <w:gridSpan w:val="2"/>
            <w:shd w:val="clear" w:color="auto" w:fill="FFF2CC" w:themeFill="accent4"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784" w:type="pct"/>
            <w:gridSpan w:val="2"/>
            <w:shd w:val="clear" w:color="auto" w:fill="E7E6E6" w:themeFill="background2"/>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79" w:type="pct"/>
            <w:vAlign w:val="center"/>
          </w:tcPr>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7,5%</w:t>
            </w:r>
          </w:p>
        </w:tc>
      </w:tr>
      <w:tr w:rsidR="00712EDA" w:rsidRPr="00864BE2" w:rsidTr="00712EDA">
        <w:trPr>
          <w:trHeight w:val="274"/>
        </w:trPr>
        <w:tc>
          <w:tcPr>
            <w:tcW w:w="239" w:type="pct"/>
            <w:vMerge/>
            <w:vAlign w:val="center"/>
          </w:tcPr>
          <w:p w:rsidR="00712EDA" w:rsidRPr="00864BE2" w:rsidRDefault="00712EDA" w:rsidP="000E09FC">
            <w:pPr>
              <w:spacing w:before="40" w:after="40" w:line="312" w:lineRule="auto"/>
              <w:ind w:hanging="109"/>
              <w:rPr>
                <w:rFonts w:cs="Times New Roman"/>
                <w:b/>
                <w:noProof/>
                <w:color w:val="FF0000"/>
                <w:spacing w:val="-8"/>
                <w:sz w:val="24"/>
                <w:szCs w:val="24"/>
                <w:lang w:val="vi-VN"/>
              </w:rPr>
            </w:pPr>
          </w:p>
        </w:tc>
        <w:tc>
          <w:tcPr>
            <w:tcW w:w="513" w:type="pct"/>
            <w:vMerge/>
            <w:vAlign w:val="center"/>
          </w:tcPr>
          <w:p w:rsidR="00712EDA" w:rsidRPr="00864BE2" w:rsidRDefault="00712EDA" w:rsidP="000E09FC">
            <w:pPr>
              <w:spacing w:before="40" w:after="40" w:line="312" w:lineRule="auto"/>
              <w:jc w:val="center"/>
              <w:rPr>
                <w:rFonts w:eastAsia="Times New Roman" w:cs="Times New Roman"/>
                <w:bCs/>
                <w:iCs/>
                <w:noProof/>
                <w:color w:val="000000"/>
                <w:sz w:val="24"/>
                <w:szCs w:val="24"/>
                <w:lang w:val="vi-VN"/>
              </w:rPr>
            </w:pPr>
          </w:p>
        </w:tc>
        <w:tc>
          <w:tcPr>
            <w:tcW w:w="1088" w:type="pct"/>
          </w:tcPr>
          <w:p w:rsidR="00712EDA" w:rsidRPr="00864BE2" w:rsidRDefault="00712EDA" w:rsidP="000E09FC">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Số vô tỉ. Số thực</w:t>
            </w:r>
          </w:p>
          <w:p w:rsidR="00712EDA" w:rsidRPr="00864BE2" w:rsidRDefault="00712EDA" w:rsidP="000E09FC">
            <w:pPr>
              <w:jc w:val="center"/>
              <w:rPr>
                <w:rFonts w:eastAsia="Times New Roman" w:cs="Times New Roman"/>
                <w:sz w:val="24"/>
                <w:szCs w:val="24"/>
                <w:lang w:val="vi-VN"/>
              </w:rPr>
            </w:pPr>
          </w:p>
        </w:tc>
        <w:tc>
          <w:tcPr>
            <w:tcW w:w="600" w:type="pct"/>
            <w:gridSpan w:val="2"/>
            <w:shd w:val="clear" w:color="auto" w:fill="E2EFD9" w:themeFill="accent6" w:themeFillTint="33"/>
            <w:vAlign w:val="center"/>
          </w:tcPr>
          <w:p w:rsidR="00712EDA" w:rsidRDefault="00712EDA" w:rsidP="000E09FC">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 xml:space="preserve">(TN </w:t>
            </w:r>
            <w:r w:rsidR="005C3D7E">
              <w:rPr>
                <w:rFonts w:cs="Times New Roman"/>
                <w:noProof/>
                <w:spacing w:val="-8"/>
                <w:sz w:val="24"/>
                <w:szCs w:val="24"/>
              </w:rPr>
              <w:t>3</w:t>
            </w:r>
            <w:r>
              <w:rPr>
                <w:rFonts w:cs="Times New Roman"/>
                <w:noProof/>
                <w:spacing w:val="-8"/>
                <w:sz w:val="24"/>
                <w:szCs w:val="24"/>
              </w:rPr>
              <w:t>)</w:t>
            </w:r>
          </w:p>
          <w:p w:rsidR="00712EDA" w:rsidRPr="00864BE2" w:rsidRDefault="002859BA" w:rsidP="000E09FC">
            <w:pPr>
              <w:spacing w:before="40" w:after="40" w:line="312" w:lineRule="auto"/>
              <w:jc w:val="center"/>
              <w:rPr>
                <w:rFonts w:cs="Times New Roman"/>
                <w:noProof/>
                <w:spacing w:val="-8"/>
                <w:sz w:val="24"/>
                <w:szCs w:val="24"/>
                <w:lang w:val="vi-VN"/>
              </w:rPr>
            </w:pPr>
            <w:r>
              <w:rPr>
                <w:rFonts w:cs="Times New Roman"/>
                <w:noProof/>
                <w:color w:val="7030A0"/>
                <w:spacing w:val="-8"/>
                <w:sz w:val="24"/>
                <w:szCs w:val="24"/>
              </w:rPr>
              <w:t>(0,</w:t>
            </w:r>
            <w:r w:rsidR="00712EDA" w:rsidRPr="00864BE2">
              <w:rPr>
                <w:rFonts w:cs="Times New Roman"/>
                <w:noProof/>
                <w:color w:val="7030A0"/>
                <w:spacing w:val="-8"/>
                <w:sz w:val="24"/>
                <w:szCs w:val="24"/>
              </w:rPr>
              <w:t>5)</w:t>
            </w:r>
          </w:p>
        </w:tc>
        <w:tc>
          <w:tcPr>
            <w:tcW w:w="598" w:type="pct"/>
            <w:gridSpan w:val="2"/>
            <w:shd w:val="clear" w:color="auto" w:fill="D9E2F3" w:themeFill="accent5"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99" w:type="pct"/>
            <w:gridSpan w:val="2"/>
            <w:shd w:val="clear" w:color="auto" w:fill="FFF2CC" w:themeFill="accent4"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784" w:type="pct"/>
            <w:gridSpan w:val="2"/>
            <w:shd w:val="clear" w:color="auto" w:fill="E7E6E6" w:themeFill="background2"/>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79" w:type="pct"/>
            <w:vAlign w:val="center"/>
          </w:tcPr>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w:t>
            </w:r>
            <w:r w:rsidRPr="00864BE2">
              <w:rPr>
                <w:rFonts w:cs="Times New Roman"/>
                <w:noProof/>
                <w:spacing w:val="-8"/>
                <w:sz w:val="24"/>
                <w:szCs w:val="24"/>
                <w:lang w:val="vi-VN"/>
              </w:rPr>
              <w:t>2</w:t>
            </w:r>
            <w:r w:rsidRPr="00864BE2">
              <w:rPr>
                <w:rFonts w:cs="Times New Roman"/>
                <w:noProof/>
                <w:spacing w:val="-8"/>
                <w:sz w:val="24"/>
                <w:szCs w:val="24"/>
              </w:rPr>
              <w:t>,5%</w:t>
            </w:r>
          </w:p>
        </w:tc>
      </w:tr>
      <w:tr w:rsidR="00712EDA" w:rsidRPr="00864BE2" w:rsidTr="00712EDA">
        <w:trPr>
          <w:trHeight w:val="274"/>
        </w:trPr>
        <w:tc>
          <w:tcPr>
            <w:tcW w:w="239" w:type="pct"/>
            <w:vMerge w:val="restart"/>
            <w:vAlign w:val="center"/>
          </w:tcPr>
          <w:p w:rsidR="00712EDA" w:rsidRPr="00864BE2" w:rsidRDefault="00712EDA" w:rsidP="000E09FC">
            <w:pPr>
              <w:spacing w:before="40" w:after="40" w:line="312" w:lineRule="auto"/>
              <w:jc w:val="center"/>
              <w:rPr>
                <w:rFonts w:cs="Times New Roman"/>
                <w:b/>
                <w:noProof/>
                <w:spacing w:val="-8"/>
                <w:sz w:val="24"/>
                <w:szCs w:val="24"/>
              </w:rPr>
            </w:pPr>
            <w:r w:rsidRPr="00864BE2">
              <w:rPr>
                <w:rFonts w:cs="Times New Roman"/>
                <w:b/>
                <w:noProof/>
                <w:spacing w:val="-8"/>
                <w:sz w:val="24"/>
                <w:szCs w:val="24"/>
              </w:rPr>
              <w:t>3</w:t>
            </w:r>
          </w:p>
          <w:p w:rsidR="00712EDA" w:rsidRPr="00864BE2" w:rsidRDefault="00712EDA" w:rsidP="000E09FC">
            <w:pPr>
              <w:spacing w:before="40" w:after="40" w:line="312" w:lineRule="auto"/>
              <w:ind w:hanging="109"/>
              <w:rPr>
                <w:rFonts w:cs="Times New Roman"/>
                <w:b/>
                <w:noProof/>
                <w:spacing w:val="-8"/>
                <w:sz w:val="24"/>
                <w:szCs w:val="24"/>
                <w:lang w:val="vi-VN"/>
              </w:rPr>
            </w:pPr>
          </w:p>
        </w:tc>
        <w:tc>
          <w:tcPr>
            <w:tcW w:w="513" w:type="pct"/>
            <w:vMerge w:val="restart"/>
            <w:vAlign w:val="center"/>
          </w:tcPr>
          <w:p w:rsidR="00712EDA" w:rsidRPr="00864BE2" w:rsidRDefault="00712EDA" w:rsidP="000E09FC">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Cs/>
                <w:noProof/>
                <w:color w:val="000000"/>
                <w:sz w:val="24"/>
                <w:szCs w:val="24"/>
              </w:rPr>
              <w:t>Các khối hình trong thực tiễn</w:t>
            </w:r>
          </w:p>
          <w:p w:rsidR="00712EDA" w:rsidRPr="00864BE2" w:rsidRDefault="00712EDA" w:rsidP="000E09FC">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 xml:space="preserve"> (2,0 điểm)</w:t>
            </w:r>
          </w:p>
          <w:p w:rsidR="00712EDA" w:rsidRPr="00864BE2" w:rsidRDefault="00712EDA" w:rsidP="000E09FC">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
                <w:iCs/>
                <w:noProof/>
                <w:color w:val="7030A0"/>
                <w:sz w:val="24"/>
                <w:szCs w:val="24"/>
              </w:rPr>
              <w:t>(9 tiết)</w:t>
            </w:r>
          </w:p>
        </w:tc>
        <w:tc>
          <w:tcPr>
            <w:tcW w:w="1088" w:type="pct"/>
          </w:tcPr>
          <w:p w:rsidR="00712EDA" w:rsidRPr="00864BE2" w:rsidRDefault="00712EDA" w:rsidP="000E09FC">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bCs/>
                <w:i/>
                <w:noProof/>
                <w:color w:val="000000"/>
                <w:sz w:val="24"/>
                <w:szCs w:val="24"/>
                <w:lang w:val="vi-VN"/>
              </w:rPr>
              <w:t>Hình hộp chữ nhật và hình lập phương</w:t>
            </w:r>
          </w:p>
        </w:tc>
        <w:tc>
          <w:tcPr>
            <w:tcW w:w="600" w:type="pct"/>
            <w:gridSpan w:val="2"/>
            <w:shd w:val="clear" w:color="auto" w:fill="E2EFD9" w:themeFill="accent6" w:themeFillTint="33"/>
            <w:vAlign w:val="center"/>
          </w:tcPr>
          <w:p w:rsidR="00712EDA" w:rsidRDefault="002859BA" w:rsidP="000E09FC">
            <w:pPr>
              <w:spacing w:before="40" w:after="40" w:line="312" w:lineRule="auto"/>
              <w:jc w:val="center"/>
              <w:rPr>
                <w:rFonts w:cs="Times New Roman"/>
                <w:noProof/>
                <w:spacing w:val="-8"/>
                <w:sz w:val="24"/>
                <w:szCs w:val="24"/>
              </w:rPr>
            </w:pPr>
            <w:r>
              <w:rPr>
                <w:rFonts w:cs="Times New Roman"/>
                <w:noProof/>
                <w:spacing w:val="-8"/>
                <w:sz w:val="24"/>
                <w:szCs w:val="24"/>
              </w:rPr>
              <w:t>2</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 xml:space="preserve">(TN </w:t>
            </w:r>
            <w:r w:rsidR="005C3D7E">
              <w:rPr>
                <w:rFonts w:cs="Times New Roman"/>
                <w:noProof/>
                <w:spacing w:val="-8"/>
                <w:sz w:val="24"/>
                <w:szCs w:val="24"/>
              </w:rPr>
              <w:t>4;5</w:t>
            </w:r>
            <w:r>
              <w:rPr>
                <w:rFonts w:cs="Times New Roman"/>
                <w:noProof/>
                <w:spacing w:val="-8"/>
                <w:sz w:val="24"/>
                <w:szCs w:val="24"/>
              </w:rPr>
              <w:t>)</w:t>
            </w:r>
          </w:p>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598" w:type="pct"/>
            <w:gridSpan w:val="2"/>
            <w:shd w:val="clear" w:color="auto" w:fill="D9E2F3" w:themeFill="accent5"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99" w:type="pct"/>
            <w:gridSpan w:val="2"/>
            <w:shd w:val="clear" w:color="auto" w:fill="FFF2CC" w:themeFill="accent4"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784" w:type="pct"/>
            <w:gridSpan w:val="2"/>
            <w:shd w:val="clear" w:color="auto" w:fill="E7E6E6" w:themeFill="background2"/>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79" w:type="pct"/>
            <w:vAlign w:val="center"/>
          </w:tcPr>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10%</w:t>
            </w:r>
          </w:p>
        </w:tc>
      </w:tr>
      <w:tr w:rsidR="00712EDA" w:rsidRPr="00864BE2" w:rsidTr="00712EDA">
        <w:trPr>
          <w:trHeight w:val="274"/>
        </w:trPr>
        <w:tc>
          <w:tcPr>
            <w:tcW w:w="239" w:type="pct"/>
            <w:vMerge/>
            <w:vAlign w:val="center"/>
          </w:tcPr>
          <w:p w:rsidR="00712EDA" w:rsidRPr="00864BE2" w:rsidRDefault="00712EDA" w:rsidP="000E09FC">
            <w:pPr>
              <w:spacing w:before="40" w:after="40" w:line="312" w:lineRule="auto"/>
              <w:ind w:hanging="109"/>
              <w:rPr>
                <w:rFonts w:cs="Times New Roman"/>
                <w:b/>
                <w:noProof/>
                <w:color w:val="FF0000"/>
                <w:spacing w:val="-8"/>
                <w:sz w:val="24"/>
                <w:szCs w:val="24"/>
                <w:lang w:val="vi-VN"/>
              </w:rPr>
            </w:pPr>
          </w:p>
        </w:tc>
        <w:tc>
          <w:tcPr>
            <w:tcW w:w="513" w:type="pct"/>
            <w:vMerge/>
            <w:vAlign w:val="center"/>
          </w:tcPr>
          <w:p w:rsidR="00712EDA" w:rsidRPr="00864BE2" w:rsidRDefault="00712EDA" w:rsidP="000E09FC">
            <w:pPr>
              <w:spacing w:before="40" w:after="40" w:line="312" w:lineRule="auto"/>
              <w:jc w:val="center"/>
              <w:rPr>
                <w:rFonts w:eastAsia="Times New Roman" w:cs="Times New Roman"/>
                <w:bCs/>
                <w:iCs/>
                <w:noProof/>
                <w:color w:val="000000"/>
                <w:sz w:val="24"/>
                <w:szCs w:val="24"/>
                <w:lang w:val="vi-VN"/>
              </w:rPr>
            </w:pPr>
          </w:p>
        </w:tc>
        <w:tc>
          <w:tcPr>
            <w:tcW w:w="1088" w:type="pct"/>
          </w:tcPr>
          <w:p w:rsidR="00712EDA" w:rsidRPr="00864BE2" w:rsidRDefault="00712EDA" w:rsidP="000E09FC">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Lăng trụ đứng</w:t>
            </w:r>
            <w:r w:rsidRPr="00864BE2">
              <w:rPr>
                <w:rFonts w:eastAsia="Times New Roman" w:cs="Times New Roman"/>
                <w:b/>
                <w:noProof/>
                <w:color w:val="000000"/>
                <w:sz w:val="24"/>
                <w:szCs w:val="24"/>
                <w:lang w:val="vi-VN"/>
              </w:rPr>
              <w:t xml:space="preserve"> </w:t>
            </w:r>
            <w:r w:rsidRPr="00864BE2">
              <w:rPr>
                <w:rFonts w:eastAsia="Times New Roman" w:cs="Times New Roman"/>
                <w:b/>
                <w:i/>
                <w:noProof/>
                <w:color w:val="000000"/>
                <w:sz w:val="24"/>
                <w:szCs w:val="24"/>
                <w:lang w:val="vi-VN"/>
              </w:rPr>
              <w:t>tam giác, lăng trụ đứng tứ giác</w:t>
            </w:r>
          </w:p>
        </w:tc>
        <w:tc>
          <w:tcPr>
            <w:tcW w:w="600" w:type="pct"/>
            <w:gridSpan w:val="2"/>
            <w:shd w:val="clear" w:color="auto" w:fill="E2EFD9" w:themeFill="accent6"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98" w:type="pct"/>
            <w:gridSpan w:val="2"/>
            <w:shd w:val="clear" w:color="auto" w:fill="D9E2F3" w:themeFill="accent5"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99" w:type="pct"/>
            <w:gridSpan w:val="2"/>
            <w:shd w:val="clear" w:color="auto" w:fill="FFF2CC" w:themeFill="accent4" w:themeFillTint="33"/>
            <w:vAlign w:val="center"/>
          </w:tcPr>
          <w:p w:rsidR="00712EDA" w:rsidRDefault="00712EDA" w:rsidP="000E09FC">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(TL6)</w:t>
            </w:r>
          </w:p>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784" w:type="pct"/>
            <w:gridSpan w:val="2"/>
            <w:shd w:val="clear" w:color="auto" w:fill="E7E6E6" w:themeFill="background2"/>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79" w:type="pct"/>
            <w:vAlign w:val="center"/>
          </w:tcPr>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10%</w:t>
            </w:r>
          </w:p>
        </w:tc>
      </w:tr>
      <w:tr w:rsidR="00712EDA" w:rsidRPr="00864BE2" w:rsidTr="00712EDA">
        <w:trPr>
          <w:trHeight w:val="274"/>
        </w:trPr>
        <w:tc>
          <w:tcPr>
            <w:tcW w:w="239" w:type="pct"/>
            <w:vMerge w:val="restart"/>
            <w:vAlign w:val="center"/>
          </w:tcPr>
          <w:p w:rsidR="00712EDA" w:rsidRPr="00864BE2" w:rsidRDefault="00712EDA" w:rsidP="000E09FC">
            <w:pPr>
              <w:spacing w:before="40" w:after="40" w:line="312" w:lineRule="auto"/>
              <w:ind w:hanging="109"/>
              <w:jc w:val="center"/>
              <w:rPr>
                <w:rFonts w:cs="Times New Roman"/>
                <w:b/>
                <w:noProof/>
                <w:spacing w:val="-8"/>
                <w:sz w:val="24"/>
                <w:szCs w:val="24"/>
              </w:rPr>
            </w:pPr>
            <w:r w:rsidRPr="00864BE2">
              <w:rPr>
                <w:rFonts w:cs="Times New Roman"/>
                <w:b/>
                <w:noProof/>
                <w:spacing w:val="-8"/>
                <w:sz w:val="24"/>
                <w:szCs w:val="24"/>
              </w:rPr>
              <w:t>4</w:t>
            </w:r>
          </w:p>
        </w:tc>
        <w:tc>
          <w:tcPr>
            <w:tcW w:w="513" w:type="pct"/>
            <w:vMerge w:val="restart"/>
            <w:vAlign w:val="center"/>
          </w:tcPr>
          <w:p w:rsidR="00712EDA" w:rsidRPr="00864BE2" w:rsidRDefault="00712EDA" w:rsidP="000E09FC">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Cs/>
                <w:noProof/>
                <w:color w:val="000000"/>
                <w:sz w:val="24"/>
                <w:szCs w:val="24"/>
              </w:rPr>
              <w:t>Góc và đường thẳng song song</w:t>
            </w:r>
          </w:p>
          <w:p w:rsidR="00712EDA" w:rsidRPr="00864BE2" w:rsidRDefault="00712EDA" w:rsidP="000E09FC">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w:t>
            </w:r>
            <w:r w:rsidRPr="00864BE2">
              <w:rPr>
                <w:rFonts w:eastAsia="Times New Roman" w:cs="Times New Roman"/>
                <w:b/>
                <w:i/>
                <w:iCs/>
                <w:noProof/>
                <w:color w:val="FF0000"/>
                <w:sz w:val="24"/>
                <w:szCs w:val="24"/>
                <w:lang w:val="vi-VN"/>
              </w:rPr>
              <w:t>2</w:t>
            </w:r>
            <w:r w:rsidRPr="00864BE2">
              <w:rPr>
                <w:rFonts w:eastAsia="Times New Roman" w:cs="Times New Roman"/>
                <w:b/>
                <w:i/>
                <w:iCs/>
                <w:noProof/>
                <w:color w:val="FF0000"/>
                <w:sz w:val="24"/>
                <w:szCs w:val="24"/>
              </w:rPr>
              <w:t>,5 điểm)</w:t>
            </w:r>
          </w:p>
          <w:p w:rsidR="00712EDA" w:rsidRPr="00864BE2" w:rsidRDefault="00712EDA" w:rsidP="000E09FC">
            <w:pPr>
              <w:spacing w:before="40" w:after="40" w:line="312" w:lineRule="auto"/>
              <w:jc w:val="center"/>
              <w:rPr>
                <w:rFonts w:eastAsia="Times New Roman" w:cs="Times New Roman"/>
                <w:b/>
                <w:i/>
                <w:iCs/>
                <w:noProof/>
                <w:color w:val="7030A0"/>
                <w:sz w:val="24"/>
                <w:szCs w:val="24"/>
              </w:rPr>
            </w:pPr>
            <w:r w:rsidRPr="00864BE2">
              <w:rPr>
                <w:rFonts w:eastAsia="Times New Roman" w:cs="Times New Roman"/>
                <w:b/>
                <w:i/>
                <w:iCs/>
                <w:noProof/>
                <w:color w:val="7030A0"/>
                <w:sz w:val="24"/>
                <w:szCs w:val="24"/>
              </w:rPr>
              <w:t>(12 tiết)</w:t>
            </w:r>
          </w:p>
          <w:p w:rsidR="00712EDA" w:rsidRPr="00864BE2" w:rsidRDefault="00712EDA" w:rsidP="000E09FC">
            <w:pPr>
              <w:spacing w:before="40" w:after="40" w:line="312" w:lineRule="auto"/>
              <w:jc w:val="center"/>
              <w:rPr>
                <w:rFonts w:eastAsia="Times New Roman" w:cs="Times New Roman"/>
                <w:bCs/>
                <w:iCs/>
                <w:noProof/>
                <w:color w:val="000000"/>
                <w:sz w:val="24"/>
                <w:szCs w:val="24"/>
                <w:lang w:val="vi-VN"/>
              </w:rPr>
            </w:pPr>
          </w:p>
        </w:tc>
        <w:tc>
          <w:tcPr>
            <w:tcW w:w="1088" w:type="pct"/>
          </w:tcPr>
          <w:p w:rsidR="00712EDA" w:rsidRPr="00864BE2" w:rsidRDefault="00712EDA" w:rsidP="000E09FC">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Góc ở vị trí đặc biệt. Tia phân giác của một góc</w:t>
            </w:r>
          </w:p>
        </w:tc>
        <w:tc>
          <w:tcPr>
            <w:tcW w:w="600" w:type="pct"/>
            <w:gridSpan w:val="2"/>
            <w:shd w:val="clear" w:color="auto" w:fill="E2EFD9" w:themeFill="accent6" w:themeFillTint="33"/>
            <w:vAlign w:val="center"/>
          </w:tcPr>
          <w:p w:rsidR="00712EDA" w:rsidRDefault="002859BA" w:rsidP="000E09FC">
            <w:pPr>
              <w:spacing w:before="40" w:after="40" w:line="312" w:lineRule="auto"/>
              <w:jc w:val="center"/>
              <w:rPr>
                <w:rFonts w:cs="Times New Roman"/>
                <w:noProof/>
                <w:spacing w:val="-8"/>
                <w:sz w:val="24"/>
                <w:szCs w:val="24"/>
              </w:rPr>
            </w:pPr>
            <w:r>
              <w:rPr>
                <w:rFonts w:cs="Times New Roman"/>
                <w:noProof/>
                <w:spacing w:val="-8"/>
                <w:sz w:val="24"/>
                <w:szCs w:val="24"/>
              </w:rPr>
              <w:t>1</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 xml:space="preserve">(TN </w:t>
            </w:r>
            <w:r w:rsidR="005C3D7E">
              <w:rPr>
                <w:rFonts w:cs="Times New Roman"/>
                <w:noProof/>
                <w:spacing w:val="-8"/>
                <w:sz w:val="24"/>
                <w:szCs w:val="24"/>
              </w:rPr>
              <w:t>6</w:t>
            </w:r>
            <w:r>
              <w:rPr>
                <w:rFonts w:cs="Times New Roman"/>
                <w:noProof/>
                <w:spacing w:val="-8"/>
                <w:sz w:val="24"/>
                <w:szCs w:val="24"/>
              </w:rPr>
              <w:t>)</w:t>
            </w:r>
          </w:p>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598" w:type="pct"/>
            <w:gridSpan w:val="2"/>
            <w:shd w:val="clear" w:color="auto" w:fill="D9E2F3" w:themeFill="accent5"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99" w:type="pct"/>
            <w:gridSpan w:val="2"/>
            <w:shd w:val="clear" w:color="auto" w:fill="FFF2CC" w:themeFill="accent4"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784" w:type="pct"/>
            <w:gridSpan w:val="2"/>
            <w:shd w:val="clear" w:color="auto" w:fill="E7E6E6" w:themeFill="background2"/>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79" w:type="pct"/>
            <w:vAlign w:val="center"/>
          </w:tcPr>
          <w:p w:rsidR="00712EDA" w:rsidRPr="00864BE2" w:rsidRDefault="00712EDA" w:rsidP="000E09FC">
            <w:pPr>
              <w:spacing w:before="40" w:after="40" w:line="312" w:lineRule="auto"/>
              <w:jc w:val="center"/>
              <w:rPr>
                <w:rFonts w:cs="Times New Roman"/>
                <w:noProof/>
                <w:spacing w:val="-8"/>
                <w:sz w:val="24"/>
                <w:szCs w:val="24"/>
                <w:lang w:val="vi-VN"/>
              </w:rPr>
            </w:pPr>
            <w:r>
              <w:rPr>
                <w:rFonts w:cs="Times New Roman"/>
                <w:noProof/>
                <w:spacing w:val="-8"/>
                <w:sz w:val="24"/>
                <w:szCs w:val="24"/>
                <w:lang w:val="vi-VN"/>
              </w:rPr>
              <w:t>5</w:t>
            </w:r>
            <w:r w:rsidRPr="00864BE2">
              <w:rPr>
                <w:rFonts w:cs="Times New Roman"/>
                <w:noProof/>
                <w:spacing w:val="-8"/>
                <w:sz w:val="24"/>
                <w:szCs w:val="24"/>
              </w:rPr>
              <w:t>%</w:t>
            </w:r>
          </w:p>
        </w:tc>
      </w:tr>
      <w:tr w:rsidR="00712EDA" w:rsidRPr="00864BE2" w:rsidTr="00712EDA">
        <w:trPr>
          <w:trHeight w:val="2136"/>
        </w:trPr>
        <w:tc>
          <w:tcPr>
            <w:tcW w:w="239" w:type="pct"/>
            <w:vMerge/>
            <w:vAlign w:val="center"/>
          </w:tcPr>
          <w:p w:rsidR="00712EDA" w:rsidRPr="00864BE2" w:rsidRDefault="00712EDA" w:rsidP="000E09FC">
            <w:pPr>
              <w:spacing w:before="40" w:after="40" w:line="312" w:lineRule="auto"/>
              <w:ind w:hanging="109"/>
              <w:rPr>
                <w:rFonts w:cs="Times New Roman"/>
                <w:b/>
                <w:noProof/>
                <w:color w:val="FF0000"/>
                <w:spacing w:val="-8"/>
                <w:sz w:val="24"/>
                <w:szCs w:val="24"/>
                <w:lang w:val="vi-VN"/>
              </w:rPr>
            </w:pPr>
          </w:p>
        </w:tc>
        <w:tc>
          <w:tcPr>
            <w:tcW w:w="513" w:type="pct"/>
            <w:vMerge/>
            <w:vAlign w:val="center"/>
          </w:tcPr>
          <w:p w:rsidR="00712EDA" w:rsidRPr="00864BE2" w:rsidRDefault="00712EDA" w:rsidP="000E09FC">
            <w:pPr>
              <w:spacing w:before="40" w:after="40" w:line="312" w:lineRule="auto"/>
              <w:jc w:val="center"/>
              <w:rPr>
                <w:rFonts w:eastAsia="Times New Roman" w:cs="Times New Roman"/>
                <w:bCs/>
                <w:iCs/>
                <w:noProof/>
                <w:color w:val="000000"/>
                <w:sz w:val="24"/>
                <w:szCs w:val="24"/>
                <w:lang w:val="vi-VN"/>
              </w:rPr>
            </w:pPr>
          </w:p>
        </w:tc>
        <w:tc>
          <w:tcPr>
            <w:tcW w:w="1088" w:type="pct"/>
          </w:tcPr>
          <w:p w:rsidR="00712EDA" w:rsidRPr="00864BE2" w:rsidRDefault="00712EDA" w:rsidP="000E09FC">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Hai đường thẳng song song. Tiên đề Euclid về đường thẳng song song</w:t>
            </w:r>
          </w:p>
        </w:tc>
        <w:tc>
          <w:tcPr>
            <w:tcW w:w="600" w:type="pct"/>
            <w:gridSpan w:val="2"/>
            <w:shd w:val="clear" w:color="auto" w:fill="E2EFD9" w:themeFill="accent6"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98" w:type="pct"/>
            <w:gridSpan w:val="2"/>
            <w:shd w:val="clear" w:color="auto" w:fill="D9E2F3" w:themeFill="accent5" w:themeFillTint="33"/>
            <w:vAlign w:val="center"/>
          </w:tcPr>
          <w:p w:rsidR="00712EDA" w:rsidRDefault="00712EDA" w:rsidP="000E09FC">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(TL4)</w:t>
            </w:r>
          </w:p>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599" w:type="pct"/>
            <w:gridSpan w:val="2"/>
            <w:shd w:val="clear" w:color="auto" w:fill="FFF2CC" w:themeFill="accent4"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784" w:type="pct"/>
            <w:gridSpan w:val="2"/>
            <w:shd w:val="clear" w:color="auto" w:fill="E7E6E6" w:themeFill="background2"/>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79" w:type="pct"/>
            <w:vAlign w:val="center"/>
          </w:tcPr>
          <w:p w:rsidR="00712EDA" w:rsidRPr="00864BE2" w:rsidRDefault="00712EDA" w:rsidP="000E09FC">
            <w:pPr>
              <w:spacing w:before="40" w:after="40" w:line="312" w:lineRule="auto"/>
              <w:jc w:val="center"/>
              <w:rPr>
                <w:rFonts w:cs="Times New Roman"/>
                <w:noProof/>
                <w:spacing w:val="-8"/>
                <w:sz w:val="24"/>
                <w:szCs w:val="24"/>
                <w:lang w:val="vi-VN"/>
              </w:rPr>
            </w:pPr>
            <w:r>
              <w:rPr>
                <w:rFonts w:cs="Times New Roman"/>
                <w:noProof/>
                <w:spacing w:val="-8"/>
                <w:sz w:val="24"/>
                <w:szCs w:val="24"/>
              </w:rPr>
              <w:t>7</w:t>
            </w:r>
            <w:r w:rsidRPr="00864BE2">
              <w:rPr>
                <w:rFonts w:cs="Times New Roman"/>
                <w:noProof/>
                <w:spacing w:val="-8"/>
                <w:sz w:val="24"/>
                <w:szCs w:val="24"/>
              </w:rPr>
              <w:t>,5%</w:t>
            </w:r>
          </w:p>
        </w:tc>
      </w:tr>
      <w:tr w:rsidR="00712EDA" w:rsidRPr="00864BE2" w:rsidTr="00712EDA">
        <w:trPr>
          <w:trHeight w:val="274"/>
        </w:trPr>
        <w:tc>
          <w:tcPr>
            <w:tcW w:w="239" w:type="pct"/>
            <w:vMerge/>
            <w:vAlign w:val="center"/>
          </w:tcPr>
          <w:p w:rsidR="00712EDA" w:rsidRPr="00864BE2" w:rsidRDefault="00712EDA" w:rsidP="000E09FC">
            <w:pPr>
              <w:spacing w:before="40" w:after="40" w:line="312" w:lineRule="auto"/>
              <w:ind w:hanging="109"/>
              <w:rPr>
                <w:rFonts w:cs="Times New Roman"/>
                <w:b/>
                <w:noProof/>
                <w:color w:val="FF0000"/>
                <w:spacing w:val="-8"/>
                <w:sz w:val="24"/>
                <w:szCs w:val="24"/>
                <w:lang w:val="vi-VN"/>
              </w:rPr>
            </w:pPr>
          </w:p>
        </w:tc>
        <w:tc>
          <w:tcPr>
            <w:tcW w:w="513" w:type="pct"/>
            <w:vMerge/>
            <w:vAlign w:val="center"/>
          </w:tcPr>
          <w:p w:rsidR="00712EDA" w:rsidRPr="00864BE2" w:rsidRDefault="00712EDA" w:rsidP="000E09FC">
            <w:pPr>
              <w:spacing w:before="40" w:after="40" w:line="312" w:lineRule="auto"/>
              <w:jc w:val="center"/>
              <w:rPr>
                <w:rFonts w:eastAsia="Times New Roman" w:cs="Times New Roman"/>
                <w:bCs/>
                <w:iCs/>
                <w:noProof/>
                <w:color w:val="000000"/>
                <w:sz w:val="24"/>
                <w:szCs w:val="24"/>
                <w:lang w:val="vi-VN"/>
              </w:rPr>
            </w:pPr>
          </w:p>
        </w:tc>
        <w:tc>
          <w:tcPr>
            <w:tcW w:w="1088" w:type="pct"/>
          </w:tcPr>
          <w:p w:rsidR="00712EDA" w:rsidRPr="00864BE2" w:rsidRDefault="00712EDA" w:rsidP="000E09FC">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pacing w:val="-12"/>
                <w:sz w:val="24"/>
                <w:szCs w:val="24"/>
                <w:lang w:val="vi-VN"/>
              </w:rPr>
              <w:t>Khái niệm định lí, chứng minh một định lí</w:t>
            </w:r>
          </w:p>
        </w:tc>
        <w:tc>
          <w:tcPr>
            <w:tcW w:w="600" w:type="pct"/>
            <w:gridSpan w:val="2"/>
            <w:shd w:val="clear" w:color="auto" w:fill="E2EFD9" w:themeFill="accent6" w:themeFillTint="33"/>
            <w:vAlign w:val="center"/>
          </w:tcPr>
          <w:p w:rsidR="00712EDA" w:rsidRDefault="00712EDA" w:rsidP="000E09FC">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 xml:space="preserve">(TN </w:t>
            </w:r>
            <w:r w:rsidR="005C3D7E">
              <w:rPr>
                <w:rFonts w:cs="Times New Roman"/>
                <w:noProof/>
                <w:spacing w:val="-8"/>
                <w:sz w:val="24"/>
                <w:szCs w:val="24"/>
              </w:rPr>
              <w:t>7</w:t>
            </w:r>
            <w:r>
              <w:rPr>
                <w:rFonts w:cs="Times New Roman"/>
                <w:noProof/>
                <w:spacing w:val="-8"/>
                <w:sz w:val="24"/>
                <w:szCs w:val="24"/>
              </w:rPr>
              <w:t>)</w:t>
            </w:r>
          </w:p>
          <w:p w:rsidR="00712EDA" w:rsidRPr="00864BE2" w:rsidRDefault="002859BA" w:rsidP="000E09FC">
            <w:pPr>
              <w:spacing w:before="40" w:after="40" w:line="312" w:lineRule="auto"/>
              <w:jc w:val="center"/>
              <w:rPr>
                <w:rFonts w:cs="Times New Roman"/>
                <w:noProof/>
                <w:spacing w:val="-8"/>
                <w:sz w:val="24"/>
                <w:szCs w:val="24"/>
                <w:lang w:val="vi-VN"/>
              </w:rPr>
            </w:pPr>
            <w:r>
              <w:rPr>
                <w:rFonts w:cs="Times New Roman"/>
                <w:noProof/>
                <w:color w:val="7030A0"/>
                <w:spacing w:val="-8"/>
                <w:sz w:val="24"/>
                <w:szCs w:val="24"/>
              </w:rPr>
              <w:t>(0,</w:t>
            </w:r>
            <w:r w:rsidR="00712EDA" w:rsidRPr="00864BE2">
              <w:rPr>
                <w:rFonts w:cs="Times New Roman"/>
                <w:noProof/>
                <w:color w:val="7030A0"/>
                <w:spacing w:val="-8"/>
                <w:sz w:val="24"/>
                <w:szCs w:val="24"/>
              </w:rPr>
              <w:t>5)</w:t>
            </w:r>
          </w:p>
        </w:tc>
        <w:tc>
          <w:tcPr>
            <w:tcW w:w="598" w:type="pct"/>
            <w:gridSpan w:val="2"/>
            <w:shd w:val="clear" w:color="auto" w:fill="D9E2F3" w:themeFill="accent5"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99" w:type="pct"/>
            <w:gridSpan w:val="2"/>
            <w:shd w:val="clear" w:color="auto" w:fill="FFF2CC" w:themeFill="accent4" w:themeFillTint="33"/>
            <w:vAlign w:val="center"/>
          </w:tcPr>
          <w:p w:rsidR="00712EDA" w:rsidRDefault="00712EDA" w:rsidP="000E09FC">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(TL7)</w:t>
            </w:r>
          </w:p>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784" w:type="pct"/>
            <w:gridSpan w:val="2"/>
            <w:shd w:val="clear" w:color="auto" w:fill="E7E6E6" w:themeFill="background2"/>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79" w:type="pct"/>
            <w:vAlign w:val="center"/>
          </w:tcPr>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12,5%</w:t>
            </w:r>
          </w:p>
        </w:tc>
      </w:tr>
      <w:tr w:rsidR="00712EDA" w:rsidRPr="00864BE2" w:rsidTr="00712EDA">
        <w:trPr>
          <w:trHeight w:val="3534"/>
        </w:trPr>
        <w:tc>
          <w:tcPr>
            <w:tcW w:w="239" w:type="pct"/>
            <w:vMerge w:val="restart"/>
            <w:vAlign w:val="center"/>
          </w:tcPr>
          <w:p w:rsidR="00712EDA" w:rsidRPr="00864BE2" w:rsidRDefault="00712EDA" w:rsidP="000E09FC">
            <w:pPr>
              <w:spacing w:before="40" w:after="40" w:line="312" w:lineRule="auto"/>
              <w:ind w:hanging="109"/>
              <w:jc w:val="center"/>
              <w:rPr>
                <w:rFonts w:cs="Times New Roman"/>
                <w:b/>
                <w:noProof/>
                <w:spacing w:val="-8"/>
                <w:sz w:val="24"/>
                <w:szCs w:val="24"/>
              </w:rPr>
            </w:pPr>
            <w:r w:rsidRPr="00864BE2">
              <w:rPr>
                <w:rFonts w:cs="Times New Roman"/>
                <w:b/>
                <w:noProof/>
                <w:spacing w:val="-8"/>
                <w:sz w:val="24"/>
                <w:szCs w:val="24"/>
              </w:rPr>
              <w:lastRenderedPageBreak/>
              <w:t>5</w:t>
            </w:r>
          </w:p>
        </w:tc>
        <w:tc>
          <w:tcPr>
            <w:tcW w:w="513" w:type="pct"/>
            <w:vMerge w:val="restart"/>
            <w:vAlign w:val="center"/>
          </w:tcPr>
          <w:p w:rsidR="00712EDA" w:rsidRPr="00864BE2" w:rsidRDefault="00712EDA" w:rsidP="000E09FC">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Cs/>
                <w:noProof/>
                <w:color w:val="000000"/>
                <w:sz w:val="24"/>
                <w:szCs w:val="24"/>
              </w:rPr>
              <w:t>Một số yếu tố thống kê</w:t>
            </w:r>
          </w:p>
          <w:p w:rsidR="00712EDA" w:rsidRPr="00864BE2" w:rsidRDefault="00712EDA" w:rsidP="000E09FC">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(1,0 điểm)</w:t>
            </w:r>
          </w:p>
          <w:p w:rsidR="00712EDA" w:rsidRPr="00864BE2" w:rsidRDefault="00712EDA" w:rsidP="000E09FC">
            <w:pPr>
              <w:spacing w:before="40" w:after="40" w:line="312" w:lineRule="auto"/>
              <w:jc w:val="center"/>
              <w:rPr>
                <w:rFonts w:eastAsia="Times New Roman" w:cs="Times New Roman"/>
                <w:b/>
                <w:i/>
                <w:iCs/>
                <w:noProof/>
                <w:color w:val="7030A0"/>
                <w:sz w:val="24"/>
                <w:szCs w:val="24"/>
              </w:rPr>
            </w:pPr>
            <w:r w:rsidRPr="00864BE2">
              <w:rPr>
                <w:rFonts w:eastAsia="Times New Roman" w:cs="Times New Roman"/>
                <w:b/>
                <w:i/>
                <w:iCs/>
                <w:noProof/>
                <w:color w:val="7030A0"/>
                <w:sz w:val="24"/>
                <w:szCs w:val="24"/>
              </w:rPr>
              <w:t>(4 tiết)</w:t>
            </w:r>
          </w:p>
          <w:p w:rsidR="00712EDA" w:rsidRPr="00864BE2" w:rsidRDefault="00712EDA" w:rsidP="000E09FC">
            <w:pPr>
              <w:spacing w:before="40" w:after="40" w:line="312" w:lineRule="auto"/>
              <w:jc w:val="center"/>
              <w:rPr>
                <w:rFonts w:eastAsia="Times New Roman" w:cs="Times New Roman"/>
                <w:bCs/>
                <w:iCs/>
                <w:noProof/>
                <w:color w:val="000000"/>
                <w:sz w:val="24"/>
                <w:szCs w:val="24"/>
                <w:lang w:val="vi-VN"/>
              </w:rPr>
            </w:pPr>
          </w:p>
        </w:tc>
        <w:tc>
          <w:tcPr>
            <w:tcW w:w="1088" w:type="pct"/>
            <w:vAlign w:val="center"/>
          </w:tcPr>
          <w:p w:rsidR="00712EDA" w:rsidRPr="00864BE2" w:rsidRDefault="00712EDA" w:rsidP="000E09FC">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 xml:space="preserve">Thu thập, phân loại, </w:t>
            </w:r>
            <w:r w:rsidRPr="00864BE2">
              <w:rPr>
                <w:rFonts w:eastAsia="Times New Roman" w:cs="Times New Roman"/>
                <w:b/>
                <w:i/>
                <w:noProof/>
                <w:color w:val="000000"/>
                <w:sz w:val="24"/>
                <w:szCs w:val="24"/>
                <w:lang w:val="vi-VN"/>
              </w:rPr>
              <w:br/>
              <w:t>biểu diễn dữ liệu theo các tiêu chí cho trước</w:t>
            </w:r>
          </w:p>
        </w:tc>
        <w:tc>
          <w:tcPr>
            <w:tcW w:w="600" w:type="pct"/>
            <w:gridSpan w:val="2"/>
            <w:shd w:val="clear" w:color="auto" w:fill="E2EFD9" w:themeFill="accent6"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98" w:type="pct"/>
            <w:gridSpan w:val="2"/>
            <w:shd w:val="clear" w:color="auto" w:fill="D9E2F3" w:themeFill="accent5" w:themeFillTint="33"/>
            <w:vAlign w:val="center"/>
          </w:tcPr>
          <w:p w:rsidR="00712EDA" w:rsidRDefault="00712EDA" w:rsidP="000E09FC">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(TL5)</w:t>
            </w:r>
          </w:p>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599" w:type="pct"/>
            <w:gridSpan w:val="2"/>
            <w:shd w:val="clear" w:color="auto" w:fill="FFF2CC" w:themeFill="accent4"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784" w:type="pct"/>
            <w:gridSpan w:val="2"/>
            <w:shd w:val="clear" w:color="auto" w:fill="E7E6E6" w:themeFill="background2"/>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79" w:type="pct"/>
            <w:vAlign w:val="center"/>
          </w:tcPr>
          <w:p w:rsidR="00712EDA" w:rsidRPr="00864BE2" w:rsidRDefault="00712EDA" w:rsidP="000E09FC">
            <w:pPr>
              <w:spacing w:before="40" w:after="40" w:line="312" w:lineRule="auto"/>
              <w:jc w:val="center"/>
              <w:rPr>
                <w:rFonts w:cs="Times New Roman"/>
                <w:noProof/>
                <w:spacing w:val="-8"/>
                <w:sz w:val="24"/>
                <w:szCs w:val="24"/>
              </w:rPr>
            </w:pPr>
            <w:r w:rsidRPr="00864BE2">
              <w:rPr>
                <w:rFonts w:cs="Times New Roman"/>
                <w:noProof/>
                <w:spacing w:val="-8"/>
                <w:sz w:val="24"/>
                <w:szCs w:val="24"/>
              </w:rPr>
              <w:t>5%</w:t>
            </w:r>
          </w:p>
        </w:tc>
      </w:tr>
      <w:tr w:rsidR="00712EDA" w:rsidRPr="00864BE2" w:rsidTr="00712EDA">
        <w:trPr>
          <w:trHeight w:val="274"/>
        </w:trPr>
        <w:tc>
          <w:tcPr>
            <w:tcW w:w="239" w:type="pct"/>
            <w:vMerge/>
            <w:vAlign w:val="center"/>
          </w:tcPr>
          <w:p w:rsidR="00712EDA" w:rsidRPr="00864BE2" w:rsidRDefault="00712EDA" w:rsidP="000E09FC">
            <w:pPr>
              <w:spacing w:before="40" w:after="40" w:line="312" w:lineRule="auto"/>
              <w:ind w:hanging="109"/>
              <w:rPr>
                <w:rFonts w:cs="Times New Roman"/>
                <w:b/>
                <w:noProof/>
                <w:color w:val="FF0000"/>
                <w:spacing w:val="-8"/>
                <w:sz w:val="24"/>
                <w:szCs w:val="24"/>
                <w:lang w:val="vi-VN"/>
              </w:rPr>
            </w:pPr>
          </w:p>
        </w:tc>
        <w:tc>
          <w:tcPr>
            <w:tcW w:w="513" w:type="pct"/>
            <w:vMerge/>
            <w:vAlign w:val="center"/>
          </w:tcPr>
          <w:p w:rsidR="00712EDA" w:rsidRPr="00864BE2" w:rsidRDefault="00712EDA" w:rsidP="000E09FC">
            <w:pPr>
              <w:spacing w:before="40" w:after="40" w:line="312" w:lineRule="auto"/>
              <w:jc w:val="center"/>
              <w:rPr>
                <w:rFonts w:eastAsia="Times New Roman" w:cs="Times New Roman"/>
                <w:bCs/>
                <w:iCs/>
                <w:noProof/>
                <w:color w:val="000000"/>
                <w:sz w:val="24"/>
                <w:szCs w:val="24"/>
                <w:lang w:val="vi-VN"/>
              </w:rPr>
            </w:pPr>
          </w:p>
        </w:tc>
        <w:tc>
          <w:tcPr>
            <w:tcW w:w="1088" w:type="pct"/>
          </w:tcPr>
          <w:p w:rsidR="00712EDA" w:rsidRPr="00864BE2" w:rsidRDefault="00712EDA" w:rsidP="000E09FC">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Mô tả và biểu diễn dữ liệu trên các bảng, biểu đồ</w:t>
            </w:r>
          </w:p>
        </w:tc>
        <w:tc>
          <w:tcPr>
            <w:tcW w:w="600" w:type="pct"/>
            <w:gridSpan w:val="2"/>
            <w:shd w:val="clear" w:color="auto" w:fill="E2EFD9" w:themeFill="accent6" w:themeFillTint="33"/>
            <w:vAlign w:val="center"/>
          </w:tcPr>
          <w:p w:rsidR="00712EDA" w:rsidRDefault="002859BA" w:rsidP="000E09FC">
            <w:pPr>
              <w:spacing w:before="40" w:after="40" w:line="312" w:lineRule="auto"/>
              <w:jc w:val="center"/>
              <w:rPr>
                <w:rFonts w:cs="Times New Roman"/>
                <w:noProof/>
                <w:spacing w:val="-8"/>
                <w:sz w:val="24"/>
                <w:szCs w:val="24"/>
              </w:rPr>
            </w:pPr>
            <w:r>
              <w:rPr>
                <w:rFonts w:cs="Times New Roman"/>
                <w:noProof/>
                <w:spacing w:val="-8"/>
                <w:sz w:val="24"/>
                <w:szCs w:val="24"/>
              </w:rPr>
              <w:t>1</w:t>
            </w:r>
          </w:p>
          <w:p w:rsidR="00712EDA" w:rsidRPr="00864BE2" w:rsidRDefault="00712EDA" w:rsidP="000E09FC">
            <w:pPr>
              <w:spacing w:before="40" w:after="40" w:line="312" w:lineRule="auto"/>
              <w:jc w:val="center"/>
              <w:rPr>
                <w:rFonts w:cs="Times New Roman"/>
                <w:noProof/>
                <w:spacing w:val="-8"/>
                <w:sz w:val="24"/>
                <w:szCs w:val="24"/>
              </w:rPr>
            </w:pPr>
            <w:r>
              <w:rPr>
                <w:rFonts w:cs="Times New Roman"/>
                <w:noProof/>
                <w:spacing w:val="-8"/>
                <w:sz w:val="24"/>
                <w:szCs w:val="24"/>
              </w:rPr>
              <w:t xml:space="preserve">(TN </w:t>
            </w:r>
            <w:r w:rsidR="005C3D7E">
              <w:rPr>
                <w:rFonts w:cs="Times New Roman"/>
                <w:noProof/>
                <w:spacing w:val="-8"/>
                <w:sz w:val="24"/>
                <w:szCs w:val="24"/>
              </w:rPr>
              <w:t>8</w:t>
            </w:r>
            <w:r>
              <w:rPr>
                <w:rFonts w:cs="Times New Roman"/>
                <w:noProof/>
                <w:spacing w:val="-8"/>
                <w:sz w:val="24"/>
                <w:szCs w:val="24"/>
              </w:rPr>
              <w:t>)</w:t>
            </w:r>
          </w:p>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598" w:type="pct"/>
            <w:gridSpan w:val="2"/>
            <w:shd w:val="clear" w:color="auto" w:fill="D9E2F3" w:themeFill="accent5"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99" w:type="pct"/>
            <w:gridSpan w:val="2"/>
            <w:shd w:val="clear" w:color="auto" w:fill="FFF2CC" w:themeFill="accent4" w:themeFillTint="33"/>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784" w:type="pct"/>
            <w:gridSpan w:val="2"/>
            <w:shd w:val="clear" w:color="auto" w:fill="E7E6E6" w:themeFill="background2"/>
            <w:vAlign w:val="center"/>
          </w:tcPr>
          <w:p w:rsidR="00712EDA" w:rsidRPr="00864BE2" w:rsidRDefault="00712EDA" w:rsidP="000E09FC">
            <w:pPr>
              <w:spacing w:before="40" w:after="40" w:line="312" w:lineRule="auto"/>
              <w:jc w:val="center"/>
              <w:rPr>
                <w:rFonts w:cs="Times New Roman"/>
                <w:noProof/>
                <w:spacing w:val="-8"/>
                <w:sz w:val="24"/>
                <w:szCs w:val="24"/>
                <w:lang w:val="vi-VN"/>
              </w:rPr>
            </w:pPr>
          </w:p>
        </w:tc>
        <w:tc>
          <w:tcPr>
            <w:tcW w:w="579" w:type="pct"/>
            <w:vAlign w:val="center"/>
          </w:tcPr>
          <w:p w:rsidR="00712EDA" w:rsidRPr="00864BE2" w:rsidRDefault="00712EDA" w:rsidP="000E09FC">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5%</w:t>
            </w:r>
          </w:p>
        </w:tc>
      </w:tr>
      <w:tr w:rsidR="00712EDA" w:rsidRPr="00864BE2" w:rsidTr="00712EDA">
        <w:trPr>
          <w:trHeight w:val="516"/>
        </w:trPr>
        <w:tc>
          <w:tcPr>
            <w:tcW w:w="1840" w:type="pct"/>
            <w:gridSpan w:val="3"/>
            <w:vAlign w:val="center"/>
          </w:tcPr>
          <w:p w:rsidR="00712EDA" w:rsidRPr="00864BE2" w:rsidRDefault="00712EDA" w:rsidP="000E09FC">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Tổng</w:t>
            </w:r>
          </w:p>
        </w:tc>
        <w:tc>
          <w:tcPr>
            <w:tcW w:w="600" w:type="pct"/>
            <w:gridSpan w:val="2"/>
            <w:shd w:val="clear" w:color="auto" w:fill="E2EFD9" w:themeFill="accent6" w:themeFillTint="33"/>
            <w:vAlign w:val="center"/>
          </w:tcPr>
          <w:p w:rsidR="00712EDA" w:rsidRPr="00864BE2" w:rsidRDefault="00712EDA" w:rsidP="000E09FC">
            <w:pPr>
              <w:spacing w:before="40" w:after="40" w:line="312" w:lineRule="auto"/>
              <w:jc w:val="center"/>
              <w:rPr>
                <w:rFonts w:cs="Times New Roman"/>
                <w:b/>
                <w:bCs/>
                <w:noProof/>
                <w:spacing w:val="-8"/>
                <w:sz w:val="24"/>
                <w:szCs w:val="24"/>
                <w:lang w:val="vi-VN"/>
              </w:rPr>
            </w:pPr>
          </w:p>
        </w:tc>
        <w:tc>
          <w:tcPr>
            <w:tcW w:w="598" w:type="pct"/>
            <w:gridSpan w:val="2"/>
            <w:shd w:val="clear" w:color="auto" w:fill="D9E2F3" w:themeFill="accent5" w:themeFillTint="33"/>
            <w:vAlign w:val="center"/>
          </w:tcPr>
          <w:p w:rsidR="00712EDA" w:rsidRPr="00864BE2" w:rsidRDefault="00712EDA" w:rsidP="000E09FC">
            <w:pPr>
              <w:spacing w:before="40" w:after="40" w:line="312" w:lineRule="auto"/>
              <w:ind w:hanging="143"/>
              <w:jc w:val="center"/>
              <w:rPr>
                <w:rFonts w:cs="Times New Roman"/>
                <w:b/>
                <w:bCs/>
                <w:noProof/>
                <w:spacing w:val="-8"/>
                <w:sz w:val="24"/>
                <w:szCs w:val="24"/>
                <w:lang w:val="vi-VN"/>
              </w:rPr>
            </w:pPr>
          </w:p>
        </w:tc>
        <w:tc>
          <w:tcPr>
            <w:tcW w:w="599" w:type="pct"/>
            <w:gridSpan w:val="2"/>
            <w:shd w:val="clear" w:color="auto" w:fill="FFF2CC" w:themeFill="accent4" w:themeFillTint="33"/>
            <w:vAlign w:val="center"/>
          </w:tcPr>
          <w:p w:rsidR="00712EDA" w:rsidRPr="00864BE2" w:rsidRDefault="00712EDA" w:rsidP="000E09FC">
            <w:pPr>
              <w:spacing w:before="40" w:after="40" w:line="312" w:lineRule="auto"/>
              <w:ind w:right="-105" w:hanging="101"/>
              <w:jc w:val="center"/>
              <w:rPr>
                <w:rFonts w:cs="Times New Roman"/>
                <w:b/>
                <w:bCs/>
                <w:noProof/>
                <w:spacing w:val="-8"/>
                <w:sz w:val="24"/>
                <w:szCs w:val="24"/>
                <w:lang w:val="vi-VN"/>
              </w:rPr>
            </w:pPr>
          </w:p>
        </w:tc>
        <w:tc>
          <w:tcPr>
            <w:tcW w:w="784" w:type="pct"/>
            <w:gridSpan w:val="2"/>
            <w:shd w:val="clear" w:color="auto" w:fill="E7E6E6" w:themeFill="background2"/>
            <w:vAlign w:val="center"/>
          </w:tcPr>
          <w:p w:rsidR="00712EDA" w:rsidRPr="00864BE2" w:rsidRDefault="00712EDA" w:rsidP="000E09FC">
            <w:pPr>
              <w:spacing w:before="40" w:after="40" w:line="312" w:lineRule="auto"/>
              <w:jc w:val="center"/>
              <w:rPr>
                <w:rFonts w:cs="Times New Roman"/>
                <w:b/>
                <w:bCs/>
                <w:noProof/>
                <w:spacing w:val="-8"/>
                <w:sz w:val="24"/>
                <w:szCs w:val="24"/>
                <w:lang w:val="vi-VN"/>
              </w:rPr>
            </w:pPr>
          </w:p>
        </w:tc>
        <w:tc>
          <w:tcPr>
            <w:tcW w:w="579" w:type="pct"/>
            <w:vAlign w:val="center"/>
          </w:tcPr>
          <w:p w:rsidR="00712EDA" w:rsidRPr="00864BE2" w:rsidRDefault="00712EDA" w:rsidP="000E09FC">
            <w:pPr>
              <w:spacing w:before="40" w:after="40" w:line="312" w:lineRule="auto"/>
              <w:jc w:val="center"/>
              <w:rPr>
                <w:rFonts w:cs="Times New Roman"/>
                <w:noProof/>
                <w:spacing w:val="-8"/>
                <w:sz w:val="24"/>
                <w:szCs w:val="24"/>
              </w:rPr>
            </w:pPr>
            <w:r w:rsidRPr="00864BE2">
              <w:rPr>
                <w:rFonts w:cs="Times New Roman"/>
                <w:noProof/>
                <w:spacing w:val="-8"/>
                <w:sz w:val="24"/>
                <w:szCs w:val="24"/>
              </w:rPr>
              <w:t>100%</w:t>
            </w:r>
          </w:p>
        </w:tc>
      </w:tr>
      <w:tr w:rsidR="00712EDA" w:rsidRPr="00864BE2" w:rsidTr="00712EDA">
        <w:trPr>
          <w:trHeight w:val="516"/>
        </w:trPr>
        <w:tc>
          <w:tcPr>
            <w:tcW w:w="1840" w:type="pct"/>
            <w:gridSpan w:val="3"/>
            <w:vAlign w:val="center"/>
          </w:tcPr>
          <w:p w:rsidR="00712EDA" w:rsidRPr="00864BE2" w:rsidRDefault="00712EDA" w:rsidP="000E09FC">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Tỉ lệ %</w:t>
            </w:r>
          </w:p>
        </w:tc>
        <w:tc>
          <w:tcPr>
            <w:tcW w:w="600" w:type="pct"/>
            <w:gridSpan w:val="2"/>
            <w:shd w:val="clear" w:color="auto" w:fill="E2EFD9" w:themeFill="accent6" w:themeFillTint="33"/>
            <w:vAlign w:val="center"/>
          </w:tcPr>
          <w:p w:rsidR="00712EDA" w:rsidRPr="00864BE2" w:rsidRDefault="00712EDA" w:rsidP="000E09FC">
            <w:pPr>
              <w:spacing w:before="40" w:after="40" w:line="312" w:lineRule="auto"/>
              <w:jc w:val="center"/>
              <w:rPr>
                <w:rFonts w:cs="Times New Roman"/>
                <w:b/>
                <w:bCs/>
                <w:noProof/>
                <w:spacing w:val="-8"/>
                <w:sz w:val="24"/>
                <w:szCs w:val="24"/>
                <w:lang w:val="vi-VN"/>
              </w:rPr>
            </w:pPr>
            <w:r w:rsidRPr="00864BE2">
              <w:rPr>
                <w:rFonts w:cs="Times New Roman"/>
                <w:b/>
                <w:noProof/>
                <w:spacing w:val="-8"/>
                <w:sz w:val="24"/>
                <w:szCs w:val="24"/>
                <w:lang w:val="vi-VN"/>
              </w:rPr>
              <w:t>40%</w:t>
            </w:r>
          </w:p>
        </w:tc>
        <w:tc>
          <w:tcPr>
            <w:tcW w:w="598" w:type="pct"/>
            <w:gridSpan w:val="2"/>
            <w:shd w:val="clear" w:color="auto" w:fill="D9E2F3" w:themeFill="accent5" w:themeFillTint="33"/>
            <w:vAlign w:val="center"/>
          </w:tcPr>
          <w:p w:rsidR="00712EDA" w:rsidRPr="00864BE2" w:rsidRDefault="00712EDA" w:rsidP="000E09FC">
            <w:pPr>
              <w:spacing w:before="40" w:after="40" w:line="312" w:lineRule="auto"/>
              <w:ind w:hanging="143"/>
              <w:jc w:val="center"/>
              <w:rPr>
                <w:rFonts w:cs="Times New Roman"/>
                <w:b/>
                <w:bCs/>
                <w:noProof/>
                <w:spacing w:val="-8"/>
                <w:sz w:val="24"/>
                <w:szCs w:val="24"/>
                <w:lang w:val="vi-VN"/>
              </w:rPr>
            </w:pPr>
            <w:r w:rsidRPr="00864BE2">
              <w:rPr>
                <w:rFonts w:cs="Times New Roman"/>
                <w:b/>
                <w:noProof/>
                <w:spacing w:val="-8"/>
                <w:sz w:val="24"/>
                <w:szCs w:val="24"/>
                <w:lang w:val="vi-VN"/>
              </w:rPr>
              <w:t>30%</w:t>
            </w:r>
          </w:p>
        </w:tc>
        <w:tc>
          <w:tcPr>
            <w:tcW w:w="599" w:type="pct"/>
            <w:gridSpan w:val="2"/>
            <w:shd w:val="clear" w:color="auto" w:fill="FFF2CC" w:themeFill="accent4" w:themeFillTint="33"/>
            <w:vAlign w:val="center"/>
          </w:tcPr>
          <w:p w:rsidR="00712EDA" w:rsidRPr="00864BE2" w:rsidRDefault="00712EDA" w:rsidP="000E09FC">
            <w:pPr>
              <w:spacing w:before="40" w:after="40" w:line="312" w:lineRule="auto"/>
              <w:ind w:right="-105" w:hanging="101"/>
              <w:jc w:val="center"/>
              <w:rPr>
                <w:rFonts w:cs="Times New Roman"/>
                <w:b/>
                <w:bCs/>
                <w:noProof/>
                <w:spacing w:val="-8"/>
                <w:sz w:val="24"/>
                <w:szCs w:val="24"/>
                <w:lang w:val="vi-VN"/>
              </w:rPr>
            </w:pPr>
            <w:r w:rsidRPr="00864BE2">
              <w:rPr>
                <w:rFonts w:cs="Times New Roman"/>
                <w:b/>
                <w:noProof/>
                <w:spacing w:val="-8"/>
                <w:sz w:val="24"/>
                <w:szCs w:val="24"/>
                <w:lang w:val="vi-VN"/>
              </w:rPr>
              <w:t>20%</w:t>
            </w:r>
          </w:p>
        </w:tc>
        <w:tc>
          <w:tcPr>
            <w:tcW w:w="784" w:type="pct"/>
            <w:gridSpan w:val="2"/>
            <w:shd w:val="clear" w:color="auto" w:fill="E7E6E6" w:themeFill="background2"/>
            <w:vAlign w:val="center"/>
          </w:tcPr>
          <w:p w:rsidR="00712EDA" w:rsidRPr="00864BE2" w:rsidRDefault="00712EDA" w:rsidP="000E09FC">
            <w:pPr>
              <w:spacing w:before="40" w:after="40" w:line="312" w:lineRule="auto"/>
              <w:jc w:val="center"/>
              <w:rPr>
                <w:rFonts w:cs="Times New Roman"/>
                <w:b/>
                <w:bCs/>
                <w:noProof/>
                <w:spacing w:val="-8"/>
                <w:sz w:val="24"/>
                <w:szCs w:val="24"/>
                <w:lang w:val="vi-VN"/>
              </w:rPr>
            </w:pPr>
            <w:r w:rsidRPr="00864BE2">
              <w:rPr>
                <w:rFonts w:cs="Times New Roman"/>
                <w:b/>
                <w:noProof/>
                <w:spacing w:val="-8"/>
                <w:sz w:val="24"/>
                <w:szCs w:val="24"/>
                <w:lang w:val="vi-VN"/>
              </w:rPr>
              <w:t>10%</w:t>
            </w:r>
          </w:p>
        </w:tc>
        <w:tc>
          <w:tcPr>
            <w:tcW w:w="579" w:type="pct"/>
          </w:tcPr>
          <w:p w:rsidR="00712EDA" w:rsidRPr="00864BE2" w:rsidRDefault="00712EDA" w:rsidP="000E09FC">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100</w:t>
            </w:r>
          </w:p>
        </w:tc>
      </w:tr>
      <w:tr w:rsidR="00712EDA" w:rsidRPr="00864BE2" w:rsidTr="00712EDA">
        <w:trPr>
          <w:trHeight w:val="274"/>
        </w:trPr>
        <w:tc>
          <w:tcPr>
            <w:tcW w:w="1840" w:type="pct"/>
            <w:gridSpan w:val="3"/>
            <w:vAlign w:val="center"/>
          </w:tcPr>
          <w:p w:rsidR="00712EDA" w:rsidRPr="00864BE2" w:rsidRDefault="00712EDA" w:rsidP="000E09FC">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Tỉ lệ chung</w:t>
            </w:r>
          </w:p>
        </w:tc>
        <w:tc>
          <w:tcPr>
            <w:tcW w:w="1198" w:type="pct"/>
            <w:gridSpan w:val="4"/>
            <w:shd w:val="clear" w:color="auto" w:fill="E2EFD9" w:themeFill="accent6" w:themeFillTint="33"/>
            <w:vAlign w:val="center"/>
          </w:tcPr>
          <w:p w:rsidR="00712EDA" w:rsidRPr="00864BE2" w:rsidRDefault="00712EDA" w:rsidP="000E09FC">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70%</w:t>
            </w:r>
          </w:p>
        </w:tc>
        <w:tc>
          <w:tcPr>
            <w:tcW w:w="1383" w:type="pct"/>
            <w:gridSpan w:val="4"/>
            <w:shd w:val="clear" w:color="auto" w:fill="FFF2CC" w:themeFill="accent4" w:themeFillTint="33"/>
            <w:vAlign w:val="center"/>
          </w:tcPr>
          <w:p w:rsidR="00712EDA" w:rsidRPr="00864BE2" w:rsidRDefault="00712EDA" w:rsidP="000E09FC">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30%</w:t>
            </w:r>
          </w:p>
        </w:tc>
        <w:tc>
          <w:tcPr>
            <w:tcW w:w="579" w:type="pct"/>
          </w:tcPr>
          <w:p w:rsidR="00712EDA" w:rsidRPr="00864BE2" w:rsidRDefault="00712EDA" w:rsidP="000E09FC">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100</w:t>
            </w:r>
          </w:p>
        </w:tc>
      </w:tr>
    </w:tbl>
    <w:p w:rsidR="00712EDA" w:rsidRPr="00864BE2" w:rsidRDefault="00712EDA" w:rsidP="00712EDA">
      <w:pPr>
        <w:rPr>
          <w:sz w:val="24"/>
          <w:szCs w:val="24"/>
        </w:rPr>
      </w:pPr>
    </w:p>
    <w:p w:rsidR="00712EDA" w:rsidRPr="00864BE2" w:rsidRDefault="00712EDA" w:rsidP="00712EDA">
      <w:pPr>
        <w:rPr>
          <w:sz w:val="24"/>
          <w:szCs w:val="24"/>
        </w:rPr>
      </w:pPr>
    </w:p>
    <w:p w:rsidR="005B5495" w:rsidRPr="00712EDA" w:rsidRDefault="00712EDA" w:rsidP="005B5495">
      <w:pPr>
        <w:spacing w:before="120" w:after="120" w:line="312" w:lineRule="auto"/>
        <w:jc w:val="center"/>
        <w:rPr>
          <w:rFonts w:cs="Times New Roman"/>
          <w:b/>
          <w:bCs/>
          <w:noProof/>
          <w:sz w:val="24"/>
          <w:szCs w:val="24"/>
        </w:rPr>
      </w:pPr>
      <w:r>
        <w:rPr>
          <w:rFonts w:cs="Times New Roman"/>
          <w:b/>
          <w:bCs/>
          <w:noProof/>
          <w:sz w:val="24"/>
          <w:szCs w:val="24"/>
        </w:rPr>
        <w:t xml:space="preserve">BẢN ĐẶC TẢ </w:t>
      </w:r>
      <w:r w:rsidRPr="00864BE2">
        <w:rPr>
          <w:rFonts w:cs="Times New Roman"/>
          <w:b/>
          <w:bCs/>
          <w:noProof/>
          <w:sz w:val="24"/>
          <w:szCs w:val="24"/>
          <w:lang w:val="vi-VN"/>
        </w:rPr>
        <w:t xml:space="preserve"> </w:t>
      </w:r>
      <w:r w:rsidR="005B5495" w:rsidRPr="00864BE2">
        <w:rPr>
          <w:rFonts w:cs="Times New Roman"/>
          <w:b/>
          <w:bCs/>
          <w:noProof/>
          <w:sz w:val="24"/>
          <w:szCs w:val="24"/>
          <w:lang w:val="vi-VN"/>
        </w:rPr>
        <w:t>MA TRẬN</w:t>
      </w:r>
      <w:r w:rsidR="00EC14BC">
        <w:rPr>
          <w:rFonts w:cs="Times New Roman"/>
          <w:b/>
          <w:bCs/>
          <w:noProof/>
          <w:sz w:val="24"/>
          <w:szCs w:val="24"/>
        </w:rPr>
        <w:t xml:space="preserve"> </w:t>
      </w:r>
      <w:r w:rsidR="005B5495" w:rsidRPr="00864BE2">
        <w:rPr>
          <w:rFonts w:cs="Times New Roman"/>
          <w:b/>
          <w:bCs/>
          <w:noProof/>
          <w:sz w:val="24"/>
          <w:szCs w:val="24"/>
          <w:lang w:val="vi-VN"/>
        </w:rPr>
        <w:t>ĐỀ KIỂM TRA CUỐI KÌ I MÔN TOÁN – LỚP 7</w:t>
      </w:r>
      <w:r>
        <w:rPr>
          <w:rFonts w:cs="Times New Roman"/>
          <w:b/>
          <w:bCs/>
          <w:noProof/>
          <w:sz w:val="24"/>
          <w:szCs w:val="24"/>
        </w:rPr>
        <w:t xml:space="preserve"> NĂM HỌC 2022-2023</w:t>
      </w:r>
    </w:p>
    <w:tbl>
      <w:tblPr>
        <w:tblStyle w:val="TableGrid"/>
        <w:tblW w:w="5176" w:type="pct"/>
        <w:tblInd w:w="-147" w:type="dxa"/>
        <w:tblLayout w:type="fixed"/>
        <w:tblLook w:val="04A0" w:firstRow="1" w:lastRow="0" w:firstColumn="1" w:lastColumn="0" w:noHBand="0" w:noVBand="1"/>
      </w:tblPr>
      <w:tblGrid>
        <w:gridCol w:w="437"/>
        <w:gridCol w:w="1294"/>
        <w:gridCol w:w="2125"/>
        <w:gridCol w:w="4482"/>
        <w:gridCol w:w="1121"/>
        <w:gridCol w:w="840"/>
        <w:gridCol w:w="1129"/>
        <w:gridCol w:w="1140"/>
        <w:gridCol w:w="1072"/>
      </w:tblGrid>
      <w:tr w:rsidR="005B5495" w:rsidRPr="00864BE2" w:rsidTr="00392829">
        <w:trPr>
          <w:trHeight w:val="807"/>
        </w:trPr>
        <w:tc>
          <w:tcPr>
            <w:tcW w:w="160" w:type="pct"/>
            <w:vMerge w:val="restart"/>
            <w:vAlign w:val="center"/>
          </w:tcPr>
          <w:p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TT</w:t>
            </w:r>
          </w:p>
          <w:p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noProof/>
                <w:spacing w:val="-8"/>
                <w:sz w:val="24"/>
                <w:szCs w:val="24"/>
                <w:lang w:val="vi-VN"/>
              </w:rPr>
              <w:t>(1</w:t>
            </w:r>
            <w:r w:rsidRPr="00864BE2">
              <w:rPr>
                <w:rFonts w:cs="Times New Roman"/>
                <w:b/>
                <w:noProof/>
                <w:spacing w:val="-8"/>
                <w:sz w:val="24"/>
                <w:szCs w:val="24"/>
                <w:lang w:val="vi-VN"/>
              </w:rPr>
              <w:t>)</w:t>
            </w:r>
          </w:p>
        </w:tc>
        <w:tc>
          <w:tcPr>
            <w:tcW w:w="474" w:type="pct"/>
            <w:vMerge w:val="restart"/>
            <w:vAlign w:val="center"/>
          </w:tcPr>
          <w:p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Chương/Chủ đề</w:t>
            </w:r>
          </w:p>
          <w:p w:rsidR="005B5495" w:rsidRPr="00864BE2" w:rsidRDefault="005B5495" w:rsidP="00247DAF">
            <w:pPr>
              <w:spacing w:line="312" w:lineRule="auto"/>
              <w:jc w:val="center"/>
              <w:rPr>
                <w:rFonts w:cs="Times New Roman"/>
                <w:bCs/>
                <w:noProof/>
                <w:spacing w:val="-8"/>
                <w:sz w:val="24"/>
                <w:szCs w:val="24"/>
                <w:lang w:val="vi-VN"/>
              </w:rPr>
            </w:pPr>
            <w:r w:rsidRPr="00864BE2">
              <w:rPr>
                <w:rFonts w:cs="Times New Roman"/>
                <w:bCs/>
                <w:noProof/>
                <w:spacing w:val="-8"/>
                <w:sz w:val="24"/>
                <w:szCs w:val="24"/>
                <w:lang w:val="vi-VN"/>
              </w:rPr>
              <w:t>(2)</w:t>
            </w:r>
          </w:p>
        </w:tc>
        <w:tc>
          <w:tcPr>
            <w:tcW w:w="778" w:type="pct"/>
            <w:vMerge w:val="restart"/>
            <w:vAlign w:val="center"/>
          </w:tcPr>
          <w:p w:rsidR="005B5495" w:rsidRPr="00864BE2" w:rsidRDefault="005B5495" w:rsidP="00247DAF">
            <w:pPr>
              <w:spacing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Nội dung/đơn vị kiến thức</w:t>
            </w:r>
          </w:p>
          <w:p w:rsidR="005B5495" w:rsidRPr="00864BE2" w:rsidRDefault="005B5495" w:rsidP="00247DAF">
            <w:pPr>
              <w:spacing w:line="312" w:lineRule="auto"/>
              <w:jc w:val="center"/>
              <w:rPr>
                <w:rFonts w:cs="Times New Roman"/>
                <w:noProof/>
                <w:color w:val="FF0000"/>
                <w:spacing w:val="-8"/>
                <w:sz w:val="24"/>
                <w:szCs w:val="24"/>
                <w:lang w:val="vi-VN"/>
              </w:rPr>
            </w:pPr>
            <w:r w:rsidRPr="00864BE2">
              <w:rPr>
                <w:rFonts w:cs="Times New Roman"/>
                <w:noProof/>
                <w:spacing w:val="-8"/>
                <w:sz w:val="24"/>
                <w:szCs w:val="24"/>
                <w:lang w:val="vi-VN"/>
              </w:rPr>
              <w:t>(3)</w:t>
            </w:r>
          </w:p>
        </w:tc>
        <w:tc>
          <w:tcPr>
            <w:tcW w:w="1643" w:type="pct"/>
          </w:tcPr>
          <w:p w:rsidR="005B5495" w:rsidRPr="00864BE2" w:rsidRDefault="005B5495" w:rsidP="00247DAF">
            <w:pPr>
              <w:spacing w:line="312" w:lineRule="auto"/>
              <w:jc w:val="center"/>
              <w:rPr>
                <w:rFonts w:cs="Times New Roman"/>
                <w:b/>
                <w:noProof/>
                <w:spacing w:val="-8"/>
                <w:sz w:val="24"/>
                <w:szCs w:val="24"/>
                <w:lang w:val="vi-VN"/>
              </w:rPr>
            </w:pPr>
          </w:p>
        </w:tc>
        <w:tc>
          <w:tcPr>
            <w:tcW w:w="1551" w:type="pct"/>
            <w:gridSpan w:val="4"/>
            <w:vAlign w:val="center"/>
          </w:tcPr>
          <w:p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Mức độ đánh giá</w:t>
            </w:r>
          </w:p>
          <w:p w:rsidR="005B5495" w:rsidRPr="00864BE2" w:rsidRDefault="005B5495" w:rsidP="00247DAF">
            <w:pPr>
              <w:spacing w:line="312" w:lineRule="auto"/>
              <w:jc w:val="center"/>
              <w:rPr>
                <w:rFonts w:cs="Times New Roman"/>
                <w:noProof/>
                <w:spacing w:val="-8"/>
                <w:sz w:val="24"/>
                <w:szCs w:val="24"/>
                <w:lang w:val="vi-VN"/>
              </w:rPr>
            </w:pPr>
            <w:r w:rsidRPr="00864BE2">
              <w:rPr>
                <w:rFonts w:cs="Times New Roman"/>
                <w:noProof/>
                <w:spacing w:val="-8"/>
                <w:sz w:val="24"/>
                <w:szCs w:val="24"/>
                <w:lang w:val="vi-VN"/>
              </w:rPr>
              <w:t>(4-11)</w:t>
            </w:r>
          </w:p>
        </w:tc>
        <w:tc>
          <w:tcPr>
            <w:tcW w:w="393" w:type="pct"/>
          </w:tcPr>
          <w:p w:rsidR="005B5495" w:rsidRPr="00864BE2" w:rsidRDefault="005B5495" w:rsidP="007F2246">
            <w:pPr>
              <w:spacing w:line="312" w:lineRule="auto"/>
              <w:ind w:left="-151" w:right="-109"/>
              <w:jc w:val="center"/>
              <w:rPr>
                <w:rFonts w:cs="Times New Roman"/>
                <w:b/>
                <w:noProof/>
                <w:spacing w:val="-8"/>
                <w:sz w:val="24"/>
                <w:szCs w:val="24"/>
                <w:lang w:val="vi-VN"/>
              </w:rPr>
            </w:pPr>
            <w:r w:rsidRPr="00864BE2">
              <w:rPr>
                <w:rFonts w:cs="Times New Roman"/>
                <w:b/>
                <w:noProof/>
                <w:spacing w:val="-8"/>
                <w:sz w:val="24"/>
                <w:szCs w:val="24"/>
                <w:lang w:val="vi-VN"/>
              </w:rPr>
              <w:t>Tổng % điểm</w:t>
            </w:r>
          </w:p>
          <w:p w:rsidR="005B5495" w:rsidRPr="00864BE2" w:rsidRDefault="005B5495" w:rsidP="00247DAF">
            <w:pPr>
              <w:spacing w:line="312" w:lineRule="auto"/>
              <w:ind w:right="-109"/>
              <w:jc w:val="center"/>
              <w:rPr>
                <w:rFonts w:cs="Times New Roman"/>
                <w:b/>
                <w:noProof/>
                <w:spacing w:val="-8"/>
                <w:sz w:val="24"/>
                <w:szCs w:val="24"/>
                <w:lang w:val="vi-VN"/>
              </w:rPr>
            </w:pPr>
            <w:r w:rsidRPr="00864BE2">
              <w:rPr>
                <w:rFonts w:cs="Times New Roman"/>
                <w:noProof/>
                <w:spacing w:val="-8"/>
                <w:sz w:val="24"/>
                <w:szCs w:val="24"/>
                <w:lang w:val="vi-VN"/>
              </w:rPr>
              <w:t>(12)</w:t>
            </w:r>
          </w:p>
        </w:tc>
      </w:tr>
      <w:tr w:rsidR="00392829" w:rsidRPr="00864BE2" w:rsidTr="00392829">
        <w:trPr>
          <w:trHeight w:val="146"/>
        </w:trPr>
        <w:tc>
          <w:tcPr>
            <w:tcW w:w="160" w:type="pct"/>
            <w:vMerge/>
            <w:vAlign w:val="center"/>
          </w:tcPr>
          <w:p w:rsidR="005B5495" w:rsidRPr="00864BE2" w:rsidRDefault="005B5495" w:rsidP="00247DAF">
            <w:pPr>
              <w:spacing w:before="120" w:after="120" w:line="312" w:lineRule="auto"/>
              <w:jc w:val="center"/>
              <w:rPr>
                <w:rFonts w:cs="Times New Roman"/>
                <w:b/>
                <w:noProof/>
                <w:spacing w:val="-8"/>
                <w:sz w:val="24"/>
                <w:szCs w:val="24"/>
                <w:lang w:val="vi-VN"/>
              </w:rPr>
            </w:pPr>
          </w:p>
        </w:tc>
        <w:tc>
          <w:tcPr>
            <w:tcW w:w="474" w:type="pct"/>
            <w:vMerge/>
            <w:vAlign w:val="center"/>
          </w:tcPr>
          <w:p w:rsidR="005B5495" w:rsidRPr="00864BE2" w:rsidRDefault="005B5495" w:rsidP="00247DAF">
            <w:pPr>
              <w:spacing w:before="120" w:after="120" w:line="312" w:lineRule="auto"/>
              <w:jc w:val="center"/>
              <w:rPr>
                <w:rFonts w:cs="Times New Roman"/>
                <w:b/>
                <w:noProof/>
                <w:spacing w:val="-8"/>
                <w:sz w:val="24"/>
                <w:szCs w:val="24"/>
                <w:lang w:val="vi-VN"/>
              </w:rPr>
            </w:pPr>
          </w:p>
        </w:tc>
        <w:tc>
          <w:tcPr>
            <w:tcW w:w="778" w:type="pct"/>
            <w:vMerge/>
          </w:tcPr>
          <w:p w:rsidR="005B5495" w:rsidRPr="00864BE2" w:rsidRDefault="005B5495" w:rsidP="00247DAF">
            <w:pPr>
              <w:spacing w:before="120" w:after="120" w:line="312" w:lineRule="auto"/>
              <w:jc w:val="center"/>
              <w:rPr>
                <w:rFonts w:cs="Times New Roman"/>
                <w:b/>
                <w:noProof/>
                <w:spacing w:val="-8"/>
                <w:sz w:val="24"/>
                <w:szCs w:val="24"/>
                <w:lang w:val="vi-VN"/>
              </w:rPr>
            </w:pPr>
          </w:p>
        </w:tc>
        <w:tc>
          <w:tcPr>
            <w:tcW w:w="1643" w:type="pct"/>
            <w:shd w:val="clear" w:color="auto" w:fill="E2EFD9" w:themeFill="accent6" w:themeFillTint="33"/>
          </w:tcPr>
          <w:p w:rsidR="005B5495" w:rsidRPr="00864BE2" w:rsidRDefault="005B5495" w:rsidP="00247DAF">
            <w:pPr>
              <w:spacing w:line="312" w:lineRule="auto"/>
              <w:jc w:val="center"/>
              <w:rPr>
                <w:rFonts w:cs="Times New Roman"/>
                <w:b/>
                <w:noProof/>
                <w:spacing w:val="-8"/>
                <w:sz w:val="24"/>
                <w:szCs w:val="24"/>
                <w:lang w:val="vi-VN"/>
              </w:rPr>
            </w:pPr>
          </w:p>
        </w:tc>
        <w:tc>
          <w:tcPr>
            <w:tcW w:w="411" w:type="pct"/>
            <w:shd w:val="clear" w:color="auto" w:fill="E2EFD9" w:themeFill="accent6" w:themeFillTint="33"/>
            <w:vAlign w:val="center"/>
          </w:tcPr>
          <w:p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Nhận biết</w:t>
            </w:r>
          </w:p>
        </w:tc>
        <w:tc>
          <w:tcPr>
            <w:tcW w:w="308" w:type="pct"/>
            <w:shd w:val="clear" w:color="auto" w:fill="D9E2F3" w:themeFill="accent5" w:themeFillTint="33"/>
            <w:vAlign w:val="center"/>
          </w:tcPr>
          <w:p w:rsidR="005B5495" w:rsidRPr="00864BE2" w:rsidRDefault="005B5495" w:rsidP="00392829">
            <w:pPr>
              <w:spacing w:line="312" w:lineRule="auto"/>
              <w:ind w:left="-109"/>
              <w:jc w:val="center"/>
              <w:rPr>
                <w:rFonts w:cs="Times New Roman"/>
                <w:b/>
                <w:noProof/>
                <w:spacing w:val="-8"/>
                <w:sz w:val="24"/>
                <w:szCs w:val="24"/>
                <w:lang w:val="vi-VN"/>
              </w:rPr>
            </w:pPr>
            <w:r w:rsidRPr="00864BE2">
              <w:rPr>
                <w:rFonts w:cs="Times New Roman"/>
                <w:b/>
                <w:noProof/>
                <w:spacing w:val="-8"/>
                <w:sz w:val="24"/>
                <w:szCs w:val="24"/>
                <w:lang w:val="vi-VN"/>
              </w:rPr>
              <w:t>Thông hiểu</w:t>
            </w:r>
          </w:p>
        </w:tc>
        <w:tc>
          <w:tcPr>
            <w:tcW w:w="414" w:type="pct"/>
            <w:shd w:val="clear" w:color="auto" w:fill="FFF2CC" w:themeFill="accent4" w:themeFillTint="33"/>
            <w:vAlign w:val="center"/>
          </w:tcPr>
          <w:p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Vận dụng</w:t>
            </w:r>
          </w:p>
        </w:tc>
        <w:tc>
          <w:tcPr>
            <w:tcW w:w="417" w:type="pct"/>
            <w:shd w:val="clear" w:color="auto" w:fill="E7E6E6" w:themeFill="background2"/>
            <w:vAlign w:val="center"/>
          </w:tcPr>
          <w:p w:rsidR="005B5495" w:rsidRPr="00864BE2" w:rsidRDefault="005B5495" w:rsidP="00247DAF">
            <w:pPr>
              <w:spacing w:line="312" w:lineRule="auto"/>
              <w:jc w:val="center"/>
              <w:rPr>
                <w:rFonts w:cs="Times New Roman"/>
                <w:b/>
                <w:noProof/>
                <w:spacing w:val="-8"/>
                <w:sz w:val="24"/>
                <w:szCs w:val="24"/>
                <w:lang w:val="vi-VN"/>
              </w:rPr>
            </w:pPr>
            <w:r w:rsidRPr="00864BE2">
              <w:rPr>
                <w:rFonts w:cs="Times New Roman"/>
                <w:b/>
                <w:noProof/>
                <w:spacing w:val="-8"/>
                <w:sz w:val="24"/>
                <w:szCs w:val="24"/>
                <w:lang w:val="vi-VN"/>
              </w:rPr>
              <w:t>Vận dụng cao</w:t>
            </w:r>
          </w:p>
        </w:tc>
        <w:tc>
          <w:tcPr>
            <w:tcW w:w="393" w:type="pct"/>
          </w:tcPr>
          <w:p w:rsidR="005B5495" w:rsidRPr="00864BE2" w:rsidRDefault="005B5495" w:rsidP="00247DAF">
            <w:pPr>
              <w:spacing w:before="120" w:after="120" w:line="312" w:lineRule="auto"/>
              <w:jc w:val="center"/>
              <w:rPr>
                <w:rFonts w:cs="Times New Roman"/>
                <w:b/>
                <w:noProof/>
                <w:spacing w:val="-8"/>
                <w:sz w:val="24"/>
                <w:szCs w:val="24"/>
                <w:lang w:val="vi-VN"/>
              </w:rPr>
            </w:pPr>
          </w:p>
        </w:tc>
      </w:tr>
      <w:tr w:rsidR="00392829" w:rsidRPr="00864BE2" w:rsidTr="00392829">
        <w:trPr>
          <w:trHeight w:val="562"/>
        </w:trPr>
        <w:tc>
          <w:tcPr>
            <w:tcW w:w="160" w:type="pct"/>
            <w:vMerge w:val="restart"/>
            <w:vAlign w:val="center"/>
          </w:tcPr>
          <w:p w:rsidR="007F2246" w:rsidRPr="00864BE2" w:rsidRDefault="007F2246" w:rsidP="00247DAF">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1</w:t>
            </w:r>
          </w:p>
        </w:tc>
        <w:tc>
          <w:tcPr>
            <w:tcW w:w="474" w:type="pct"/>
            <w:vMerge w:val="restart"/>
            <w:vAlign w:val="center"/>
          </w:tcPr>
          <w:p w:rsidR="007F2246" w:rsidRPr="00864BE2" w:rsidRDefault="007F2246" w:rsidP="00247DAF">
            <w:pPr>
              <w:spacing w:before="120" w:after="120" w:line="312" w:lineRule="auto"/>
              <w:jc w:val="center"/>
              <w:rPr>
                <w:rFonts w:eastAsia="Times New Roman" w:cs="Times New Roman"/>
                <w:b/>
                <w:noProof/>
                <w:color w:val="000000"/>
                <w:sz w:val="24"/>
                <w:szCs w:val="24"/>
                <w:lang w:val="vi-VN"/>
              </w:rPr>
            </w:pPr>
            <w:r w:rsidRPr="00864BE2">
              <w:rPr>
                <w:rFonts w:eastAsia="Times New Roman" w:cs="Times New Roman"/>
                <w:b/>
                <w:noProof/>
                <w:color w:val="000000"/>
                <w:sz w:val="24"/>
                <w:szCs w:val="24"/>
                <w:lang w:val="vi-VN"/>
              </w:rPr>
              <w:t>Số hữu tỉ</w:t>
            </w:r>
          </w:p>
          <w:p w:rsidR="007F2246" w:rsidRPr="002859BA" w:rsidRDefault="00392829" w:rsidP="00247DAF">
            <w:pPr>
              <w:spacing w:before="120" w:after="120" w:line="312" w:lineRule="auto"/>
              <w:jc w:val="center"/>
              <w:rPr>
                <w:rFonts w:eastAsia="Times New Roman" w:cs="Times New Roman"/>
                <w:b/>
                <w:i/>
                <w:iCs/>
                <w:noProof/>
                <w:color w:val="FF0000"/>
                <w:sz w:val="24"/>
                <w:szCs w:val="24"/>
                <w:lang w:val="vi-VN"/>
              </w:rPr>
            </w:pPr>
            <w:r w:rsidRPr="002859BA">
              <w:rPr>
                <w:rFonts w:eastAsia="Times New Roman" w:cs="Times New Roman"/>
                <w:b/>
                <w:i/>
                <w:iCs/>
                <w:noProof/>
                <w:color w:val="FF0000"/>
                <w:sz w:val="24"/>
                <w:szCs w:val="24"/>
                <w:lang w:val="vi-VN"/>
              </w:rPr>
              <w:t xml:space="preserve"> </w:t>
            </w:r>
            <w:r w:rsidR="007F2246" w:rsidRPr="002859BA">
              <w:rPr>
                <w:rFonts w:eastAsia="Times New Roman" w:cs="Times New Roman"/>
                <w:b/>
                <w:i/>
                <w:iCs/>
                <w:noProof/>
                <w:color w:val="FF0000"/>
                <w:sz w:val="24"/>
                <w:szCs w:val="24"/>
                <w:lang w:val="vi-VN"/>
              </w:rPr>
              <w:t>(2,5 điểm)</w:t>
            </w:r>
          </w:p>
          <w:p w:rsidR="007F2246" w:rsidRPr="002859BA" w:rsidRDefault="007F2246" w:rsidP="00247DAF">
            <w:pPr>
              <w:spacing w:before="40" w:after="40" w:line="312" w:lineRule="auto"/>
              <w:jc w:val="center"/>
              <w:rPr>
                <w:rFonts w:eastAsia="Times New Roman" w:cs="Times New Roman"/>
                <w:b/>
                <w:i/>
                <w:iCs/>
                <w:noProof/>
                <w:color w:val="000000"/>
                <w:sz w:val="24"/>
                <w:szCs w:val="24"/>
                <w:lang w:val="vi-VN"/>
              </w:rPr>
            </w:pPr>
            <w:r w:rsidRPr="002859BA">
              <w:rPr>
                <w:rFonts w:eastAsia="Times New Roman" w:cs="Times New Roman"/>
                <w:b/>
                <w:i/>
                <w:iCs/>
                <w:noProof/>
                <w:color w:val="7030A0"/>
                <w:sz w:val="24"/>
                <w:szCs w:val="24"/>
                <w:lang w:val="vi-VN"/>
              </w:rPr>
              <w:t>(11 tiết)</w:t>
            </w:r>
          </w:p>
        </w:tc>
        <w:tc>
          <w:tcPr>
            <w:tcW w:w="778" w:type="pct"/>
          </w:tcPr>
          <w:p w:rsidR="007F2246" w:rsidRPr="00864BE2" w:rsidRDefault="007F2246" w:rsidP="00247DAF">
            <w:pPr>
              <w:spacing w:before="40" w:after="40" w:line="312" w:lineRule="auto"/>
              <w:jc w:val="both"/>
              <w:rPr>
                <w:rFonts w:cs="Times New Roman"/>
                <w:bCs/>
                <w:iCs/>
                <w:noProof/>
                <w:spacing w:val="-8"/>
                <w:sz w:val="24"/>
                <w:szCs w:val="24"/>
                <w:lang w:val="vi-VN"/>
              </w:rPr>
            </w:pPr>
            <w:r w:rsidRPr="00864BE2">
              <w:rPr>
                <w:rFonts w:cs="Times New Roman"/>
                <w:b/>
                <w:i/>
                <w:noProof/>
                <w:spacing w:val="-8"/>
                <w:sz w:val="24"/>
                <w:szCs w:val="24"/>
                <w:lang w:val="vi-VN"/>
              </w:rPr>
              <w:t>Số hữu tỉ và tập hợp các số hữu tỉ. Thứ tự trong tập hợp các số hữu tỉ</w:t>
            </w:r>
          </w:p>
        </w:tc>
        <w:tc>
          <w:tcPr>
            <w:tcW w:w="1643" w:type="pct"/>
            <w:shd w:val="clear" w:color="auto" w:fill="E2EFD9" w:themeFill="accent6" w:themeFillTint="33"/>
          </w:tcPr>
          <w:p w:rsidR="007F2246" w:rsidRPr="00864BE2" w:rsidRDefault="007F2246" w:rsidP="005B5495">
            <w:pPr>
              <w:spacing w:before="120" w:after="120" w:line="312" w:lineRule="auto"/>
              <w:jc w:val="both"/>
              <w:rPr>
                <w:rFonts w:cs="Times New Roman"/>
                <w:b/>
                <w:noProof/>
                <w:spacing w:val="-8"/>
                <w:sz w:val="24"/>
                <w:szCs w:val="24"/>
                <w:lang w:val="vi-VN"/>
              </w:rPr>
            </w:pPr>
            <w:r w:rsidRPr="00864BE2">
              <w:rPr>
                <w:rFonts w:cs="Times New Roman"/>
                <w:b/>
                <w:noProof/>
                <w:spacing w:val="-8"/>
                <w:sz w:val="24"/>
                <w:szCs w:val="24"/>
                <w:lang w:val="vi-VN"/>
              </w:rPr>
              <w:t>Nhận biết:</w:t>
            </w:r>
          </w:p>
          <w:p w:rsidR="007F2246" w:rsidRPr="00864BE2" w:rsidRDefault="007F2246" w:rsidP="005B5495">
            <w:pPr>
              <w:suppressAutoHyphens/>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xml:space="preserve">– Nhận biết được số hữu tỉ và lấy được ví dụ về số hữu tỉ. </w:t>
            </w:r>
          </w:p>
          <w:p w:rsidR="007F2246" w:rsidRPr="00864BE2" w:rsidRDefault="007F2246" w:rsidP="005B5495">
            <w:pPr>
              <w:suppressAutoHyphens/>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lastRenderedPageBreak/>
              <w:t>– Nhận biết được tập hợp các số hữu tỉ.</w:t>
            </w:r>
          </w:p>
          <w:p w:rsidR="007F2246" w:rsidRPr="00864BE2" w:rsidRDefault="007F2246" w:rsidP="005B5495">
            <w:pPr>
              <w:suppressAutoHyphens/>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Nhận biết được số đối của một số hữu tỉ.</w:t>
            </w:r>
          </w:p>
          <w:p w:rsidR="007F2246" w:rsidRPr="002859BA" w:rsidRDefault="007F2246" w:rsidP="00392829">
            <w:pPr>
              <w:spacing w:before="40" w:after="40" w:line="312" w:lineRule="auto"/>
              <w:rPr>
                <w:rFonts w:cs="Times New Roman"/>
                <w:noProof/>
                <w:spacing w:val="-8"/>
                <w:sz w:val="24"/>
                <w:szCs w:val="24"/>
                <w:lang w:val="vi-VN"/>
              </w:rPr>
            </w:pPr>
            <w:r w:rsidRPr="00864BE2">
              <w:rPr>
                <w:rFonts w:eastAsia="Times New Roman" w:cs="Times New Roman"/>
                <w:noProof/>
                <w:color w:val="000000"/>
                <w:sz w:val="24"/>
                <w:szCs w:val="24"/>
                <w:lang w:val="vi-VN"/>
              </w:rPr>
              <w:t>– Nhận biết được thứ tự trong tập hợp các số hữu tỉ.</w:t>
            </w:r>
          </w:p>
        </w:tc>
        <w:tc>
          <w:tcPr>
            <w:tcW w:w="411" w:type="pct"/>
            <w:shd w:val="clear" w:color="auto" w:fill="E2EFD9" w:themeFill="accent6" w:themeFillTint="33"/>
            <w:vAlign w:val="center"/>
          </w:tcPr>
          <w:p w:rsidR="00392829" w:rsidRDefault="005C3D7E" w:rsidP="00247DAF">
            <w:pPr>
              <w:spacing w:before="40" w:after="40" w:line="312" w:lineRule="auto"/>
              <w:jc w:val="center"/>
              <w:rPr>
                <w:rFonts w:cs="Times New Roman"/>
                <w:noProof/>
                <w:spacing w:val="-8"/>
                <w:sz w:val="24"/>
                <w:szCs w:val="24"/>
              </w:rPr>
            </w:pPr>
            <w:r>
              <w:rPr>
                <w:rFonts w:cs="Times New Roman"/>
                <w:noProof/>
                <w:spacing w:val="-8"/>
                <w:sz w:val="24"/>
                <w:szCs w:val="24"/>
              </w:rPr>
              <w:lastRenderedPageBreak/>
              <w:t>2</w:t>
            </w:r>
            <w:r w:rsidR="00392829">
              <w:rPr>
                <w:rFonts w:cs="Times New Roman"/>
                <w:noProof/>
                <w:spacing w:val="-8"/>
                <w:sz w:val="24"/>
                <w:szCs w:val="24"/>
              </w:rPr>
              <w:t xml:space="preserve"> </w:t>
            </w:r>
          </w:p>
          <w:p w:rsidR="007F2246" w:rsidRPr="00864BE2" w:rsidRDefault="00392829" w:rsidP="00247DAF">
            <w:pPr>
              <w:spacing w:before="40" w:after="40" w:line="312" w:lineRule="auto"/>
              <w:jc w:val="center"/>
              <w:rPr>
                <w:rFonts w:cs="Times New Roman"/>
                <w:noProof/>
                <w:spacing w:val="-8"/>
                <w:sz w:val="24"/>
                <w:szCs w:val="24"/>
              </w:rPr>
            </w:pPr>
            <w:r>
              <w:rPr>
                <w:rFonts w:cs="Times New Roman"/>
                <w:noProof/>
                <w:spacing w:val="-8"/>
                <w:sz w:val="24"/>
                <w:szCs w:val="24"/>
              </w:rPr>
              <w:t>(TN 1,2)</w:t>
            </w:r>
          </w:p>
          <w:p w:rsidR="007F2246" w:rsidRPr="00864BE2" w:rsidRDefault="007F2246" w:rsidP="007F2246">
            <w:pPr>
              <w:spacing w:before="40" w:after="40" w:line="312" w:lineRule="auto"/>
              <w:ind w:left="19" w:hanging="19"/>
              <w:jc w:val="center"/>
              <w:rPr>
                <w:rFonts w:cs="Times New Roman"/>
                <w:noProof/>
                <w:color w:val="FF0000"/>
                <w:spacing w:val="-8"/>
                <w:sz w:val="24"/>
                <w:szCs w:val="24"/>
              </w:rPr>
            </w:pPr>
            <w:r w:rsidRPr="00864BE2">
              <w:rPr>
                <w:rFonts w:cs="Times New Roman"/>
                <w:noProof/>
                <w:color w:val="7030A0"/>
                <w:spacing w:val="-8"/>
                <w:sz w:val="24"/>
                <w:szCs w:val="24"/>
              </w:rPr>
              <w:t>(1,0)</w:t>
            </w:r>
          </w:p>
        </w:tc>
        <w:tc>
          <w:tcPr>
            <w:tcW w:w="308" w:type="pct"/>
            <w:shd w:val="clear" w:color="auto" w:fill="D9E2F3" w:themeFill="accent5" w:themeFillTint="33"/>
            <w:vAlign w:val="center"/>
          </w:tcPr>
          <w:p w:rsidR="007F2246" w:rsidRPr="00864BE2" w:rsidRDefault="007F2246" w:rsidP="00247DAF">
            <w:pPr>
              <w:spacing w:before="40" w:after="40" w:line="312" w:lineRule="auto"/>
              <w:jc w:val="center"/>
              <w:rPr>
                <w:rFonts w:cs="Times New Roman"/>
                <w:noProof/>
                <w:spacing w:val="-8"/>
                <w:sz w:val="24"/>
                <w:szCs w:val="24"/>
                <w:lang w:val="vi-VN"/>
              </w:rPr>
            </w:pPr>
          </w:p>
        </w:tc>
        <w:tc>
          <w:tcPr>
            <w:tcW w:w="414" w:type="pct"/>
            <w:shd w:val="clear" w:color="auto" w:fill="FFF2CC" w:themeFill="accent4" w:themeFillTint="33"/>
            <w:vAlign w:val="center"/>
          </w:tcPr>
          <w:p w:rsidR="007F2246" w:rsidRPr="00864BE2" w:rsidRDefault="007F2246" w:rsidP="00247DAF">
            <w:pPr>
              <w:spacing w:before="40" w:after="40" w:line="312" w:lineRule="auto"/>
              <w:jc w:val="center"/>
              <w:rPr>
                <w:rFonts w:cs="Times New Roman"/>
                <w:noProof/>
                <w:spacing w:val="-8"/>
                <w:sz w:val="24"/>
                <w:szCs w:val="24"/>
                <w:lang w:val="vi-VN"/>
              </w:rPr>
            </w:pPr>
          </w:p>
        </w:tc>
        <w:tc>
          <w:tcPr>
            <w:tcW w:w="417" w:type="pct"/>
            <w:shd w:val="clear" w:color="auto" w:fill="E7E6E6" w:themeFill="background2"/>
            <w:vAlign w:val="center"/>
          </w:tcPr>
          <w:p w:rsidR="007F2246" w:rsidRPr="00864BE2" w:rsidRDefault="007F2246" w:rsidP="00247DAF">
            <w:pPr>
              <w:spacing w:before="40" w:after="40" w:line="312" w:lineRule="auto"/>
              <w:jc w:val="center"/>
              <w:rPr>
                <w:rFonts w:cs="Times New Roman"/>
                <w:noProof/>
                <w:spacing w:val="-8"/>
                <w:sz w:val="24"/>
                <w:szCs w:val="24"/>
                <w:lang w:val="vi-VN"/>
              </w:rPr>
            </w:pPr>
          </w:p>
        </w:tc>
        <w:tc>
          <w:tcPr>
            <w:tcW w:w="393" w:type="pct"/>
            <w:vAlign w:val="center"/>
          </w:tcPr>
          <w:p w:rsidR="007F2246" w:rsidRPr="00864BE2" w:rsidRDefault="007F2246" w:rsidP="00247DAF">
            <w:pPr>
              <w:spacing w:before="40" w:after="40" w:line="312" w:lineRule="auto"/>
              <w:ind w:left="-116"/>
              <w:jc w:val="center"/>
              <w:rPr>
                <w:rFonts w:cs="Times New Roman"/>
                <w:noProof/>
                <w:spacing w:val="-8"/>
                <w:sz w:val="24"/>
                <w:szCs w:val="24"/>
              </w:rPr>
            </w:pPr>
            <w:r w:rsidRPr="00864BE2">
              <w:rPr>
                <w:rFonts w:cs="Times New Roman"/>
                <w:noProof/>
                <w:spacing w:val="-8"/>
                <w:sz w:val="24"/>
                <w:szCs w:val="24"/>
              </w:rPr>
              <w:t>10%</w:t>
            </w:r>
          </w:p>
        </w:tc>
      </w:tr>
      <w:tr w:rsidR="00392829" w:rsidRPr="00864BE2" w:rsidTr="00392829">
        <w:trPr>
          <w:trHeight w:val="1550"/>
        </w:trPr>
        <w:tc>
          <w:tcPr>
            <w:tcW w:w="160" w:type="pct"/>
            <w:vMerge/>
            <w:vAlign w:val="center"/>
          </w:tcPr>
          <w:p w:rsidR="007F2246" w:rsidRPr="00864BE2" w:rsidRDefault="007F2246" w:rsidP="00247DAF">
            <w:pPr>
              <w:spacing w:before="40" w:after="40" w:line="312" w:lineRule="auto"/>
              <w:jc w:val="center"/>
              <w:rPr>
                <w:rFonts w:cs="Times New Roman"/>
                <w:b/>
                <w:noProof/>
                <w:spacing w:val="-8"/>
                <w:sz w:val="24"/>
                <w:szCs w:val="24"/>
                <w:lang w:val="vi-VN"/>
              </w:rPr>
            </w:pPr>
          </w:p>
        </w:tc>
        <w:tc>
          <w:tcPr>
            <w:tcW w:w="474" w:type="pct"/>
            <w:vMerge/>
            <w:vAlign w:val="center"/>
          </w:tcPr>
          <w:p w:rsidR="007F2246" w:rsidRPr="00864BE2" w:rsidRDefault="007F2246" w:rsidP="00247DAF">
            <w:pPr>
              <w:spacing w:before="40" w:after="40" w:line="312" w:lineRule="auto"/>
              <w:jc w:val="center"/>
              <w:rPr>
                <w:rFonts w:eastAsia="Times New Roman" w:cs="Times New Roman"/>
                <w:bCs/>
                <w:iCs/>
                <w:noProof/>
                <w:color w:val="000000"/>
                <w:sz w:val="24"/>
                <w:szCs w:val="24"/>
                <w:lang w:val="vi-VN"/>
              </w:rPr>
            </w:pPr>
          </w:p>
        </w:tc>
        <w:tc>
          <w:tcPr>
            <w:tcW w:w="778" w:type="pct"/>
          </w:tcPr>
          <w:p w:rsidR="007F2246" w:rsidRPr="00864BE2" w:rsidRDefault="007F2246" w:rsidP="00247DAF">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Các phép tính với số hữu tỉ</w:t>
            </w:r>
          </w:p>
        </w:tc>
        <w:tc>
          <w:tcPr>
            <w:tcW w:w="1643" w:type="pct"/>
            <w:shd w:val="clear" w:color="auto" w:fill="E2EFD9" w:themeFill="accent6" w:themeFillTint="33"/>
          </w:tcPr>
          <w:p w:rsidR="007F2246" w:rsidRPr="00864BE2" w:rsidRDefault="007F2246" w:rsidP="00392829">
            <w:pPr>
              <w:spacing w:before="120" w:after="120" w:line="312" w:lineRule="auto"/>
              <w:rPr>
                <w:rFonts w:cs="Times New Roman"/>
                <w:b/>
                <w:noProof/>
                <w:spacing w:val="-4"/>
                <w:sz w:val="24"/>
                <w:szCs w:val="24"/>
                <w:lang w:val="vi-VN"/>
              </w:rPr>
            </w:pPr>
            <w:r w:rsidRPr="00864BE2">
              <w:rPr>
                <w:rFonts w:cs="Times New Roman"/>
                <w:b/>
                <w:noProof/>
                <w:spacing w:val="-4"/>
                <w:sz w:val="24"/>
                <w:szCs w:val="24"/>
                <w:lang w:val="vi-VN"/>
              </w:rPr>
              <w:t xml:space="preserve">Thông hiểu: </w:t>
            </w:r>
          </w:p>
          <w:p w:rsidR="007F2246" w:rsidRPr="00864BE2" w:rsidRDefault="007F2246" w:rsidP="00392829">
            <w:pPr>
              <w:spacing w:before="120" w:after="120" w:line="312" w:lineRule="auto"/>
              <w:rPr>
                <w:rFonts w:cs="Times New Roman"/>
                <w:noProof/>
                <w:spacing w:val="-4"/>
                <w:sz w:val="24"/>
                <w:szCs w:val="24"/>
                <w:lang w:val="vi-VN"/>
              </w:rPr>
            </w:pPr>
            <w:r w:rsidRPr="00864BE2">
              <w:rPr>
                <w:rFonts w:cs="Times New Roman"/>
                <w:noProof/>
                <w:spacing w:val="-4"/>
                <w:sz w:val="24"/>
                <w:szCs w:val="24"/>
                <w:lang w:val="vi-VN"/>
              </w:rPr>
              <w:t>– Mô tả được phép tính luỹ thừa với số mũ tự nhiên của một số hữu tỉ và một số tính chất của phép tính đó (tích và thương của hai luỹ thừa cùng cơ số, luỹ thừa của luỹ thừa).</w:t>
            </w:r>
          </w:p>
          <w:p w:rsidR="007F2246" w:rsidRPr="00864BE2" w:rsidRDefault="007F2246" w:rsidP="00392829">
            <w:pPr>
              <w:spacing w:before="120" w:after="120" w:line="312" w:lineRule="auto"/>
              <w:rPr>
                <w:rFonts w:cs="Times New Roman"/>
                <w:b/>
                <w:noProof/>
                <w:spacing w:val="-8"/>
                <w:sz w:val="24"/>
                <w:szCs w:val="24"/>
                <w:lang w:val="vi-VN"/>
              </w:rPr>
            </w:pPr>
            <w:r w:rsidRPr="00864BE2">
              <w:rPr>
                <w:rFonts w:cs="Times New Roman"/>
                <w:b/>
                <w:noProof/>
                <w:spacing w:val="-8"/>
                <w:sz w:val="24"/>
                <w:szCs w:val="24"/>
                <w:lang w:val="vi-VN"/>
              </w:rPr>
              <w:t>Vận dụng cao:</w:t>
            </w:r>
          </w:p>
          <w:p w:rsidR="007F2246" w:rsidRPr="002859BA" w:rsidRDefault="007F2246" w:rsidP="00392829">
            <w:pPr>
              <w:spacing w:before="40" w:after="40" w:line="312" w:lineRule="auto"/>
              <w:rPr>
                <w:rFonts w:cs="Times New Roman"/>
                <w:noProof/>
                <w:spacing w:val="-8"/>
                <w:sz w:val="24"/>
                <w:szCs w:val="24"/>
                <w:lang w:val="vi-VN"/>
              </w:rPr>
            </w:pPr>
            <w:r w:rsidRPr="00864BE2">
              <w:rPr>
                <w:rFonts w:cs="Times New Roman"/>
                <w:noProof/>
                <w:spacing w:val="-4"/>
                <w:sz w:val="24"/>
                <w:szCs w:val="24"/>
                <w:lang w:val="vi-VN"/>
              </w:rPr>
              <w:t xml:space="preserve">– Giải quyết được một số vấn đề thực tiễn </w:t>
            </w:r>
            <w:r w:rsidRPr="00864BE2">
              <w:rPr>
                <w:rFonts w:cs="Times New Roman"/>
                <w:b/>
                <w:i/>
                <w:noProof/>
                <w:spacing w:val="-4"/>
                <w:sz w:val="24"/>
                <w:szCs w:val="24"/>
                <w:lang w:val="vi-VN"/>
              </w:rPr>
              <w:t>(</w:t>
            </w:r>
            <w:r w:rsidRPr="00864BE2">
              <w:rPr>
                <w:rFonts w:cs="Times New Roman"/>
                <w:b/>
                <w:bCs/>
                <w:i/>
                <w:noProof/>
                <w:spacing w:val="-4"/>
                <w:sz w:val="24"/>
                <w:szCs w:val="24"/>
                <w:lang w:val="vi-VN"/>
              </w:rPr>
              <w:t xml:space="preserve">phức hợp, không quen thuộc) </w:t>
            </w:r>
            <w:r w:rsidRPr="00864BE2">
              <w:rPr>
                <w:rFonts w:cs="Times New Roman"/>
                <w:noProof/>
                <w:spacing w:val="-4"/>
                <w:sz w:val="24"/>
                <w:szCs w:val="24"/>
                <w:lang w:val="vi-VN"/>
              </w:rPr>
              <w:t>gắn với các phép tính về số hữu tỉ.</w:t>
            </w:r>
          </w:p>
        </w:tc>
        <w:tc>
          <w:tcPr>
            <w:tcW w:w="411" w:type="pct"/>
            <w:shd w:val="clear" w:color="auto" w:fill="E2EFD9" w:themeFill="accent6" w:themeFillTint="33"/>
            <w:vAlign w:val="center"/>
          </w:tcPr>
          <w:p w:rsidR="007F2246" w:rsidRPr="002859BA" w:rsidRDefault="007F2246" w:rsidP="00247DAF">
            <w:pPr>
              <w:spacing w:before="40" w:after="40" w:line="312" w:lineRule="auto"/>
              <w:jc w:val="center"/>
              <w:rPr>
                <w:rFonts w:cs="Times New Roman"/>
                <w:noProof/>
                <w:spacing w:val="-8"/>
                <w:sz w:val="24"/>
                <w:szCs w:val="24"/>
                <w:lang w:val="vi-VN"/>
              </w:rPr>
            </w:pPr>
          </w:p>
        </w:tc>
        <w:tc>
          <w:tcPr>
            <w:tcW w:w="308" w:type="pct"/>
            <w:shd w:val="clear" w:color="auto" w:fill="D9E2F3" w:themeFill="accent5" w:themeFillTint="33"/>
            <w:vAlign w:val="center"/>
          </w:tcPr>
          <w:p w:rsidR="007F2246" w:rsidRDefault="007F2246" w:rsidP="007F2246">
            <w:pPr>
              <w:spacing w:before="40" w:after="40" w:line="312" w:lineRule="auto"/>
              <w:jc w:val="center"/>
              <w:rPr>
                <w:rFonts w:cs="Times New Roman"/>
                <w:noProof/>
                <w:spacing w:val="-8"/>
                <w:sz w:val="24"/>
                <w:szCs w:val="24"/>
              </w:rPr>
            </w:pPr>
            <w:r>
              <w:rPr>
                <w:rFonts w:cs="Times New Roman"/>
                <w:noProof/>
                <w:spacing w:val="-8"/>
                <w:sz w:val="24"/>
                <w:szCs w:val="24"/>
              </w:rPr>
              <w:t>1</w:t>
            </w:r>
          </w:p>
          <w:p w:rsidR="00392829" w:rsidRPr="00864BE2" w:rsidRDefault="00392829" w:rsidP="007F2246">
            <w:pPr>
              <w:spacing w:before="40" w:after="40" w:line="312" w:lineRule="auto"/>
              <w:jc w:val="center"/>
              <w:rPr>
                <w:rFonts w:cs="Times New Roman"/>
                <w:noProof/>
                <w:spacing w:val="-8"/>
                <w:sz w:val="24"/>
                <w:szCs w:val="24"/>
              </w:rPr>
            </w:pPr>
            <w:r>
              <w:rPr>
                <w:rFonts w:cs="Times New Roman"/>
                <w:noProof/>
                <w:spacing w:val="-8"/>
                <w:sz w:val="24"/>
                <w:szCs w:val="24"/>
              </w:rPr>
              <w:t>(TL1)</w:t>
            </w:r>
          </w:p>
          <w:p w:rsidR="007F2246" w:rsidRPr="00864BE2" w:rsidRDefault="007F2246" w:rsidP="007F2246">
            <w:pPr>
              <w:spacing w:before="40" w:after="40" w:line="312" w:lineRule="auto"/>
              <w:jc w:val="center"/>
              <w:rPr>
                <w:rFonts w:cs="Times New Roman"/>
                <w:noProof/>
                <w:spacing w:val="-8"/>
                <w:sz w:val="24"/>
                <w:szCs w:val="24"/>
              </w:rPr>
            </w:pPr>
            <w:r w:rsidRPr="00864BE2">
              <w:rPr>
                <w:rFonts w:cs="Times New Roman"/>
                <w:noProof/>
                <w:color w:val="7030A0"/>
                <w:spacing w:val="-8"/>
                <w:sz w:val="24"/>
                <w:szCs w:val="24"/>
              </w:rPr>
              <w:t>(0,5)</w:t>
            </w:r>
          </w:p>
        </w:tc>
        <w:tc>
          <w:tcPr>
            <w:tcW w:w="414" w:type="pct"/>
            <w:shd w:val="clear" w:color="auto" w:fill="FFF2CC" w:themeFill="accent4" w:themeFillTint="33"/>
            <w:vAlign w:val="center"/>
          </w:tcPr>
          <w:p w:rsidR="007F2246" w:rsidRPr="00864BE2" w:rsidRDefault="007F2246" w:rsidP="00247DAF">
            <w:pPr>
              <w:spacing w:before="40" w:after="40" w:line="312" w:lineRule="auto"/>
              <w:jc w:val="center"/>
              <w:rPr>
                <w:rFonts w:cs="Times New Roman"/>
                <w:noProof/>
                <w:spacing w:val="-8"/>
                <w:sz w:val="24"/>
                <w:szCs w:val="24"/>
              </w:rPr>
            </w:pPr>
          </w:p>
        </w:tc>
        <w:tc>
          <w:tcPr>
            <w:tcW w:w="417" w:type="pct"/>
            <w:shd w:val="clear" w:color="auto" w:fill="E7E6E6" w:themeFill="background2"/>
            <w:vAlign w:val="center"/>
          </w:tcPr>
          <w:p w:rsidR="007F2246" w:rsidRDefault="007F2246" w:rsidP="00392829">
            <w:pPr>
              <w:spacing w:before="40" w:after="40" w:line="312" w:lineRule="auto"/>
              <w:rPr>
                <w:rFonts w:cs="Times New Roman"/>
                <w:noProof/>
                <w:spacing w:val="-8"/>
                <w:sz w:val="24"/>
                <w:szCs w:val="24"/>
              </w:rPr>
            </w:pPr>
            <w:r w:rsidRPr="00864BE2">
              <w:rPr>
                <w:rFonts w:cs="Times New Roman"/>
                <w:noProof/>
                <w:spacing w:val="-8"/>
                <w:sz w:val="24"/>
                <w:szCs w:val="24"/>
              </w:rPr>
              <w:t>1</w:t>
            </w:r>
          </w:p>
          <w:p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(TL8)</w:t>
            </w:r>
          </w:p>
          <w:p w:rsidR="007F2246" w:rsidRPr="00864BE2" w:rsidRDefault="007F2246" w:rsidP="00247DAF">
            <w:pPr>
              <w:spacing w:before="40" w:after="40" w:line="312" w:lineRule="auto"/>
              <w:rPr>
                <w:rFonts w:cs="Times New Roman"/>
                <w:noProof/>
                <w:spacing w:val="-8"/>
                <w:sz w:val="24"/>
                <w:szCs w:val="24"/>
                <w:lang w:val="vi-VN"/>
              </w:rPr>
            </w:pPr>
            <w:r w:rsidRPr="00864BE2">
              <w:rPr>
                <w:rFonts w:cs="Times New Roman"/>
                <w:noProof/>
                <w:color w:val="7030A0"/>
                <w:spacing w:val="-8"/>
                <w:sz w:val="24"/>
                <w:szCs w:val="24"/>
              </w:rPr>
              <w:t>(1,0)</w:t>
            </w:r>
          </w:p>
        </w:tc>
        <w:tc>
          <w:tcPr>
            <w:tcW w:w="393" w:type="pct"/>
            <w:vAlign w:val="center"/>
          </w:tcPr>
          <w:p w:rsidR="007F2246" w:rsidRPr="00864BE2" w:rsidRDefault="007F2246" w:rsidP="00247DAF">
            <w:pPr>
              <w:spacing w:before="40" w:after="40" w:line="312" w:lineRule="auto"/>
              <w:jc w:val="center"/>
              <w:rPr>
                <w:rFonts w:cs="Times New Roman"/>
                <w:noProof/>
                <w:spacing w:val="-8"/>
                <w:sz w:val="24"/>
                <w:szCs w:val="24"/>
              </w:rPr>
            </w:pPr>
            <w:r w:rsidRPr="00864BE2">
              <w:rPr>
                <w:rFonts w:cs="Times New Roman"/>
                <w:noProof/>
                <w:spacing w:val="-8"/>
                <w:sz w:val="24"/>
                <w:szCs w:val="24"/>
              </w:rPr>
              <w:t>15%</w:t>
            </w:r>
          </w:p>
        </w:tc>
      </w:tr>
      <w:tr w:rsidR="00392829" w:rsidRPr="00864BE2" w:rsidTr="00392829">
        <w:trPr>
          <w:trHeight w:val="146"/>
        </w:trPr>
        <w:tc>
          <w:tcPr>
            <w:tcW w:w="160" w:type="pct"/>
            <w:vMerge w:val="restart"/>
            <w:vAlign w:val="center"/>
          </w:tcPr>
          <w:p w:rsidR="00885B14" w:rsidRPr="00864BE2" w:rsidRDefault="00885B14" w:rsidP="00247DAF">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2</w:t>
            </w:r>
          </w:p>
          <w:p w:rsidR="00885B14" w:rsidRPr="00864BE2" w:rsidRDefault="00885B14" w:rsidP="00247DAF">
            <w:pPr>
              <w:spacing w:before="40" w:after="40" w:line="312" w:lineRule="auto"/>
              <w:ind w:hanging="109"/>
              <w:rPr>
                <w:rFonts w:cs="Times New Roman"/>
                <w:b/>
                <w:noProof/>
                <w:spacing w:val="-8"/>
                <w:sz w:val="24"/>
                <w:szCs w:val="24"/>
                <w:lang w:val="vi-VN"/>
              </w:rPr>
            </w:pPr>
          </w:p>
        </w:tc>
        <w:tc>
          <w:tcPr>
            <w:tcW w:w="474" w:type="pct"/>
            <w:vMerge w:val="restart"/>
            <w:vAlign w:val="center"/>
          </w:tcPr>
          <w:p w:rsidR="00885B14" w:rsidRPr="00864BE2" w:rsidRDefault="00885B14" w:rsidP="00247DAF">
            <w:pPr>
              <w:spacing w:before="120" w:after="120" w:line="312" w:lineRule="auto"/>
              <w:jc w:val="center"/>
              <w:rPr>
                <w:rFonts w:eastAsia="Times New Roman" w:cs="Times New Roman"/>
                <w:b/>
                <w:noProof/>
                <w:color w:val="000000"/>
                <w:sz w:val="24"/>
                <w:szCs w:val="24"/>
              </w:rPr>
            </w:pPr>
            <w:r w:rsidRPr="00864BE2">
              <w:rPr>
                <w:rFonts w:eastAsia="Times New Roman" w:cs="Times New Roman"/>
                <w:b/>
                <w:noProof/>
                <w:color w:val="000000"/>
                <w:sz w:val="24"/>
                <w:szCs w:val="24"/>
                <w:lang w:val="vi-VN"/>
              </w:rPr>
              <w:t xml:space="preserve">Số </w:t>
            </w:r>
            <w:r w:rsidRPr="00864BE2">
              <w:rPr>
                <w:rFonts w:eastAsia="Times New Roman" w:cs="Times New Roman"/>
                <w:b/>
                <w:noProof/>
                <w:color w:val="000000"/>
                <w:sz w:val="24"/>
                <w:szCs w:val="24"/>
              </w:rPr>
              <w:t>thực</w:t>
            </w:r>
          </w:p>
          <w:p w:rsidR="00885B14" w:rsidRPr="00864BE2" w:rsidRDefault="00885B14" w:rsidP="00247DAF">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noProof/>
                <w:color w:val="C00000"/>
                <w:sz w:val="24"/>
                <w:szCs w:val="24"/>
              </w:rPr>
              <w:t>(2</w:t>
            </w:r>
            <w:r w:rsidRPr="00864BE2">
              <w:rPr>
                <w:rFonts w:eastAsia="Times New Roman" w:cs="Times New Roman"/>
                <w:b/>
                <w:i/>
                <w:iCs/>
                <w:noProof/>
                <w:color w:val="FF0000"/>
                <w:sz w:val="24"/>
                <w:szCs w:val="24"/>
              </w:rPr>
              <w:t>,0 điểm)</w:t>
            </w:r>
          </w:p>
          <w:p w:rsidR="00885B14" w:rsidRPr="00864BE2" w:rsidRDefault="00885B14" w:rsidP="00247DAF">
            <w:pPr>
              <w:spacing w:before="40" w:after="40" w:line="312" w:lineRule="auto"/>
              <w:jc w:val="center"/>
              <w:rPr>
                <w:rFonts w:eastAsia="Times New Roman" w:cs="Times New Roman"/>
                <w:b/>
                <w:iCs/>
                <w:noProof/>
                <w:color w:val="000000"/>
                <w:sz w:val="24"/>
                <w:szCs w:val="24"/>
                <w:lang w:val="vi-VN"/>
              </w:rPr>
            </w:pPr>
            <w:r w:rsidRPr="00864BE2">
              <w:rPr>
                <w:rFonts w:eastAsia="Times New Roman" w:cs="Times New Roman"/>
                <w:b/>
                <w:i/>
                <w:iCs/>
                <w:noProof/>
                <w:color w:val="7030A0"/>
                <w:sz w:val="24"/>
                <w:szCs w:val="24"/>
              </w:rPr>
              <w:t>(9 tiết)</w:t>
            </w:r>
          </w:p>
        </w:tc>
        <w:tc>
          <w:tcPr>
            <w:tcW w:w="778" w:type="pct"/>
          </w:tcPr>
          <w:p w:rsidR="00885B14" w:rsidRPr="00864BE2" w:rsidRDefault="00885B14" w:rsidP="00247DAF">
            <w:pPr>
              <w:spacing w:before="40" w:after="40" w:line="312" w:lineRule="auto"/>
              <w:jc w:val="both"/>
              <w:rPr>
                <w:rFonts w:eastAsia="Times New Roman" w:cs="Times New Roman"/>
                <w:bCs/>
                <w:iCs/>
                <w:noProof/>
                <w:color w:val="000000"/>
                <w:sz w:val="24"/>
                <w:szCs w:val="24"/>
                <w:lang w:val="vi-VN"/>
              </w:rPr>
            </w:pPr>
            <w:r w:rsidRPr="00864BE2">
              <w:rPr>
                <w:rFonts w:cs="Times New Roman"/>
                <w:b/>
                <w:bCs/>
                <w:i/>
                <w:noProof/>
                <w:color w:val="000000"/>
                <w:sz w:val="24"/>
                <w:szCs w:val="24"/>
                <w:lang w:val="vi-VN"/>
              </w:rPr>
              <w:t>Căn bậc hai số học</w:t>
            </w:r>
          </w:p>
        </w:tc>
        <w:tc>
          <w:tcPr>
            <w:tcW w:w="1643" w:type="pct"/>
            <w:shd w:val="clear" w:color="auto" w:fill="E2EFD9" w:themeFill="accent6" w:themeFillTint="33"/>
          </w:tcPr>
          <w:p w:rsidR="00885B14" w:rsidRPr="00864BE2" w:rsidRDefault="00885B14" w:rsidP="00392829">
            <w:pPr>
              <w:suppressAutoHyphens/>
              <w:spacing w:before="120" w:after="120" w:line="312" w:lineRule="auto"/>
              <w:rPr>
                <w:rFonts w:cs="Times New Roman"/>
                <w:b/>
                <w:noProof/>
                <w:color w:val="000000"/>
                <w:sz w:val="24"/>
                <w:szCs w:val="24"/>
                <w:lang w:val="vi-VN"/>
              </w:rPr>
            </w:pPr>
            <w:r w:rsidRPr="00864BE2">
              <w:rPr>
                <w:rFonts w:cs="Times New Roman"/>
                <w:b/>
                <w:noProof/>
                <w:color w:val="000000"/>
                <w:sz w:val="24"/>
                <w:szCs w:val="24"/>
                <w:lang w:val="vi-VN"/>
              </w:rPr>
              <w:t>Nhận biết:</w:t>
            </w:r>
          </w:p>
          <w:p w:rsidR="00885B14" w:rsidRPr="00864BE2" w:rsidRDefault="00885B14" w:rsidP="00392829">
            <w:pPr>
              <w:spacing w:before="40" w:after="40" w:line="312" w:lineRule="auto"/>
              <w:rPr>
                <w:rFonts w:cs="Times New Roman"/>
                <w:noProof/>
                <w:color w:val="000000"/>
                <w:sz w:val="24"/>
                <w:szCs w:val="24"/>
                <w:lang w:val="vi-VN"/>
              </w:rPr>
            </w:pPr>
            <w:r w:rsidRPr="00864BE2">
              <w:rPr>
                <w:rFonts w:cs="Times New Roman"/>
                <w:noProof/>
                <w:color w:val="000000"/>
                <w:sz w:val="24"/>
                <w:szCs w:val="24"/>
                <w:lang w:val="vi-VN"/>
              </w:rPr>
              <w:t>– Nhận biết được khái niệm căn bậc hai số học của một số không âm.</w:t>
            </w:r>
          </w:p>
          <w:p w:rsidR="00885B14" w:rsidRPr="00864BE2" w:rsidRDefault="00885B14" w:rsidP="00392829">
            <w:pPr>
              <w:spacing w:before="120" w:after="120" w:line="312" w:lineRule="auto"/>
              <w:rPr>
                <w:rFonts w:cs="Times New Roman"/>
                <w:b/>
                <w:noProof/>
                <w:spacing w:val="-4"/>
                <w:sz w:val="24"/>
                <w:szCs w:val="24"/>
                <w:lang w:val="vi-VN"/>
              </w:rPr>
            </w:pPr>
            <w:r w:rsidRPr="00864BE2">
              <w:rPr>
                <w:rFonts w:cs="Times New Roman"/>
                <w:b/>
                <w:noProof/>
                <w:spacing w:val="-4"/>
                <w:sz w:val="24"/>
                <w:szCs w:val="24"/>
                <w:lang w:val="vi-VN"/>
              </w:rPr>
              <w:t>Thông hiểu:</w:t>
            </w:r>
          </w:p>
          <w:p w:rsidR="00885B14" w:rsidRPr="002859BA" w:rsidRDefault="00885B14" w:rsidP="00392829">
            <w:pPr>
              <w:spacing w:before="40" w:after="40" w:line="312" w:lineRule="auto"/>
              <w:rPr>
                <w:rFonts w:cs="Times New Roman"/>
                <w:noProof/>
                <w:spacing w:val="-8"/>
                <w:sz w:val="24"/>
                <w:szCs w:val="24"/>
                <w:lang w:val="vi-VN"/>
              </w:rPr>
            </w:pPr>
            <w:r w:rsidRPr="00864BE2">
              <w:rPr>
                <w:rFonts w:cs="Times New Roman"/>
                <w:noProof/>
                <w:color w:val="000000"/>
                <w:sz w:val="24"/>
                <w:szCs w:val="24"/>
                <w:lang w:val="vi-VN"/>
              </w:rPr>
              <w:t>– Tính được giá trị (đúng hoặc gần đúng) căn bậc hai số học của một số nguyên dương bằng máy tính cầm tay.</w:t>
            </w:r>
          </w:p>
        </w:tc>
        <w:tc>
          <w:tcPr>
            <w:tcW w:w="411" w:type="pct"/>
            <w:shd w:val="clear" w:color="auto" w:fill="E2EFD9" w:themeFill="accent6" w:themeFillTint="33"/>
            <w:vAlign w:val="center"/>
          </w:tcPr>
          <w:p w:rsidR="00885B14" w:rsidRPr="00864BE2" w:rsidRDefault="00885B14" w:rsidP="00247DAF">
            <w:pPr>
              <w:spacing w:before="40" w:after="40" w:line="312" w:lineRule="auto"/>
              <w:jc w:val="center"/>
              <w:rPr>
                <w:rFonts w:cs="Times New Roman"/>
                <w:noProof/>
                <w:spacing w:val="-8"/>
                <w:sz w:val="24"/>
                <w:szCs w:val="24"/>
                <w:lang w:val="vi-VN"/>
              </w:rPr>
            </w:pPr>
          </w:p>
        </w:tc>
        <w:tc>
          <w:tcPr>
            <w:tcW w:w="308" w:type="pct"/>
            <w:shd w:val="clear" w:color="auto" w:fill="D9E2F3" w:themeFill="accent5" w:themeFillTint="33"/>
            <w:vAlign w:val="center"/>
          </w:tcPr>
          <w:p w:rsidR="000C4E27" w:rsidRDefault="000C4E27" w:rsidP="00247DAF">
            <w:pPr>
              <w:spacing w:before="40" w:after="40" w:line="312" w:lineRule="auto"/>
              <w:jc w:val="center"/>
              <w:rPr>
                <w:rFonts w:cs="Times New Roman"/>
                <w:noProof/>
                <w:spacing w:val="-8"/>
                <w:sz w:val="24"/>
                <w:szCs w:val="24"/>
              </w:rPr>
            </w:pPr>
          </w:p>
          <w:p w:rsidR="00885B14" w:rsidRDefault="00885B14" w:rsidP="00247DAF">
            <w:pPr>
              <w:spacing w:before="40" w:after="40" w:line="312" w:lineRule="auto"/>
              <w:jc w:val="center"/>
              <w:rPr>
                <w:rFonts w:cs="Times New Roman"/>
                <w:noProof/>
                <w:spacing w:val="-8"/>
                <w:sz w:val="24"/>
                <w:szCs w:val="24"/>
              </w:rPr>
            </w:pPr>
            <w:r>
              <w:rPr>
                <w:rFonts w:cs="Times New Roman"/>
                <w:noProof/>
                <w:spacing w:val="-8"/>
                <w:sz w:val="24"/>
                <w:szCs w:val="24"/>
              </w:rPr>
              <w:t>1</w:t>
            </w:r>
          </w:p>
          <w:p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(TL2)</w:t>
            </w:r>
          </w:p>
          <w:p w:rsidR="000C4E27" w:rsidRDefault="00885B14" w:rsidP="000C4E27">
            <w:pPr>
              <w:spacing w:before="40" w:after="40" w:line="312" w:lineRule="auto"/>
              <w:jc w:val="center"/>
              <w:rPr>
                <w:rFonts w:cs="Times New Roman"/>
                <w:noProof/>
                <w:color w:val="7030A0"/>
                <w:spacing w:val="-8"/>
                <w:sz w:val="24"/>
                <w:szCs w:val="24"/>
              </w:rPr>
            </w:pPr>
            <w:r w:rsidRPr="00864BE2">
              <w:rPr>
                <w:rFonts w:cs="Times New Roman"/>
                <w:noProof/>
                <w:color w:val="7030A0"/>
                <w:spacing w:val="-8"/>
                <w:sz w:val="24"/>
                <w:szCs w:val="24"/>
              </w:rPr>
              <w:t>(0,5)</w:t>
            </w:r>
          </w:p>
          <w:p w:rsidR="000C4E27" w:rsidRDefault="000C4E27" w:rsidP="000C4E27">
            <w:pPr>
              <w:spacing w:before="40" w:after="40" w:line="312" w:lineRule="auto"/>
              <w:jc w:val="center"/>
              <w:rPr>
                <w:rFonts w:cs="Times New Roman"/>
                <w:noProof/>
                <w:spacing w:val="-8"/>
                <w:sz w:val="24"/>
                <w:szCs w:val="24"/>
              </w:rPr>
            </w:pPr>
            <w:r w:rsidRPr="00864BE2">
              <w:rPr>
                <w:rFonts w:cs="Times New Roman"/>
                <w:noProof/>
                <w:spacing w:val="-8"/>
                <w:sz w:val="24"/>
                <w:szCs w:val="24"/>
              </w:rPr>
              <w:t xml:space="preserve"> 1</w:t>
            </w:r>
          </w:p>
          <w:p w:rsidR="000C4E27" w:rsidRPr="00864BE2" w:rsidRDefault="000C4E27" w:rsidP="000C4E27">
            <w:pPr>
              <w:spacing w:before="40" w:after="40" w:line="312" w:lineRule="auto"/>
              <w:jc w:val="center"/>
              <w:rPr>
                <w:rFonts w:cs="Times New Roman"/>
                <w:noProof/>
                <w:spacing w:val="-8"/>
                <w:sz w:val="24"/>
                <w:szCs w:val="24"/>
              </w:rPr>
            </w:pPr>
            <w:r>
              <w:rPr>
                <w:rFonts w:cs="Times New Roman"/>
                <w:noProof/>
                <w:spacing w:val="-8"/>
                <w:sz w:val="24"/>
                <w:szCs w:val="24"/>
              </w:rPr>
              <w:t>(TL3)</w:t>
            </w:r>
          </w:p>
          <w:p w:rsidR="00885B14" w:rsidRPr="00864BE2" w:rsidRDefault="000C4E27" w:rsidP="000C4E27">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414" w:type="pct"/>
            <w:shd w:val="clear" w:color="auto" w:fill="FFF2CC" w:themeFill="accent4" w:themeFillTint="33"/>
            <w:vAlign w:val="center"/>
          </w:tcPr>
          <w:p w:rsidR="00885B14" w:rsidRPr="00864BE2" w:rsidRDefault="00885B14" w:rsidP="00247DAF">
            <w:pPr>
              <w:spacing w:before="40" w:after="40" w:line="312" w:lineRule="auto"/>
              <w:jc w:val="center"/>
              <w:rPr>
                <w:rFonts w:cs="Times New Roman"/>
                <w:noProof/>
                <w:spacing w:val="-8"/>
                <w:sz w:val="24"/>
                <w:szCs w:val="24"/>
                <w:lang w:val="vi-VN"/>
              </w:rPr>
            </w:pPr>
          </w:p>
        </w:tc>
        <w:tc>
          <w:tcPr>
            <w:tcW w:w="417" w:type="pct"/>
            <w:shd w:val="clear" w:color="auto" w:fill="E7E6E6" w:themeFill="background2"/>
            <w:vAlign w:val="center"/>
          </w:tcPr>
          <w:p w:rsidR="00885B14" w:rsidRPr="00864BE2" w:rsidRDefault="00885B14" w:rsidP="00247DAF">
            <w:pPr>
              <w:spacing w:before="40" w:after="40" w:line="312" w:lineRule="auto"/>
              <w:jc w:val="center"/>
              <w:rPr>
                <w:rFonts w:cs="Times New Roman"/>
                <w:noProof/>
                <w:spacing w:val="-8"/>
                <w:sz w:val="24"/>
                <w:szCs w:val="24"/>
                <w:lang w:val="vi-VN"/>
              </w:rPr>
            </w:pPr>
          </w:p>
        </w:tc>
        <w:tc>
          <w:tcPr>
            <w:tcW w:w="393" w:type="pct"/>
            <w:vAlign w:val="center"/>
          </w:tcPr>
          <w:p w:rsidR="00885B14" w:rsidRPr="00864BE2" w:rsidRDefault="005C3D7E" w:rsidP="00247DAF">
            <w:pPr>
              <w:spacing w:before="40" w:after="40" w:line="312" w:lineRule="auto"/>
              <w:jc w:val="center"/>
              <w:rPr>
                <w:rFonts w:cs="Times New Roman"/>
                <w:noProof/>
                <w:spacing w:val="-8"/>
                <w:sz w:val="24"/>
                <w:szCs w:val="24"/>
                <w:lang w:val="vi-VN"/>
              </w:rPr>
            </w:pPr>
            <w:r>
              <w:rPr>
                <w:rFonts w:cs="Times New Roman"/>
                <w:noProof/>
                <w:spacing w:val="-8"/>
                <w:sz w:val="24"/>
                <w:szCs w:val="24"/>
              </w:rPr>
              <w:t>1</w:t>
            </w:r>
            <w:r w:rsidR="00885B14" w:rsidRPr="00864BE2">
              <w:rPr>
                <w:rFonts w:cs="Times New Roman"/>
                <w:noProof/>
                <w:spacing w:val="-8"/>
                <w:sz w:val="24"/>
                <w:szCs w:val="24"/>
              </w:rPr>
              <w:t>5%</w:t>
            </w:r>
          </w:p>
        </w:tc>
      </w:tr>
      <w:tr w:rsidR="00392829" w:rsidRPr="00864BE2" w:rsidTr="00392829">
        <w:trPr>
          <w:trHeight w:val="146"/>
        </w:trPr>
        <w:tc>
          <w:tcPr>
            <w:tcW w:w="160" w:type="pct"/>
            <w:vMerge/>
            <w:vAlign w:val="center"/>
          </w:tcPr>
          <w:p w:rsidR="00885B14" w:rsidRPr="00864BE2" w:rsidRDefault="00885B14" w:rsidP="00247DAF">
            <w:pPr>
              <w:spacing w:before="40" w:after="40" w:line="312" w:lineRule="auto"/>
              <w:ind w:hanging="109"/>
              <w:rPr>
                <w:rFonts w:cs="Times New Roman"/>
                <w:b/>
                <w:noProof/>
                <w:color w:val="FF0000"/>
                <w:spacing w:val="-8"/>
                <w:sz w:val="24"/>
                <w:szCs w:val="24"/>
                <w:lang w:val="vi-VN"/>
              </w:rPr>
            </w:pPr>
          </w:p>
        </w:tc>
        <w:tc>
          <w:tcPr>
            <w:tcW w:w="474" w:type="pct"/>
            <w:vMerge/>
            <w:vAlign w:val="center"/>
          </w:tcPr>
          <w:p w:rsidR="00885B14" w:rsidRPr="00864BE2" w:rsidRDefault="00885B14" w:rsidP="00247DAF">
            <w:pPr>
              <w:spacing w:before="40" w:after="40" w:line="312" w:lineRule="auto"/>
              <w:jc w:val="center"/>
              <w:rPr>
                <w:rFonts w:eastAsia="Times New Roman" w:cs="Times New Roman"/>
                <w:bCs/>
                <w:iCs/>
                <w:noProof/>
                <w:color w:val="000000"/>
                <w:sz w:val="24"/>
                <w:szCs w:val="24"/>
                <w:lang w:val="vi-VN"/>
              </w:rPr>
            </w:pPr>
          </w:p>
        </w:tc>
        <w:tc>
          <w:tcPr>
            <w:tcW w:w="778" w:type="pct"/>
          </w:tcPr>
          <w:p w:rsidR="00885B14" w:rsidRPr="00864BE2" w:rsidRDefault="00885B14" w:rsidP="00247DAF">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Số vô tỉ. Số thực</w:t>
            </w:r>
          </w:p>
          <w:p w:rsidR="00885B14" w:rsidRPr="00864BE2" w:rsidRDefault="00885B14" w:rsidP="00247DAF">
            <w:pPr>
              <w:jc w:val="center"/>
              <w:rPr>
                <w:rFonts w:eastAsia="Times New Roman" w:cs="Times New Roman"/>
                <w:sz w:val="24"/>
                <w:szCs w:val="24"/>
                <w:lang w:val="vi-VN"/>
              </w:rPr>
            </w:pPr>
          </w:p>
        </w:tc>
        <w:tc>
          <w:tcPr>
            <w:tcW w:w="1643" w:type="pct"/>
            <w:shd w:val="clear" w:color="auto" w:fill="E2EFD9" w:themeFill="accent6" w:themeFillTint="33"/>
          </w:tcPr>
          <w:p w:rsidR="00885B14" w:rsidRPr="00864BE2" w:rsidRDefault="00885B14" w:rsidP="00392829">
            <w:pPr>
              <w:spacing w:before="120" w:after="120" w:line="312" w:lineRule="auto"/>
              <w:rPr>
                <w:rFonts w:cs="Times New Roman"/>
                <w:b/>
                <w:noProof/>
                <w:spacing w:val="-8"/>
                <w:sz w:val="24"/>
                <w:szCs w:val="24"/>
                <w:lang w:val="vi-VN"/>
              </w:rPr>
            </w:pPr>
            <w:r w:rsidRPr="00864BE2">
              <w:rPr>
                <w:rFonts w:cs="Times New Roman"/>
                <w:b/>
                <w:noProof/>
                <w:spacing w:val="-8"/>
                <w:sz w:val="24"/>
                <w:szCs w:val="24"/>
                <w:lang w:val="vi-VN"/>
              </w:rPr>
              <w:t>Nhận biết:</w:t>
            </w:r>
          </w:p>
          <w:p w:rsidR="00885B14" w:rsidRPr="00864BE2" w:rsidRDefault="00885B14" w:rsidP="00392829">
            <w:pPr>
              <w:suppressAutoHyphens/>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Nhận biết được số vô tỉ, số thực, tập hợp các số thực.</w:t>
            </w:r>
          </w:p>
          <w:p w:rsidR="00885B14" w:rsidRPr="00864BE2" w:rsidRDefault="00885B14" w:rsidP="00392829">
            <w:pPr>
              <w:suppressAutoHyphens/>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Nhận biết được số đối của một số thực.</w:t>
            </w:r>
          </w:p>
          <w:p w:rsidR="00885B14" w:rsidRPr="00864BE2" w:rsidRDefault="00885B14" w:rsidP="00392829">
            <w:pPr>
              <w:suppressAutoHyphens/>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xml:space="preserve">– Nhận biết được thứ tự trong tập hợp các </w:t>
            </w:r>
            <w:r w:rsidRPr="00864BE2">
              <w:rPr>
                <w:rFonts w:eastAsia="Times New Roman" w:cs="Times New Roman"/>
                <w:noProof/>
                <w:color w:val="000000"/>
                <w:sz w:val="24"/>
                <w:szCs w:val="24"/>
                <w:lang w:val="vi-VN"/>
              </w:rPr>
              <w:lastRenderedPageBreak/>
              <w:t>số thực.</w:t>
            </w:r>
          </w:p>
          <w:p w:rsidR="00885B14" w:rsidRPr="002859BA" w:rsidRDefault="00885B14" w:rsidP="00392829">
            <w:pPr>
              <w:spacing w:before="40" w:after="40" w:line="312" w:lineRule="auto"/>
              <w:rPr>
                <w:rFonts w:cs="Times New Roman"/>
                <w:noProof/>
                <w:spacing w:val="-8"/>
                <w:sz w:val="24"/>
                <w:szCs w:val="24"/>
                <w:lang w:val="vi-VN"/>
              </w:rPr>
            </w:pPr>
            <w:r w:rsidRPr="00864BE2">
              <w:rPr>
                <w:rFonts w:eastAsia="Times New Roman" w:cs="Times New Roman"/>
                <w:noProof/>
                <w:color w:val="000000"/>
                <w:sz w:val="24"/>
                <w:szCs w:val="24"/>
                <w:lang w:val="vi-VN"/>
              </w:rPr>
              <w:t>– Nhận biết được giá trị tuyệt đối của một số thực.</w:t>
            </w:r>
          </w:p>
        </w:tc>
        <w:tc>
          <w:tcPr>
            <w:tcW w:w="411" w:type="pct"/>
            <w:shd w:val="clear" w:color="auto" w:fill="E2EFD9" w:themeFill="accent6" w:themeFillTint="33"/>
            <w:vAlign w:val="center"/>
          </w:tcPr>
          <w:p w:rsidR="00885B14" w:rsidRDefault="00885B14" w:rsidP="00247DAF">
            <w:pPr>
              <w:spacing w:before="40" w:after="40" w:line="312" w:lineRule="auto"/>
              <w:jc w:val="center"/>
              <w:rPr>
                <w:rFonts w:cs="Times New Roman"/>
                <w:noProof/>
                <w:spacing w:val="-8"/>
                <w:sz w:val="24"/>
                <w:szCs w:val="24"/>
              </w:rPr>
            </w:pPr>
            <w:r w:rsidRPr="00864BE2">
              <w:rPr>
                <w:rFonts w:cs="Times New Roman"/>
                <w:noProof/>
                <w:spacing w:val="-8"/>
                <w:sz w:val="24"/>
                <w:szCs w:val="24"/>
              </w:rPr>
              <w:lastRenderedPageBreak/>
              <w:t>1</w:t>
            </w:r>
          </w:p>
          <w:p w:rsidR="00392829" w:rsidRPr="00864BE2" w:rsidRDefault="00392829" w:rsidP="00247DAF">
            <w:pPr>
              <w:spacing w:before="40" w:after="40" w:line="312" w:lineRule="auto"/>
              <w:jc w:val="center"/>
              <w:rPr>
                <w:rFonts w:cs="Times New Roman"/>
                <w:noProof/>
                <w:spacing w:val="-8"/>
                <w:sz w:val="24"/>
                <w:szCs w:val="24"/>
              </w:rPr>
            </w:pPr>
            <w:r>
              <w:rPr>
                <w:rFonts w:cs="Times New Roman"/>
                <w:noProof/>
                <w:spacing w:val="-8"/>
                <w:sz w:val="24"/>
                <w:szCs w:val="24"/>
              </w:rPr>
              <w:t xml:space="preserve">(TN </w:t>
            </w:r>
            <w:r w:rsidR="005C3D7E">
              <w:rPr>
                <w:rFonts w:cs="Times New Roman"/>
                <w:noProof/>
                <w:spacing w:val="-8"/>
                <w:sz w:val="24"/>
                <w:szCs w:val="24"/>
              </w:rPr>
              <w:t>3</w:t>
            </w:r>
            <w:r>
              <w:rPr>
                <w:rFonts w:cs="Times New Roman"/>
                <w:noProof/>
                <w:spacing w:val="-8"/>
                <w:sz w:val="24"/>
                <w:szCs w:val="24"/>
              </w:rPr>
              <w:t>)</w:t>
            </w:r>
          </w:p>
          <w:p w:rsidR="00885B14" w:rsidRPr="00864BE2" w:rsidRDefault="00885B14" w:rsidP="005C3D7E">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308" w:type="pct"/>
            <w:shd w:val="clear" w:color="auto" w:fill="D9E2F3" w:themeFill="accent5" w:themeFillTint="33"/>
            <w:vAlign w:val="center"/>
          </w:tcPr>
          <w:p w:rsidR="00885B14" w:rsidRPr="00864BE2" w:rsidRDefault="00885B14" w:rsidP="00247DAF">
            <w:pPr>
              <w:spacing w:before="40" w:after="40" w:line="312" w:lineRule="auto"/>
              <w:jc w:val="center"/>
              <w:rPr>
                <w:rFonts w:cs="Times New Roman"/>
                <w:noProof/>
                <w:spacing w:val="-8"/>
                <w:sz w:val="24"/>
                <w:szCs w:val="24"/>
                <w:lang w:val="vi-VN"/>
              </w:rPr>
            </w:pPr>
          </w:p>
        </w:tc>
        <w:tc>
          <w:tcPr>
            <w:tcW w:w="414" w:type="pct"/>
            <w:shd w:val="clear" w:color="auto" w:fill="FFF2CC" w:themeFill="accent4" w:themeFillTint="33"/>
            <w:vAlign w:val="center"/>
          </w:tcPr>
          <w:p w:rsidR="00885B14" w:rsidRPr="00864BE2" w:rsidRDefault="00885B14" w:rsidP="00247DAF">
            <w:pPr>
              <w:spacing w:before="40" w:after="40" w:line="312" w:lineRule="auto"/>
              <w:jc w:val="center"/>
              <w:rPr>
                <w:rFonts w:cs="Times New Roman"/>
                <w:noProof/>
                <w:spacing w:val="-8"/>
                <w:sz w:val="24"/>
                <w:szCs w:val="24"/>
                <w:lang w:val="vi-VN"/>
              </w:rPr>
            </w:pPr>
          </w:p>
        </w:tc>
        <w:tc>
          <w:tcPr>
            <w:tcW w:w="417" w:type="pct"/>
            <w:shd w:val="clear" w:color="auto" w:fill="E7E6E6" w:themeFill="background2"/>
            <w:vAlign w:val="center"/>
          </w:tcPr>
          <w:p w:rsidR="00885B14" w:rsidRPr="00864BE2" w:rsidRDefault="00885B14" w:rsidP="00247DAF">
            <w:pPr>
              <w:spacing w:before="40" w:after="40" w:line="312" w:lineRule="auto"/>
              <w:jc w:val="center"/>
              <w:rPr>
                <w:rFonts w:cs="Times New Roman"/>
                <w:noProof/>
                <w:spacing w:val="-8"/>
                <w:sz w:val="24"/>
                <w:szCs w:val="24"/>
                <w:lang w:val="vi-VN"/>
              </w:rPr>
            </w:pPr>
          </w:p>
        </w:tc>
        <w:tc>
          <w:tcPr>
            <w:tcW w:w="393" w:type="pct"/>
            <w:vAlign w:val="center"/>
          </w:tcPr>
          <w:p w:rsidR="00885B14" w:rsidRPr="00864BE2" w:rsidRDefault="00885B14" w:rsidP="00247DAF">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5%</w:t>
            </w:r>
          </w:p>
        </w:tc>
      </w:tr>
      <w:tr w:rsidR="00392829" w:rsidRPr="00864BE2" w:rsidTr="00392829">
        <w:trPr>
          <w:trHeight w:val="146"/>
        </w:trPr>
        <w:tc>
          <w:tcPr>
            <w:tcW w:w="160" w:type="pct"/>
            <w:vMerge w:val="restart"/>
            <w:vAlign w:val="center"/>
          </w:tcPr>
          <w:p w:rsidR="00885B14" w:rsidRPr="00864BE2" w:rsidRDefault="00885B14" w:rsidP="00247DAF">
            <w:pPr>
              <w:spacing w:before="40" w:after="40" w:line="312" w:lineRule="auto"/>
              <w:jc w:val="center"/>
              <w:rPr>
                <w:rFonts w:cs="Times New Roman"/>
                <w:b/>
                <w:noProof/>
                <w:spacing w:val="-8"/>
                <w:sz w:val="24"/>
                <w:szCs w:val="24"/>
              </w:rPr>
            </w:pPr>
            <w:r w:rsidRPr="00864BE2">
              <w:rPr>
                <w:rFonts w:cs="Times New Roman"/>
                <w:b/>
                <w:noProof/>
                <w:spacing w:val="-8"/>
                <w:sz w:val="24"/>
                <w:szCs w:val="24"/>
              </w:rPr>
              <w:lastRenderedPageBreak/>
              <w:t>3</w:t>
            </w:r>
          </w:p>
          <w:p w:rsidR="00885B14" w:rsidRPr="00864BE2" w:rsidRDefault="00885B14" w:rsidP="00247DAF">
            <w:pPr>
              <w:spacing w:before="40" w:after="40" w:line="312" w:lineRule="auto"/>
              <w:ind w:hanging="109"/>
              <w:rPr>
                <w:rFonts w:cs="Times New Roman"/>
                <w:b/>
                <w:noProof/>
                <w:spacing w:val="-8"/>
                <w:sz w:val="24"/>
                <w:szCs w:val="24"/>
                <w:lang w:val="vi-VN"/>
              </w:rPr>
            </w:pPr>
          </w:p>
        </w:tc>
        <w:tc>
          <w:tcPr>
            <w:tcW w:w="474" w:type="pct"/>
            <w:vMerge w:val="restart"/>
            <w:vAlign w:val="center"/>
          </w:tcPr>
          <w:p w:rsidR="00885B14" w:rsidRPr="00864BE2" w:rsidRDefault="00885B14" w:rsidP="00247DAF">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Cs/>
                <w:noProof/>
                <w:color w:val="000000"/>
                <w:sz w:val="24"/>
                <w:szCs w:val="24"/>
              </w:rPr>
              <w:t>Các khối hình trong thực tiễn</w:t>
            </w:r>
          </w:p>
          <w:p w:rsidR="00885B14" w:rsidRPr="00864BE2" w:rsidRDefault="00392829" w:rsidP="00247DAF">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 xml:space="preserve"> </w:t>
            </w:r>
            <w:r w:rsidR="00885B14" w:rsidRPr="00864BE2">
              <w:rPr>
                <w:rFonts w:eastAsia="Times New Roman" w:cs="Times New Roman"/>
                <w:b/>
                <w:i/>
                <w:iCs/>
                <w:noProof/>
                <w:color w:val="FF0000"/>
                <w:sz w:val="24"/>
                <w:szCs w:val="24"/>
              </w:rPr>
              <w:t>(2,0 điểm)</w:t>
            </w:r>
          </w:p>
          <w:p w:rsidR="00885B14" w:rsidRPr="00864BE2" w:rsidRDefault="00885B14" w:rsidP="00247DAF">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
                <w:iCs/>
                <w:noProof/>
                <w:color w:val="7030A0"/>
                <w:sz w:val="24"/>
                <w:szCs w:val="24"/>
              </w:rPr>
              <w:t>(9 tiết)</w:t>
            </w:r>
          </w:p>
        </w:tc>
        <w:tc>
          <w:tcPr>
            <w:tcW w:w="778" w:type="pct"/>
          </w:tcPr>
          <w:p w:rsidR="00885B14" w:rsidRPr="00864BE2" w:rsidRDefault="00885B14" w:rsidP="00392829">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bCs/>
                <w:i/>
                <w:noProof/>
                <w:color w:val="000000"/>
                <w:sz w:val="24"/>
                <w:szCs w:val="24"/>
                <w:lang w:val="vi-VN"/>
              </w:rPr>
              <w:t>Hình hộp chữ nhật và hình lập phương</w:t>
            </w:r>
          </w:p>
        </w:tc>
        <w:tc>
          <w:tcPr>
            <w:tcW w:w="1643" w:type="pct"/>
            <w:shd w:val="clear" w:color="auto" w:fill="E2EFD9" w:themeFill="accent6" w:themeFillTint="33"/>
          </w:tcPr>
          <w:p w:rsidR="00885B14" w:rsidRPr="002859BA" w:rsidRDefault="00885B14" w:rsidP="00392829">
            <w:pPr>
              <w:spacing w:before="120" w:after="120" w:line="312" w:lineRule="auto"/>
              <w:rPr>
                <w:rFonts w:eastAsia="Calibri" w:cs="Times New Roman"/>
                <w:b/>
                <w:i/>
                <w:strike/>
                <w:noProof/>
                <w:spacing w:val="-4"/>
                <w:sz w:val="24"/>
                <w:szCs w:val="24"/>
                <w:lang w:val="vi-VN"/>
              </w:rPr>
            </w:pPr>
            <w:r w:rsidRPr="002859BA">
              <w:rPr>
                <w:rFonts w:eastAsia="Calibri" w:cs="Times New Roman"/>
                <w:b/>
                <w:i/>
                <w:noProof/>
                <w:spacing w:val="-4"/>
                <w:sz w:val="24"/>
                <w:szCs w:val="24"/>
                <w:lang w:val="vi-VN"/>
              </w:rPr>
              <w:t>Nhận biết</w:t>
            </w:r>
          </w:p>
          <w:p w:rsidR="00885B14" w:rsidRPr="002859BA" w:rsidRDefault="00885B14" w:rsidP="00392829">
            <w:pPr>
              <w:spacing w:before="40" w:after="40" w:line="312" w:lineRule="auto"/>
              <w:rPr>
                <w:rFonts w:cs="Times New Roman"/>
                <w:noProof/>
                <w:spacing w:val="-8"/>
                <w:sz w:val="24"/>
                <w:szCs w:val="24"/>
                <w:lang w:val="vi-VN"/>
              </w:rPr>
            </w:pPr>
            <w:r w:rsidRPr="00864BE2">
              <w:rPr>
                <w:rFonts w:eastAsia="Times New Roman" w:cs="Times New Roman"/>
                <w:noProof/>
                <w:color w:val="000000"/>
                <w:sz w:val="24"/>
                <w:szCs w:val="24"/>
                <w:lang w:val="vi-VN"/>
              </w:rPr>
              <w:t>Mô tả được một số yếu tố cơ bản (đỉnh, cạnh, góc, đường chéo) của hình hộp chữ nhật và hình lập phương.</w:t>
            </w:r>
          </w:p>
        </w:tc>
        <w:tc>
          <w:tcPr>
            <w:tcW w:w="411" w:type="pct"/>
            <w:shd w:val="clear" w:color="auto" w:fill="E2EFD9" w:themeFill="accent6" w:themeFillTint="33"/>
            <w:vAlign w:val="center"/>
          </w:tcPr>
          <w:p w:rsidR="00885B14" w:rsidRDefault="005C3D7E" w:rsidP="00247DAF">
            <w:pPr>
              <w:spacing w:before="40" w:after="40" w:line="312" w:lineRule="auto"/>
              <w:jc w:val="center"/>
              <w:rPr>
                <w:rFonts w:cs="Times New Roman"/>
                <w:noProof/>
                <w:spacing w:val="-8"/>
                <w:sz w:val="24"/>
                <w:szCs w:val="24"/>
              </w:rPr>
            </w:pPr>
            <w:r>
              <w:rPr>
                <w:rFonts w:cs="Times New Roman"/>
                <w:noProof/>
                <w:spacing w:val="-8"/>
                <w:sz w:val="24"/>
                <w:szCs w:val="24"/>
              </w:rPr>
              <w:t>2</w:t>
            </w:r>
          </w:p>
          <w:p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 xml:space="preserve">(TN </w:t>
            </w:r>
            <w:r w:rsidR="005C3D7E">
              <w:rPr>
                <w:rFonts w:cs="Times New Roman"/>
                <w:noProof/>
                <w:spacing w:val="-8"/>
                <w:sz w:val="24"/>
                <w:szCs w:val="24"/>
              </w:rPr>
              <w:t>4;5</w:t>
            </w:r>
            <w:r>
              <w:rPr>
                <w:rFonts w:cs="Times New Roman"/>
                <w:noProof/>
                <w:spacing w:val="-8"/>
                <w:sz w:val="24"/>
                <w:szCs w:val="24"/>
              </w:rPr>
              <w:t>)</w:t>
            </w:r>
          </w:p>
          <w:p w:rsidR="00885B14" w:rsidRPr="00864BE2" w:rsidRDefault="00885B14" w:rsidP="00247DAF">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308" w:type="pct"/>
            <w:shd w:val="clear" w:color="auto" w:fill="D9E2F3" w:themeFill="accent5" w:themeFillTint="33"/>
            <w:vAlign w:val="center"/>
          </w:tcPr>
          <w:p w:rsidR="00885B14" w:rsidRPr="00864BE2" w:rsidRDefault="00885B14" w:rsidP="00247DAF">
            <w:pPr>
              <w:spacing w:before="40" w:after="40" w:line="312" w:lineRule="auto"/>
              <w:jc w:val="center"/>
              <w:rPr>
                <w:rFonts w:cs="Times New Roman"/>
                <w:noProof/>
                <w:spacing w:val="-8"/>
                <w:sz w:val="24"/>
                <w:szCs w:val="24"/>
                <w:lang w:val="vi-VN"/>
              </w:rPr>
            </w:pPr>
          </w:p>
        </w:tc>
        <w:tc>
          <w:tcPr>
            <w:tcW w:w="414" w:type="pct"/>
            <w:shd w:val="clear" w:color="auto" w:fill="FFF2CC" w:themeFill="accent4" w:themeFillTint="33"/>
            <w:vAlign w:val="center"/>
          </w:tcPr>
          <w:p w:rsidR="00885B14" w:rsidRPr="00864BE2" w:rsidRDefault="00885B14" w:rsidP="00247DAF">
            <w:pPr>
              <w:spacing w:before="40" w:after="40" w:line="312" w:lineRule="auto"/>
              <w:jc w:val="center"/>
              <w:rPr>
                <w:rFonts w:cs="Times New Roman"/>
                <w:noProof/>
                <w:spacing w:val="-8"/>
                <w:sz w:val="24"/>
                <w:szCs w:val="24"/>
                <w:lang w:val="vi-VN"/>
              </w:rPr>
            </w:pPr>
          </w:p>
        </w:tc>
        <w:tc>
          <w:tcPr>
            <w:tcW w:w="417" w:type="pct"/>
            <w:shd w:val="clear" w:color="auto" w:fill="E7E6E6" w:themeFill="background2"/>
            <w:vAlign w:val="center"/>
          </w:tcPr>
          <w:p w:rsidR="00885B14" w:rsidRPr="00864BE2" w:rsidRDefault="00885B14" w:rsidP="00247DAF">
            <w:pPr>
              <w:spacing w:before="40" w:after="40" w:line="312" w:lineRule="auto"/>
              <w:jc w:val="center"/>
              <w:rPr>
                <w:rFonts w:cs="Times New Roman"/>
                <w:noProof/>
                <w:spacing w:val="-8"/>
                <w:sz w:val="24"/>
                <w:szCs w:val="24"/>
                <w:lang w:val="vi-VN"/>
              </w:rPr>
            </w:pPr>
          </w:p>
        </w:tc>
        <w:tc>
          <w:tcPr>
            <w:tcW w:w="393" w:type="pct"/>
            <w:vAlign w:val="center"/>
          </w:tcPr>
          <w:p w:rsidR="00885B14" w:rsidRPr="00864BE2" w:rsidRDefault="00885B14" w:rsidP="00247DAF">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10%</w:t>
            </w:r>
          </w:p>
        </w:tc>
      </w:tr>
      <w:tr w:rsidR="00392829" w:rsidRPr="00864BE2" w:rsidTr="00392829">
        <w:trPr>
          <w:trHeight w:val="146"/>
        </w:trPr>
        <w:tc>
          <w:tcPr>
            <w:tcW w:w="160" w:type="pct"/>
            <w:vMerge/>
            <w:vAlign w:val="center"/>
          </w:tcPr>
          <w:p w:rsidR="00885B14" w:rsidRPr="00864BE2" w:rsidRDefault="00885B14" w:rsidP="00247DAF">
            <w:pPr>
              <w:spacing w:before="40" w:after="40" w:line="312" w:lineRule="auto"/>
              <w:ind w:hanging="109"/>
              <w:rPr>
                <w:rFonts w:cs="Times New Roman"/>
                <w:b/>
                <w:noProof/>
                <w:color w:val="FF0000"/>
                <w:spacing w:val="-8"/>
                <w:sz w:val="24"/>
                <w:szCs w:val="24"/>
                <w:lang w:val="vi-VN"/>
              </w:rPr>
            </w:pPr>
          </w:p>
        </w:tc>
        <w:tc>
          <w:tcPr>
            <w:tcW w:w="474" w:type="pct"/>
            <w:vMerge/>
            <w:vAlign w:val="center"/>
          </w:tcPr>
          <w:p w:rsidR="00885B14" w:rsidRPr="00864BE2" w:rsidRDefault="00885B14" w:rsidP="00247DAF">
            <w:pPr>
              <w:spacing w:before="40" w:after="40" w:line="312" w:lineRule="auto"/>
              <w:jc w:val="center"/>
              <w:rPr>
                <w:rFonts w:eastAsia="Times New Roman" w:cs="Times New Roman"/>
                <w:bCs/>
                <w:iCs/>
                <w:noProof/>
                <w:color w:val="000000"/>
                <w:sz w:val="24"/>
                <w:szCs w:val="24"/>
                <w:lang w:val="vi-VN"/>
              </w:rPr>
            </w:pPr>
          </w:p>
        </w:tc>
        <w:tc>
          <w:tcPr>
            <w:tcW w:w="778" w:type="pct"/>
          </w:tcPr>
          <w:p w:rsidR="00885B14" w:rsidRPr="00864BE2" w:rsidRDefault="00885B14" w:rsidP="00247DAF">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Lăng trụ đứng</w:t>
            </w:r>
            <w:r w:rsidRPr="00864BE2">
              <w:rPr>
                <w:rFonts w:eastAsia="Times New Roman" w:cs="Times New Roman"/>
                <w:b/>
                <w:noProof/>
                <w:color w:val="000000"/>
                <w:sz w:val="24"/>
                <w:szCs w:val="24"/>
                <w:lang w:val="vi-VN"/>
              </w:rPr>
              <w:t xml:space="preserve"> </w:t>
            </w:r>
            <w:r w:rsidRPr="00864BE2">
              <w:rPr>
                <w:rFonts w:eastAsia="Times New Roman" w:cs="Times New Roman"/>
                <w:b/>
                <w:i/>
                <w:noProof/>
                <w:color w:val="000000"/>
                <w:sz w:val="24"/>
                <w:szCs w:val="24"/>
                <w:lang w:val="vi-VN"/>
              </w:rPr>
              <w:t>tam giác, lăng trụ đứng tứ giác</w:t>
            </w:r>
          </w:p>
        </w:tc>
        <w:tc>
          <w:tcPr>
            <w:tcW w:w="1643" w:type="pct"/>
            <w:shd w:val="clear" w:color="auto" w:fill="E2EFD9" w:themeFill="accent6" w:themeFillTint="33"/>
          </w:tcPr>
          <w:p w:rsidR="00885B14" w:rsidRPr="00864BE2" w:rsidRDefault="00885B14" w:rsidP="00392829">
            <w:pPr>
              <w:spacing w:before="40" w:after="40" w:line="312" w:lineRule="auto"/>
              <w:rPr>
                <w:rFonts w:cs="Times New Roman"/>
                <w:noProof/>
                <w:spacing w:val="-8"/>
                <w:sz w:val="24"/>
                <w:szCs w:val="24"/>
                <w:lang w:val="vi-VN"/>
              </w:rPr>
            </w:pPr>
            <w:r w:rsidRPr="00864BE2">
              <w:rPr>
                <w:rFonts w:eastAsia="Calibri" w:cs="Times New Roman"/>
                <w:b/>
                <w:i/>
                <w:noProof/>
                <w:spacing w:val="-8"/>
                <w:sz w:val="24"/>
                <w:szCs w:val="24"/>
                <w:lang w:val="vi-VN"/>
              </w:rPr>
              <w:t>Vận dụng</w:t>
            </w:r>
            <w:r w:rsidRPr="00864BE2">
              <w:rPr>
                <w:rFonts w:eastAsia="Times New Roman" w:cs="Times New Roman"/>
                <w:noProof/>
                <w:color w:val="000000"/>
                <w:sz w:val="24"/>
                <w:szCs w:val="24"/>
                <w:lang w:val="vi-VN"/>
              </w:rPr>
              <w:t xml:space="preserve"> Giải quyết được một số vấn đề thực tiễn gắn với việc tính thể tích, diện tích xung quanh của một lăng trụ đứng tam giác, hình lăng trụ đứng tứ giác.</w:t>
            </w:r>
          </w:p>
        </w:tc>
        <w:tc>
          <w:tcPr>
            <w:tcW w:w="411" w:type="pct"/>
            <w:shd w:val="clear" w:color="auto" w:fill="E2EFD9" w:themeFill="accent6" w:themeFillTint="33"/>
            <w:vAlign w:val="center"/>
          </w:tcPr>
          <w:p w:rsidR="00885B14" w:rsidRPr="00864BE2" w:rsidRDefault="00885B14" w:rsidP="00247DAF">
            <w:pPr>
              <w:spacing w:before="40" w:after="40" w:line="312" w:lineRule="auto"/>
              <w:jc w:val="center"/>
              <w:rPr>
                <w:rFonts w:cs="Times New Roman"/>
                <w:noProof/>
                <w:spacing w:val="-8"/>
                <w:sz w:val="24"/>
                <w:szCs w:val="24"/>
                <w:lang w:val="vi-VN"/>
              </w:rPr>
            </w:pPr>
          </w:p>
        </w:tc>
        <w:tc>
          <w:tcPr>
            <w:tcW w:w="308" w:type="pct"/>
            <w:shd w:val="clear" w:color="auto" w:fill="D9E2F3" w:themeFill="accent5" w:themeFillTint="33"/>
            <w:vAlign w:val="center"/>
          </w:tcPr>
          <w:p w:rsidR="00885B14" w:rsidRPr="00864BE2" w:rsidRDefault="00885B14" w:rsidP="00247DAF">
            <w:pPr>
              <w:spacing w:before="40" w:after="40" w:line="312" w:lineRule="auto"/>
              <w:jc w:val="center"/>
              <w:rPr>
                <w:rFonts w:cs="Times New Roman"/>
                <w:noProof/>
                <w:spacing w:val="-8"/>
                <w:sz w:val="24"/>
                <w:szCs w:val="24"/>
                <w:lang w:val="vi-VN"/>
              </w:rPr>
            </w:pPr>
          </w:p>
        </w:tc>
        <w:tc>
          <w:tcPr>
            <w:tcW w:w="414" w:type="pct"/>
            <w:shd w:val="clear" w:color="auto" w:fill="FFF2CC" w:themeFill="accent4" w:themeFillTint="33"/>
            <w:vAlign w:val="center"/>
          </w:tcPr>
          <w:p w:rsidR="00885B14" w:rsidRDefault="00885B14" w:rsidP="00247DAF">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(TL6)</w:t>
            </w:r>
          </w:p>
          <w:p w:rsidR="00885B14" w:rsidRPr="00864BE2" w:rsidRDefault="00885B14" w:rsidP="00247DAF">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417" w:type="pct"/>
            <w:shd w:val="clear" w:color="auto" w:fill="E7E6E6" w:themeFill="background2"/>
            <w:vAlign w:val="center"/>
          </w:tcPr>
          <w:p w:rsidR="00885B14" w:rsidRPr="00864BE2" w:rsidRDefault="00885B14" w:rsidP="00247DAF">
            <w:pPr>
              <w:spacing w:before="40" w:after="40" w:line="312" w:lineRule="auto"/>
              <w:jc w:val="center"/>
              <w:rPr>
                <w:rFonts w:cs="Times New Roman"/>
                <w:noProof/>
                <w:spacing w:val="-8"/>
                <w:sz w:val="24"/>
                <w:szCs w:val="24"/>
                <w:lang w:val="vi-VN"/>
              </w:rPr>
            </w:pPr>
          </w:p>
        </w:tc>
        <w:tc>
          <w:tcPr>
            <w:tcW w:w="393" w:type="pct"/>
            <w:vAlign w:val="center"/>
          </w:tcPr>
          <w:p w:rsidR="00885B14" w:rsidRPr="00864BE2" w:rsidRDefault="00885B14" w:rsidP="00247DAF">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10%</w:t>
            </w:r>
          </w:p>
        </w:tc>
      </w:tr>
      <w:tr w:rsidR="00392829" w:rsidRPr="00864BE2" w:rsidTr="00392829">
        <w:trPr>
          <w:trHeight w:val="146"/>
        </w:trPr>
        <w:tc>
          <w:tcPr>
            <w:tcW w:w="160" w:type="pct"/>
            <w:vMerge w:val="restart"/>
            <w:vAlign w:val="center"/>
          </w:tcPr>
          <w:p w:rsidR="00885B14" w:rsidRPr="00864BE2" w:rsidRDefault="00885B14" w:rsidP="005B5495">
            <w:pPr>
              <w:spacing w:before="40" w:after="40" w:line="312" w:lineRule="auto"/>
              <w:ind w:hanging="109"/>
              <w:jc w:val="center"/>
              <w:rPr>
                <w:rFonts w:cs="Times New Roman"/>
                <w:b/>
                <w:noProof/>
                <w:spacing w:val="-8"/>
                <w:sz w:val="24"/>
                <w:szCs w:val="24"/>
              </w:rPr>
            </w:pPr>
            <w:r w:rsidRPr="00864BE2">
              <w:rPr>
                <w:rFonts w:cs="Times New Roman"/>
                <w:b/>
                <w:noProof/>
                <w:spacing w:val="-8"/>
                <w:sz w:val="24"/>
                <w:szCs w:val="24"/>
              </w:rPr>
              <w:t>4</w:t>
            </w:r>
          </w:p>
        </w:tc>
        <w:tc>
          <w:tcPr>
            <w:tcW w:w="474" w:type="pct"/>
            <w:vMerge w:val="restart"/>
            <w:vAlign w:val="center"/>
          </w:tcPr>
          <w:p w:rsidR="00885B14" w:rsidRPr="00864BE2" w:rsidRDefault="00885B14" w:rsidP="005B5495">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Cs/>
                <w:noProof/>
                <w:color w:val="000000"/>
                <w:sz w:val="24"/>
                <w:szCs w:val="24"/>
              </w:rPr>
              <w:t>Góc và đường thẳng song song</w:t>
            </w:r>
          </w:p>
          <w:p w:rsidR="00885B14" w:rsidRPr="00864BE2" w:rsidRDefault="00885B14" w:rsidP="005B5495">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w:t>
            </w:r>
            <w:r w:rsidRPr="00864BE2">
              <w:rPr>
                <w:rFonts w:eastAsia="Times New Roman" w:cs="Times New Roman"/>
                <w:b/>
                <w:i/>
                <w:iCs/>
                <w:noProof/>
                <w:color w:val="FF0000"/>
                <w:sz w:val="24"/>
                <w:szCs w:val="24"/>
                <w:lang w:val="vi-VN"/>
              </w:rPr>
              <w:t>2</w:t>
            </w:r>
            <w:r w:rsidRPr="00864BE2">
              <w:rPr>
                <w:rFonts w:eastAsia="Times New Roman" w:cs="Times New Roman"/>
                <w:b/>
                <w:i/>
                <w:iCs/>
                <w:noProof/>
                <w:color w:val="FF0000"/>
                <w:sz w:val="24"/>
                <w:szCs w:val="24"/>
              </w:rPr>
              <w:t>,5 điểm)</w:t>
            </w:r>
          </w:p>
          <w:p w:rsidR="00885B14" w:rsidRPr="00864BE2" w:rsidRDefault="00885B14" w:rsidP="005B5495">
            <w:pPr>
              <w:spacing w:before="40" w:after="40" w:line="312" w:lineRule="auto"/>
              <w:jc w:val="center"/>
              <w:rPr>
                <w:rFonts w:eastAsia="Times New Roman" w:cs="Times New Roman"/>
                <w:b/>
                <w:i/>
                <w:iCs/>
                <w:noProof/>
                <w:color w:val="7030A0"/>
                <w:sz w:val="24"/>
                <w:szCs w:val="24"/>
              </w:rPr>
            </w:pPr>
            <w:r w:rsidRPr="00864BE2">
              <w:rPr>
                <w:rFonts w:eastAsia="Times New Roman" w:cs="Times New Roman"/>
                <w:b/>
                <w:i/>
                <w:iCs/>
                <w:noProof/>
                <w:color w:val="7030A0"/>
                <w:sz w:val="24"/>
                <w:szCs w:val="24"/>
              </w:rPr>
              <w:t>(12 tiết)</w:t>
            </w:r>
          </w:p>
          <w:p w:rsidR="00885B14" w:rsidRPr="00864BE2" w:rsidRDefault="00885B14" w:rsidP="005B5495">
            <w:pPr>
              <w:spacing w:before="40" w:after="40" w:line="312" w:lineRule="auto"/>
              <w:jc w:val="center"/>
              <w:rPr>
                <w:rFonts w:eastAsia="Times New Roman" w:cs="Times New Roman"/>
                <w:bCs/>
                <w:iCs/>
                <w:noProof/>
                <w:color w:val="000000"/>
                <w:sz w:val="24"/>
                <w:szCs w:val="24"/>
                <w:lang w:val="vi-VN"/>
              </w:rPr>
            </w:pPr>
          </w:p>
        </w:tc>
        <w:tc>
          <w:tcPr>
            <w:tcW w:w="778" w:type="pct"/>
          </w:tcPr>
          <w:p w:rsidR="00885B14" w:rsidRPr="00864BE2" w:rsidRDefault="00885B14" w:rsidP="005B5495">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Góc ở vị trí đặc biệt. Tia phân giác của một góc</w:t>
            </w:r>
          </w:p>
        </w:tc>
        <w:tc>
          <w:tcPr>
            <w:tcW w:w="1643" w:type="pct"/>
            <w:shd w:val="clear" w:color="auto" w:fill="E2EFD9" w:themeFill="accent6" w:themeFillTint="33"/>
          </w:tcPr>
          <w:p w:rsidR="00885B14" w:rsidRPr="00864BE2" w:rsidRDefault="00885B14" w:rsidP="005B5495">
            <w:pPr>
              <w:spacing w:before="120" w:after="120" w:line="312" w:lineRule="auto"/>
              <w:jc w:val="both"/>
              <w:rPr>
                <w:rFonts w:eastAsia="Calibri" w:cs="Times New Roman"/>
                <w:b/>
                <w:i/>
                <w:noProof/>
                <w:spacing w:val="-4"/>
                <w:sz w:val="24"/>
                <w:szCs w:val="24"/>
                <w:lang w:val="vi-VN"/>
              </w:rPr>
            </w:pPr>
            <w:r w:rsidRPr="00864BE2">
              <w:rPr>
                <w:rFonts w:eastAsia="Calibri" w:cs="Times New Roman"/>
                <w:b/>
                <w:i/>
                <w:noProof/>
                <w:spacing w:val="-4"/>
                <w:sz w:val="24"/>
                <w:szCs w:val="24"/>
                <w:lang w:val="vi-VN"/>
              </w:rPr>
              <w:t xml:space="preserve">Nhận biết : </w:t>
            </w:r>
          </w:p>
          <w:p w:rsidR="00885B14" w:rsidRPr="00864BE2" w:rsidRDefault="00885B14" w:rsidP="005B5495">
            <w:pPr>
              <w:suppressAutoHyphens/>
              <w:autoSpaceDE w:val="0"/>
              <w:autoSpaceDN w:val="0"/>
              <w:adjustRightInd w:val="0"/>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Nhận biết được các góc ở vị trí đặc biệt (hai góc kề bù, hai góc đối đỉnh).</w:t>
            </w:r>
          </w:p>
          <w:p w:rsidR="00885B14" w:rsidRPr="00864BE2" w:rsidRDefault="00885B14" w:rsidP="005B5495">
            <w:pPr>
              <w:suppressAutoHyphens/>
              <w:autoSpaceDE w:val="0"/>
              <w:autoSpaceDN w:val="0"/>
              <w:adjustRightInd w:val="0"/>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Nhận biết được tia phân giác của một góc.</w:t>
            </w:r>
          </w:p>
          <w:p w:rsidR="00885B14" w:rsidRPr="00864BE2" w:rsidRDefault="00885B14" w:rsidP="00885B14">
            <w:pPr>
              <w:spacing w:before="120" w:after="120" w:line="312" w:lineRule="auto"/>
              <w:jc w:val="both"/>
              <w:rPr>
                <w:rFonts w:eastAsia="Calibri" w:cs="Times New Roman"/>
                <w:noProof/>
                <w:spacing w:val="-4"/>
                <w:sz w:val="24"/>
                <w:szCs w:val="24"/>
                <w:lang w:val="vi-VN"/>
              </w:rPr>
            </w:pPr>
            <w:r w:rsidRPr="00864BE2">
              <w:rPr>
                <w:rFonts w:eastAsia="Times New Roman" w:cs="Times New Roman"/>
                <w:noProof/>
                <w:color w:val="000000"/>
                <w:sz w:val="24"/>
                <w:szCs w:val="24"/>
                <w:lang w:val="vi-VN"/>
              </w:rPr>
              <w:t>– Nhận biết được cách vẽ tia phân giác của một góc bằng dụng cụ học tập</w:t>
            </w:r>
          </w:p>
        </w:tc>
        <w:tc>
          <w:tcPr>
            <w:tcW w:w="411" w:type="pct"/>
            <w:shd w:val="clear" w:color="auto" w:fill="E2EFD9" w:themeFill="accent6" w:themeFillTint="33"/>
            <w:vAlign w:val="center"/>
          </w:tcPr>
          <w:p w:rsidR="00885B14" w:rsidRDefault="005C3D7E" w:rsidP="005B5495">
            <w:pPr>
              <w:spacing w:before="40" w:after="40" w:line="312" w:lineRule="auto"/>
              <w:jc w:val="center"/>
              <w:rPr>
                <w:rFonts w:cs="Times New Roman"/>
                <w:noProof/>
                <w:spacing w:val="-8"/>
                <w:sz w:val="24"/>
                <w:szCs w:val="24"/>
              </w:rPr>
            </w:pPr>
            <w:r>
              <w:rPr>
                <w:rFonts w:cs="Times New Roman"/>
                <w:noProof/>
                <w:spacing w:val="-8"/>
                <w:sz w:val="24"/>
                <w:szCs w:val="24"/>
              </w:rPr>
              <w:t>1</w:t>
            </w:r>
          </w:p>
          <w:p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 xml:space="preserve">(TN </w:t>
            </w:r>
            <w:r w:rsidR="005C3D7E">
              <w:rPr>
                <w:rFonts w:cs="Times New Roman"/>
                <w:noProof/>
                <w:spacing w:val="-8"/>
                <w:sz w:val="24"/>
                <w:szCs w:val="24"/>
              </w:rPr>
              <w:t>6</w:t>
            </w:r>
            <w:r>
              <w:rPr>
                <w:rFonts w:cs="Times New Roman"/>
                <w:noProof/>
                <w:spacing w:val="-8"/>
                <w:sz w:val="24"/>
                <w:szCs w:val="24"/>
              </w:rPr>
              <w:t>)</w:t>
            </w:r>
          </w:p>
          <w:p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308" w:type="pct"/>
            <w:shd w:val="clear" w:color="auto" w:fill="D9E2F3" w:themeFill="accent5" w:themeFillTint="33"/>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414" w:type="pct"/>
            <w:shd w:val="clear" w:color="auto" w:fill="FFF2CC" w:themeFill="accent4" w:themeFillTint="33"/>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417" w:type="pct"/>
            <w:shd w:val="clear" w:color="auto" w:fill="E7E6E6" w:themeFill="background2"/>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393" w:type="pct"/>
            <w:vAlign w:val="center"/>
          </w:tcPr>
          <w:p w:rsidR="00885B14" w:rsidRPr="00864BE2" w:rsidRDefault="00885B14" w:rsidP="005B5495">
            <w:pPr>
              <w:spacing w:before="40" w:after="40" w:line="312" w:lineRule="auto"/>
              <w:jc w:val="center"/>
              <w:rPr>
                <w:rFonts w:cs="Times New Roman"/>
                <w:noProof/>
                <w:spacing w:val="-8"/>
                <w:sz w:val="24"/>
                <w:szCs w:val="24"/>
                <w:lang w:val="vi-VN"/>
              </w:rPr>
            </w:pPr>
            <w:r>
              <w:rPr>
                <w:rFonts w:cs="Times New Roman"/>
                <w:noProof/>
                <w:spacing w:val="-8"/>
                <w:sz w:val="24"/>
                <w:szCs w:val="24"/>
                <w:lang w:val="vi-VN"/>
              </w:rPr>
              <w:t>5</w:t>
            </w:r>
            <w:r w:rsidRPr="00864BE2">
              <w:rPr>
                <w:rFonts w:cs="Times New Roman"/>
                <w:noProof/>
                <w:spacing w:val="-8"/>
                <w:sz w:val="24"/>
                <w:szCs w:val="24"/>
              </w:rPr>
              <w:t>%</w:t>
            </w:r>
          </w:p>
        </w:tc>
      </w:tr>
      <w:tr w:rsidR="00392829" w:rsidRPr="00864BE2" w:rsidTr="00392829">
        <w:trPr>
          <w:trHeight w:val="1138"/>
        </w:trPr>
        <w:tc>
          <w:tcPr>
            <w:tcW w:w="160" w:type="pct"/>
            <w:vMerge/>
            <w:vAlign w:val="center"/>
          </w:tcPr>
          <w:p w:rsidR="00885B14" w:rsidRPr="00864BE2" w:rsidRDefault="00885B14" w:rsidP="005B5495">
            <w:pPr>
              <w:spacing w:before="40" w:after="40" w:line="312" w:lineRule="auto"/>
              <w:ind w:hanging="109"/>
              <w:rPr>
                <w:rFonts w:cs="Times New Roman"/>
                <w:b/>
                <w:noProof/>
                <w:color w:val="FF0000"/>
                <w:spacing w:val="-8"/>
                <w:sz w:val="24"/>
                <w:szCs w:val="24"/>
                <w:lang w:val="vi-VN"/>
              </w:rPr>
            </w:pPr>
          </w:p>
        </w:tc>
        <w:tc>
          <w:tcPr>
            <w:tcW w:w="474" w:type="pct"/>
            <w:vMerge/>
            <w:vAlign w:val="center"/>
          </w:tcPr>
          <w:p w:rsidR="00885B14" w:rsidRPr="00864BE2" w:rsidRDefault="00885B14" w:rsidP="005B5495">
            <w:pPr>
              <w:spacing w:before="40" w:after="40" w:line="312" w:lineRule="auto"/>
              <w:jc w:val="center"/>
              <w:rPr>
                <w:rFonts w:eastAsia="Times New Roman" w:cs="Times New Roman"/>
                <w:bCs/>
                <w:iCs/>
                <w:noProof/>
                <w:color w:val="000000"/>
                <w:sz w:val="24"/>
                <w:szCs w:val="24"/>
                <w:lang w:val="vi-VN"/>
              </w:rPr>
            </w:pPr>
          </w:p>
        </w:tc>
        <w:tc>
          <w:tcPr>
            <w:tcW w:w="778" w:type="pct"/>
          </w:tcPr>
          <w:p w:rsidR="00885B14" w:rsidRPr="00864BE2" w:rsidRDefault="00885B14" w:rsidP="005B5495">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Hai đường thẳng song song. Tiên đề Euclid về đường thẳng song song</w:t>
            </w:r>
          </w:p>
        </w:tc>
        <w:tc>
          <w:tcPr>
            <w:tcW w:w="1643" w:type="pct"/>
            <w:shd w:val="clear" w:color="auto" w:fill="E2EFD9" w:themeFill="accent6" w:themeFillTint="33"/>
          </w:tcPr>
          <w:p w:rsidR="00885B14" w:rsidRPr="00864BE2" w:rsidRDefault="00885B14" w:rsidP="005B5495">
            <w:pPr>
              <w:spacing w:before="120" w:after="120" w:line="312" w:lineRule="auto"/>
              <w:jc w:val="both"/>
              <w:rPr>
                <w:rFonts w:eastAsia="Calibri" w:cs="Times New Roman"/>
                <w:b/>
                <w:i/>
                <w:noProof/>
                <w:spacing w:val="-8"/>
                <w:sz w:val="24"/>
                <w:szCs w:val="24"/>
                <w:lang w:val="vi-VN"/>
              </w:rPr>
            </w:pPr>
            <w:r w:rsidRPr="00864BE2">
              <w:rPr>
                <w:rFonts w:eastAsia="Calibri" w:cs="Times New Roman"/>
                <w:b/>
                <w:i/>
                <w:noProof/>
                <w:spacing w:val="-8"/>
                <w:sz w:val="24"/>
                <w:szCs w:val="24"/>
                <w:lang w:val="vi-VN"/>
              </w:rPr>
              <w:t>Nhận biết:</w:t>
            </w:r>
          </w:p>
          <w:p w:rsidR="00885B14" w:rsidRPr="00864BE2" w:rsidRDefault="00885B14" w:rsidP="005B5495">
            <w:pPr>
              <w:spacing w:before="120" w:after="120" w:line="312" w:lineRule="auto"/>
              <w:jc w:val="both"/>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Nhận biết được tiên đề Euclid về đường thẳng song song.</w:t>
            </w:r>
          </w:p>
          <w:p w:rsidR="00885B14" w:rsidRPr="00864BE2" w:rsidRDefault="00885B14" w:rsidP="005B5495">
            <w:pPr>
              <w:spacing w:before="120" w:after="120" w:line="312" w:lineRule="auto"/>
              <w:jc w:val="both"/>
              <w:rPr>
                <w:rFonts w:eastAsia="Calibri" w:cs="Times New Roman"/>
                <w:b/>
                <w:i/>
                <w:noProof/>
                <w:spacing w:val="-8"/>
                <w:sz w:val="24"/>
                <w:szCs w:val="24"/>
                <w:lang w:val="vi-VN"/>
              </w:rPr>
            </w:pPr>
            <w:r w:rsidRPr="00864BE2">
              <w:rPr>
                <w:rFonts w:eastAsia="Calibri" w:cs="Times New Roman"/>
                <w:b/>
                <w:i/>
                <w:noProof/>
                <w:spacing w:val="-8"/>
                <w:sz w:val="24"/>
                <w:szCs w:val="24"/>
                <w:lang w:val="vi-VN"/>
              </w:rPr>
              <w:t>Thông hiểu:</w:t>
            </w:r>
          </w:p>
          <w:p w:rsidR="00885B14" w:rsidRPr="00864BE2" w:rsidRDefault="00885B14" w:rsidP="005B5495">
            <w:pPr>
              <w:suppressAutoHyphens/>
              <w:autoSpaceDE w:val="0"/>
              <w:autoSpaceDN w:val="0"/>
              <w:adjustRightInd w:val="0"/>
              <w:spacing w:before="120" w:after="120" w:line="312" w:lineRule="auto"/>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Mô tả được một số tính chất của hai đường thẳng song song.</w:t>
            </w:r>
          </w:p>
          <w:p w:rsidR="00885B14" w:rsidRPr="00864BE2" w:rsidRDefault="00885B14" w:rsidP="005B5495">
            <w:pPr>
              <w:spacing w:before="120" w:after="120" w:line="312" w:lineRule="auto"/>
              <w:jc w:val="both"/>
              <w:rPr>
                <w:rFonts w:eastAsia="Calibri" w:cs="Times New Roman"/>
                <w:noProof/>
                <w:spacing w:val="-8"/>
                <w:sz w:val="24"/>
                <w:szCs w:val="24"/>
                <w:lang w:val="vi-VN"/>
              </w:rPr>
            </w:pPr>
            <w:r w:rsidRPr="00864BE2">
              <w:rPr>
                <w:rFonts w:eastAsia="Times New Roman" w:cs="Times New Roman"/>
                <w:noProof/>
                <w:color w:val="000000"/>
                <w:sz w:val="24"/>
                <w:szCs w:val="24"/>
                <w:lang w:val="vi-VN"/>
              </w:rPr>
              <w:t xml:space="preserve">– Mô tả được dấu hiệu song song của hai đường thẳng thông qua cặp góc đồng vị, cặp </w:t>
            </w:r>
            <w:r w:rsidRPr="00864BE2">
              <w:rPr>
                <w:rFonts w:eastAsia="Times New Roman" w:cs="Times New Roman"/>
                <w:noProof/>
                <w:color w:val="000000"/>
                <w:sz w:val="24"/>
                <w:szCs w:val="24"/>
                <w:lang w:val="vi-VN"/>
              </w:rPr>
              <w:lastRenderedPageBreak/>
              <w:t>góc so le trong.</w:t>
            </w:r>
          </w:p>
        </w:tc>
        <w:tc>
          <w:tcPr>
            <w:tcW w:w="411" w:type="pct"/>
            <w:shd w:val="clear" w:color="auto" w:fill="E2EFD9" w:themeFill="accent6" w:themeFillTint="33"/>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308" w:type="pct"/>
            <w:shd w:val="clear" w:color="auto" w:fill="D9E2F3" w:themeFill="accent5" w:themeFillTint="33"/>
            <w:vAlign w:val="center"/>
          </w:tcPr>
          <w:p w:rsidR="00885B14" w:rsidRDefault="00885B14" w:rsidP="00864BE2">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(TL4)</w:t>
            </w:r>
          </w:p>
          <w:p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414" w:type="pct"/>
            <w:shd w:val="clear" w:color="auto" w:fill="FFF2CC" w:themeFill="accent4" w:themeFillTint="33"/>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417" w:type="pct"/>
            <w:shd w:val="clear" w:color="auto" w:fill="E7E6E6" w:themeFill="background2"/>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393" w:type="pct"/>
            <w:vAlign w:val="center"/>
          </w:tcPr>
          <w:p w:rsidR="00885B14" w:rsidRPr="00864BE2" w:rsidRDefault="00885B14" w:rsidP="005B5495">
            <w:pPr>
              <w:spacing w:before="40" w:after="40" w:line="312" w:lineRule="auto"/>
              <w:jc w:val="center"/>
              <w:rPr>
                <w:rFonts w:cs="Times New Roman"/>
                <w:noProof/>
                <w:spacing w:val="-8"/>
                <w:sz w:val="24"/>
                <w:szCs w:val="24"/>
                <w:lang w:val="vi-VN"/>
              </w:rPr>
            </w:pPr>
            <w:bookmarkStart w:id="0" w:name="_GoBack"/>
            <w:bookmarkEnd w:id="0"/>
            <w:r w:rsidRPr="00864BE2">
              <w:rPr>
                <w:rFonts w:cs="Times New Roman"/>
                <w:noProof/>
                <w:spacing w:val="-8"/>
                <w:sz w:val="24"/>
                <w:szCs w:val="24"/>
              </w:rPr>
              <w:t>5%</w:t>
            </w:r>
          </w:p>
        </w:tc>
      </w:tr>
      <w:tr w:rsidR="00392829" w:rsidRPr="00864BE2" w:rsidTr="00392829">
        <w:trPr>
          <w:trHeight w:val="146"/>
        </w:trPr>
        <w:tc>
          <w:tcPr>
            <w:tcW w:w="160" w:type="pct"/>
            <w:vMerge/>
            <w:vAlign w:val="center"/>
          </w:tcPr>
          <w:p w:rsidR="00885B14" w:rsidRPr="00864BE2" w:rsidRDefault="00885B14" w:rsidP="005B5495">
            <w:pPr>
              <w:spacing w:before="40" w:after="40" w:line="312" w:lineRule="auto"/>
              <w:ind w:hanging="109"/>
              <w:rPr>
                <w:rFonts w:cs="Times New Roman"/>
                <w:b/>
                <w:noProof/>
                <w:color w:val="FF0000"/>
                <w:spacing w:val="-8"/>
                <w:sz w:val="24"/>
                <w:szCs w:val="24"/>
                <w:lang w:val="vi-VN"/>
              </w:rPr>
            </w:pPr>
          </w:p>
        </w:tc>
        <w:tc>
          <w:tcPr>
            <w:tcW w:w="474" w:type="pct"/>
            <w:vMerge/>
            <w:vAlign w:val="center"/>
          </w:tcPr>
          <w:p w:rsidR="00885B14" w:rsidRPr="00864BE2" w:rsidRDefault="00885B14" w:rsidP="005B5495">
            <w:pPr>
              <w:spacing w:before="40" w:after="40" w:line="312" w:lineRule="auto"/>
              <w:jc w:val="center"/>
              <w:rPr>
                <w:rFonts w:eastAsia="Times New Roman" w:cs="Times New Roman"/>
                <w:bCs/>
                <w:iCs/>
                <w:noProof/>
                <w:color w:val="000000"/>
                <w:sz w:val="24"/>
                <w:szCs w:val="24"/>
                <w:lang w:val="vi-VN"/>
              </w:rPr>
            </w:pPr>
          </w:p>
        </w:tc>
        <w:tc>
          <w:tcPr>
            <w:tcW w:w="778" w:type="pct"/>
          </w:tcPr>
          <w:p w:rsidR="00885B14" w:rsidRPr="00864BE2" w:rsidRDefault="00885B14" w:rsidP="005B5495">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pacing w:val="-12"/>
                <w:sz w:val="24"/>
                <w:szCs w:val="24"/>
                <w:lang w:val="vi-VN"/>
              </w:rPr>
              <w:t>Khái niệm định lí, chứng minh một định lí</w:t>
            </w:r>
          </w:p>
        </w:tc>
        <w:tc>
          <w:tcPr>
            <w:tcW w:w="1643" w:type="pct"/>
            <w:shd w:val="clear" w:color="auto" w:fill="E2EFD9" w:themeFill="accent6" w:themeFillTint="33"/>
          </w:tcPr>
          <w:p w:rsidR="00885B14" w:rsidRPr="00864BE2" w:rsidRDefault="00885B14" w:rsidP="005B5495">
            <w:pPr>
              <w:spacing w:before="120" w:after="120" w:line="312" w:lineRule="auto"/>
              <w:jc w:val="both"/>
              <w:rPr>
                <w:rFonts w:eastAsia="Calibri" w:cs="Times New Roman"/>
                <w:b/>
                <w:i/>
                <w:noProof/>
                <w:spacing w:val="-8"/>
                <w:sz w:val="24"/>
                <w:szCs w:val="24"/>
                <w:lang w:val="vi-VN"/>
              </w:rPr>
            </w:pPr>
            <w:r w:rsidRPr="00864BE2">
              <w:rPr>
                <w:rFonts w:eastAsia="Calibri" w:cs="Times New Roman"/>
                <w:b/>
                <w:i/>
                <w:noProof/>
                <w:spacing w:val="-8"/>
                <w:sz w:val="24"/>
                <w:szCs w:val="24"/>
                <w:lang w:val="vi-VN"/>
              </w:rPr>
              <w:t>Nhận biết:</w:t>
            </w:r>
          </w:p>
          <w:p w:rsidR="00885B14" w:rsidRPr="00864BE2" w:rsidRDefault="00885B14" w:rsidP="005B5495">
            <w:pPr>
              <w:spacing w:before="120" w:after="120" w:line="312" w:lineRule="auto"/>
              <w:jc w:val="both"/>
              <w:rPr>
                <w:rFonts w:eastAsia="Times New Roman" w:cs="Times New Roman"/>
                <w:noProof/>
                <w:color w:val="000000"/>
                <w:sz w:val="24"/>
                <w:szCs w:val="24"/>
                <w:lang w:val="vi-VN"/>
              </w:rPr>
            </w:pPr>
            <w:r w:rsidRPr="00864BE2">
              <w:rPr>
                <w:rFonts w:eastAsia="Times New Roman" w:cs="Times New Roman"/>
                <w:noProof/>
                <w:color w:val="000000"/>
                <w:sz w:val="24"/>
                <w:szCs w:val="24"/>
                <w:lang w:val="vi-VN"/>
              </w:rPr>
              <w:t>- Nhận biết được thế nào là một định lí.</w:t>
            </w:r>
          </w:p>
          <w:p w:rsidR="00885B14" w:rsidRPr="002859BA" w:rsidRDefault="00885B14" w:rsidP="005B5495">
            <w:pPr>
              <w:spacing w:before="120" w:after="120" w:line="312" w:lineRule="auto"/>
              <w:jc w:val="both"/>
              <w:rPr>
                <w:rFonts w:eastAsia="Calibri" w:cs="Times New Roman"/>
                <w:b/>
                <w:bCs/>
                <w:i/>
                <w:iCs/>
                <w:noProof/>
                <w:spacing w:val="-8"/>
                <w:sz w:val="24"/>
                <w:szCs w:val="24"/>
                <w:lang w:val="vi-VN"/>
              </w:rPr>
            </w:pPr>
            <w:r w:rsidRPr="002859BA">
              <w:rPr>
                <w:rFonts w:eastAsia="Calibri" w:cs="Times New Roman"/>
                <w:b/>
                <w:bCs/>
                <w:i/>
                <w:iCs/>
                <w:noProof/>
                <w:spacing w:val="-8"/>
                <w:sz w:val="24"/>
                <w:szCs w:val="24"/>
                <w:lang w:val="vi-VN"/>
              </w:rPr>
              <w:t>Vận dụng:</w:t>
            </w:r>
          </w:p>
          <w:p w:rsidR="00885B14" w:rsidRPr="002859BA" w:rsidRDefault="00885B14" w:rsidP="005B5495">
            <w:pPr>
              <w:spacing w:before="40" w:after="40" w:line="312" w:lineRule="auto"/>
              <w:jc w:val="center"/>
              <w:rPr>
                <w:rFonts w:cs="Times New Roman"/>
                <w:noProof/>
                <w:spacing w:val="-8"/>
                <w:sz w:val="24"/>
                <w:szCs w:val="24"/>
                <w:lang w:val="vi-VN"/>
              </w:rPr>
            </w:pPr>
            <w:r w:rsidRPr="002859BA">
              <w:rPr>
                <w:rFonts w:eastAsia="Calibri" w:cs="Times New Roman"/>
                <w:noProof/>
                <w:spacing w:val="-8"/>
                <w:sz w:val="24"/>
                <w:szCs w:val="24"/>
                <w:lang w:val="vi-VN"/>
              </w:rPr>
              <w:t>- Chứng minh được một định lí;</w:t>
            </w:r>
          </w:p>
        </w:tc>
        <w:tc>
          <w:tcPr>
            <w:tcW w:w="411" w:type="pct"/>
            <w:shd w:val="clear" w:color="auto" w:fill="E2EFD9" w:themeFill="accent6" w:themeFillTint="33"/>
            <w:vAlign w:val="center"/>
          </w:tcPr>
          <w:p w:rsidR="00885B14" w:rsidRDefault="00885B14" w:rsidP="005B5495">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 xml:space="preserve">(TN </w:t>
            </w:r>
            <w:r w:rsidR="005C3D7E">
              <w:rPr>
                <w:rFonts w:cs="Times New Roman"/>
                <w:noProof/>
                <w:spacing w:val="-8"/>
                <w:sz w:val="24"/>
                <w:szCs w:val="24"/>
              </w:rPr>
              <w:t>7</w:t>
            </w:r>
            <w:r>
              <w:rPr>
                <w:rFonts w:cs="Times New Roman"/>
                <w:noProof/>
                <w:spacing w:val="-8"/>
                <w:sz w:val="24"/>
                <w:szCs w:val="24"/>
              </w:rPr>
              <w:t>)</w:t>
            </w:r>
          </w:p>
          <w:p w:rsidR="00885B14" w:rsidRPr="00864BE2" w:rsidRDefault="00885B14" w:rsidP="005C3D7E">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308" w:type="pct"/>
            <w:shd w:val="clear" w:color="auto" w:fill="D9E2F3" w:themeFill="accent5" w:themeFillTint="33"/>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414" w:type="pct"/>
            <w:shd w:val="clear" w:color="auto" w:fill="FFF2CC" w:themeFill="accent4" w:themeFillTint="33"/>
            <w:vAlign w:val="center"/>
          </w:tcPr>
          <w:p w:rsidR="00885B14" w:rsidRDefault="00885B14" w:rsidP="005B5495">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(TL7)</w:t>
            </w:r>
          </w:p>
          <w:p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(1,0)</w:t>
            </w:r>
          </w:p>
        </w:tc>
        <w:tc>
          <w:tcPr>
            <w:tcW w:w="417" w:type="pct"/>
            <w:shd w:val="clear" w:color="auto" w:fill="E7E6E6" w:themeFill="background2"/>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393" w:type="pct"/>
            <w:vAlign w:val="center"/>
          </w:tcPr>
          <w:p w:rsidR="00885B14" w:rsidRPr="00864BE2" w:rsidRDefault="00885B14" w:rsidP="005C3D7E">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15%</w:t>
            </w:r>
          </w:p>
        </w:tc>
      </w:tr>
      <w:tr w:rsidR="00392829" w:rsidRPr="00864BE2" w:rsidTr="00392829">
        <w:trPr>
          <w:trHeight w:val="2418"/>
        </w:trPr>
        <w:tc>
          <w:tcPr>
            <w:tcW w:w="160" w:type="pct"/>
            <w:vMerge w:val="restart"/>
            <w:vAlign w:val="center"/>
          </w:tcPr>
          <w:p w:rsidR="00885B14" w:rsidRPr="00864BE2" w:rsidRDefault="00885B14" w:rsidP="005B5495">
            <w:pPr>
              <w:spacing w:before="40" w:after="40" w:line="312" w:lineRule="auto"/>
              <w:ind w:hanging="109"/>
              <w:jc w:val="center"/>
              <w:rPr>
                <w:rFonts w:cs="Times New Roman"/>
                <w:b/>
                <w:noProof/>
                <w:spacing w:val="-8"/>
                <w:sz w:val="24"/>
                <w:szCs w:val="24"/>
              </w:rPr>
            </w:pPr>
            <w:r w:rsidRPr="00864BE2">
              <w:rPr>
                <w:rFonts w:cs="Times New Roman"/>
                <w:b/>
                <w:noProof/>
                <w:spacing w:val="-8"/>
                <w:sz w:val="24"/>
                <w:szCs w:val="24"/>
              </w:rPr>
              <w:t>5</w:t>
            </w:r>
          </w:p>
        </w:tc>
        <w:tc>
          <w:tcPr>
            <w:tcW w:w="474" w:type="pct"/>
            <w:vMerge w:val="restart"/>
            <w:vAlign w:val="center"/>
          </w:tcPr>
          <w:p w:rsidR="00885B14" w:rsidRPr="00864BE2" w:rsidRDefault="00885B14" w:rsidP="005B5495">
            <w:pPr>
              <w:spacing w:before="40" w:after="40" w:line="312" w:lineRule="auto"/>
              <w:jc w:val="center"/>
              <w:rPr>
                <w:rFonts w:eastAsia="Times New Roman" w:cs="Times New Roman"/>
                <w:b/>
                <w:iCs/>
                <w:noProof/>
                <w:color w:val="000000"/>
                <w:sz w:val="24"/>
                <w:szCs w:val="24"/>
              </w:rPr>
            </w:pPr>
            <w:r w:rsidRPr="00864BE2">
              <w:rPr>
                <w:rFonts w:eastAsia="Times New Roman" w:cs="Times New Roman"/>
                <w:b/>
                <w:iCs/>
                <w:noProof/>
                <w:color w:val="000000"/>
                <w:sz w:val="24"/>
                <w:szCs w:val="24"/>
              </w:rPr>
              <w:t>Một số yếu tố thống kê</w:t>
            </w:r>
          </w:p>
          <w:p w:rsidR="00885B14" w:rsidRPr="00864BE2" w:rsidRDefault="00885B14" w:rsidP="005B5495">
            <w:pPr>
              <w:spacing w:before="40" w:after="40" w:line="312" w:lineRule="auto"/>
              <w:jc w:val="center"/>
              <w:rPr>
                <w:rFonts w:eastAsia="Times New Roman" w:cs="Times New Roman"/>
                <w:b/>
                <w:i/>
                <w:iCs/>
                <w:noProof/>
                <w:color w:val="FF0000"/>
                <w:sz w:val="24"/>
                <w:szCs w:val="24"/>
              </w:rPr>
            </w:pPr>
            <w:r w:rsidRPr="00864BE2">
              <w:rPr>
                <w:rFonts w:eastAsia="Times New Roman" w:cs="Times New Roman"/>
                <w:b/>
                <w:i/>
                <w:iCs/>
                <w:noProof/>
                <w:color w:val="FF0000"/>
                <w:sz w:val="24"/>
                <w:szCs w:val="24"/>
              </w:rPr>
              <w:t>(1,0 điểm)</w:t>
            </w:r>
          </w:p>
          <w:p w:rsidR="00885B14" w:rsidRPr="00864BE2" w:rsidRDefault="00885B14" w:rsidP="005B5495">
            <w:pPr>
              <w:spacing w:before="40" w:after="40" w:line="312" w:lineRule="auto"/>
              <w:jc w:val="center"/>
              <w:rPr>
                <w:rFonts w:eastAsia="Times New Roman" w:cs="Times New Roman"/>
                <w:b/>
                <w:i/>
                <w:iCs/>
                <w:noProof/>
                <w:color w:val="7030A0"/>
                <w:sz w:val="24"/>
                <w:szCs w:val="24"/>
              </w:rPr>
            </w:pPr>
            <w:r w:rsidRPr="00864BE2">
              <w:rPr>
                <w:rFonts w:eastAsia="Times New Roman" w:cs="Times New Roman"/>
                <w:b/>
                <w:i/>
                <w:iCs/>
                <w:noProof/>
                <w:color w:val="7030A0"/>
                <w:sz w:val="24"/>
                <w:szCs w:val="24"/>
              </w:rPr>
              <w:t>(4 tiết)</w:t>
            </w:r>
          </w:p>
          <w:p w:rsidR="00885B14" w:rsidRPr="00864BE2" w:rsidRDefault="00885B14" w:rsidP="005B5495">
            <w:pPr>
              <w:spacing w:before="40" w:after="40" w:line="312" w:lineRule="auto"/>
              <w:jc w:val="center"/>
              <w:rPr>
                <w:rFonts w:eastAsia="Times New Roman" w:cs="Times New Roman"/>
                <w:bCs/>
                <w:iCs/>
                <w:noProof/>
                <w:color w:val="000000"/>
                <w:sz w:val="24"/>
                <w:szCs w:val="24"/>
                <w:lang w:val="vi-VN"/>
              </w:rPr>
            </w:pPr>
          </w:p>
        </w:tc>
        <w:tc>
          <w:tcPr>
            <w:tcW w:w="778" w:type="pct"/>
            <w:vAlign w:val="center"/>
          </w:tcPr>
          <w:p w:rsidR="00885B14" w:rsidRPr="00864BE2" w:rsidRDefault="00885B14" w:rsidP="005B5495">
            <w:pPr>
              <w:spacing w:before="40" w:after="40" w:line="312" w:lineRule="auto"/>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 xml:space="preserve">Thu thập, phân loại, </w:t>
            </w:r>
            <w:r w:rsidRPr="00864BE2">
              <w:rPr>
                <w:rFonts w:eastAsia="Times New Roman" w:cs="Times New Roman"/>
                <w:b/>
                <w:i/>
                <w:noProof/>
                <w:color w:val="000000"/>
                <w:sz w:val="24"/>
                <w:szCs w:val="24"/>
                <w:lang w:val="vi-VN"/>
              </w:rPr>
              <w:br/>
              <w:t>biểu diễn dữ liệu theo các tiêu chí cho trước</w:t>
            </w:r>
          </w:p>
        </w:tc>
        <w:tc>
          <w:tcPr>
            <w:tcW w:w="1643" w:type="pct"/>
            <w:shd w:val="clear" w:color="auto" w:fill="E2EFD9" w:themeFill="accent6" w:themeFillTint="33"/>
          </w:tcPr>
          <w:p w:rsidR="00885B14" w:rsidRPr="00864BE2" w:rsidRDefault="00885B14" w:rsidP="005B5495">
            <w:pPr>
              <w:spacing w:before="120" w:after="120" w:line="312" w:lineRule="auto"/>
              <w:jc w:val="both"/>
              <w:rPr>
                <w:rFonts w:eastAsia="Calibri" w:cs="Times New Roman"/>
                <w:b/>
                <w:i/>
                <w:noProof/>
                <w:spacing w:val="-4"/>
                <w:sz w:val="24"/>
                <w:szCs w:val="24"/>
                <w:lang w:val="vi-VN"/>
              </w:rPr>
            </w:pPr>
            <w:r w:rsidRPr="00864BE2">
              <w:rPr>
                <w:rFonts w:eastAsia="Calibri" w:cs="Times New Roman"/>
                <w:b/>
                <w:i/>
                <w:noProof/>
                <w:spacing w:val="-4"/>
                <w:sz w:val="24"/>
                <w:szCs w:val="24"/>
                <w:lang w:val="vi-VN"/>
              </w:rPr>
              <w:t>Thông hiểu :</w:t>
            </w:r>
          </w:p>
          <w:p w:rsidR="00885B14" w:rsidRPr="00864BE2" w:rsidRDefault="00885B14" w:rsidP="00885B14">
            <w:pPr>
              <w:spacing w:before="40" w:after="40" w:line="312" w:lineRule="auto"/>
              <w:jc w:val="center"/>
              <w:rPr>
                <w:rFonts w:cs="Times New Roman"/>
                <w:noProof/>
                <w:spacing w:val="-8"/>
                <w:sz w:val="24"/>
                <w:szCs w:val="24"/>
                <w:lang w:val="vi-VN"/>
              </w:rPr>
            </w:pPr>
            <w:r w:rsidRPr="00864BE2">
              <w:rPr>
                <w:rFonts w:eastAsia="Times New Roman" w:cs="Times New Roman"/>
                <w:noProof/>
                <w:color w:val="000000"/>
                <w:sz w:val="24"/>
                <w:szCs w:val="24"/>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411" w:type="pct"/>
            <w:shd w:val="clear" w:color="auto" w:fill="E2EFD9" w:themeFill="accent6" w:themeFillTint="33"/>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308" w:type="pct"/>
            <w:shd w:val="clear" w:color="auto" w:fill="D9E2F3" w:themeFill="accent5" w:themeFillTint="33"/>
            <w:vAlign w:val="center"/>
          </w:tcPr>
          <w:p w:rsidR="00885B14" w:rsidRDefault="00885B14" w:rsidP="005B5495">
            <w:pPr>
              <w:spacing w:before="40" w:after="40" w:line="312" w:lineRule="auto"/>
              <w:jc w:val="center"/>
              <w:rPr>
                <w:rFonts w:cs="Times New Roman"/>
                <w:noProof/>
                <w:spacing w:val="-8"/>
                <w:sz w:val="24"/>
                <w:szCs w:val="24"/>
              </w:rPr>
            </w:pPr>
            <w:r w:rsidRPr="00864BE2">
              <w:rPr>
                <w:rFonts w:cs="Times New Roman"/>
                <w:noProof/>
                <w:spacing w:val="-8"/>
                <w:sz w:val="24"/>
                <w:szCs w:val="24"/>
              </w:rPr>
              <w:t>1</w:t>
            </w:r>
          </w:p>
          <w:p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(TL5)</w:t>
            </w:r>
          </w:p>
          <w:p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414" w:type="pct"/>
            <w:shd w:val="clear" w:color="auto" w:fill="FFF2CC" w:themeFill="accent4" w:themeFillTint="33"/>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417" w:type="pct"/>
            <w:shd w:val="clear" w:color="auto" w:fill="E7E6E6" w:themeFill="background2"/>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393" w:type="pct"/>
            <w:vAlign w:val="center"/>
          </w:tcPr>
          <w:p w:rsidR="00885B14" w:rsidRPr="00864BE2" w:rsidRDefault="00885B14" w:rsidP="005B5495">
            <w:pPr>
              <w:spacing w:before="40" w:after="40" w:line="312" w:lineRule="auto"/>
              <w:jc w:val="center"/>
              <w:rPr>
                <w:rFonts w:cs="Times New Roman"/>
                <w:noProof/>
                <w:spacing w:val="-8"/>
                <w:sz w:val="24"/>
                <w:szCs w:val="24"/>
              </w:rPr>
            </w:pPr>
            <w:r w:rsidRPr="00864BE2">
              <w:rPr>
                <w:rFonts w:cs="Times New Roman"/>
                <w:noProof/>
                <w:spacing w:val="-8"/>
                <w:sz w:val="24"/>
                <w:szCs w:val="24"/>
              </w:rPr>
              <w:t>5%</w:t>
            </w:r>
          </w:p>
        </w:tc>
      </w:tr>
      <w:tr w:rsidR="00392829" w:rsidRPr="00864BE2" w:rsidTr="00392829">
        <w:trPr>
          <w:trHeight w:val="146"/>
        </w:trPr>
        <w:tc>
          <w:tcPr>
            <w:tcW w:w="160" w:type="pct"/>
            <w:vMerge/>
            <w:vAlign w:val="center"/>
          </w:tcPr>
          <w:p w:rsidR="00885B14" w:rsidRPr="00864BE2" w:rsidRDefault="00885B14" w:rsidP="005B5495">
            <w:pPr>
              <w:spacing w:before="40" w:after="40" w:line="312" w:lineRule="auto"/>
              <w:ind w:hanging="109"/>
              <w:rPr>
                <w:rFonts w:cs="Times New Roman"/>
                <w:b/>
                <w:noProof/>
                <w:color w:val="FF0000"/>
                <w:spacing w:val="-8"/>
                <w:sz w:val="24"/>
                <w:szCs w:val="24"/>
                <w:lang w:val="vi-VN"/>
              </w:rPr>
            </w:pPr>
          </w:p>
        </w:tc>
        <w:tc>
          <w:tcPr>
            <w:tcW w:w="474" w:type="pct"/>
            <w:vMerge/>
            <w:vAlign w:val="center"/>
          </w:tcPr>
          <w:p w:rsidR="00885B14" w:rsidRPr="00864BE2" w:rsidRDefault="00885B14" w:rsidP="005B5495">
            <w:pPr>
              <w:spacing w:before="40" w:after="40" w:line="312" w:lineRule="auto"/>
              <w:jc w:val="center"/>
              <w:rPr>
                <w:rFonts w:eastAsia="Times New Roman" w:cs="Times New Roman"/>
                <w:bCs/>
                <w:iCs/>
                <w:noProof/>
                <w:color w:val="000000"/>
                <w:sz w:val="24"/>
                <w:szCs w:val="24"/>
                <w:lang w:val="vi-VN"/>
              </w:rPr>
            </w:pPr>
          </w:p>
        </w:tc>
        <w:tc>
          <w:tcPr>
            <w:tcW w:w="778" w:type="pct"/>
          </w:tcPr>
          <w:p w:rsidR="00885B14" w:rsidRPr="00864BE2" w:rsidRDefault="00885B14" w:rsidP="005B5495">
            <w:pPr>
              <w:spacing w:before="40" w:after="40" w:line="312" w:lineRule="auto"/>
              <w:jc w:val="both"/>
              <w:rPr>
                <w:rFonts w:eastAsia="Times New Roman" w:cs="Times New Roman"/>
                <w:bCs/>
                <w:iCs/>
                <w:noProof/>
                <w:color w:val="000000"/>
                <w:sz w:val="24"/>
                <w:szCs w:val="24"/>
                <w:lang w:val="vi-VN"/>
              </w:rPr>
            </w:pPr>
            <w:r w:rsidRPr="00864BE2">
              <w:rPr>
                <w:rFonts w:eastAsia="Times New Roman" w:cs="Times New Roman"/>
                <w:b/>
                <w:i/>
                <w:noProof/>
                <w:color w:val="000000"/>
                <w:sz w:val="24"/>
                <w:szCs w:val="24"/>
                <w:lang w:val="vi-VN"/>
              </w:rPr>
              <w:t>Mô tả và biểu diễn dữ liệu trên các bảng, biểu đồ</w:t>
            </w:r>
          </w:p>
        </w:tc>
        <w:tc>
          <w:tcPr>
            <w:tcW w:w="1643" w:type="pct"/>
            <w:shd w:val="clear" w:color="auto" w:fill="E2EFD9" w:themeFill="accent6" w:themeFillTint="33"/>
          </w:tcPr>
          <w:p w:rsidR="00885B14" w:rsidRPr="00864BE2" w:rsidRDefault="00885B14" w:rsidP="005B5495">
            <w:pPr>
              <w:spacing w:before="120" w:after="120" w:line="312" w:lineRule="auto"/>
              <w:jc w:val="both"/>
              <w:rPr>
                <w:rFonts w:eastAsia="Calibri" w:cs="Times New Roman"/>
                <w:b/>
                <w:i/>
                <w:noProof/>
                <w:spacing w:val="-8"/>
                <w:sz w:val="24"/>
                <w:szCs w:val="24"/>
                <w:lang w:val="vi-VN"/>
              </w:rPr>
            </w:pPr>
            <w:r w:rsidRPr="00864BE2">
              <w:rPr>
                <w:rFonts w:eastAsia="Calibri" w:cs="Times New Roman"/>
                <w:b/>
                <w:i/>
                <w:noProof/>
                <w:spacing w:val="-8"/>
                <w:sz w:val="24"/>
                <w:szCs w:val="24"/>
                <w:lang w:val="vi-VN"/>
              </w:rPr>
              <w:t>Nhận biết:</w:t>
            </w:r>
          </w:p>
          <w:p w:rsidR="00885B14" w:rsidRPr="002859BA" w:rsidRDefault="00885B14" w:rsidP="005B5495">
            <w:pPr>
              <w:spacing w:before="40" w:after="40" w:line="312" w:lineRule="auto"/>
              <w:jc w:val="center"/>
              <w:rPr>
                <w:rFonts w:cs="Times New Roman"/>
                <w:noProof/>
                <w:spacing w:val="-8"/>
                <w:sz w:val="24"/>
                <w:szCs w:val="24"/>
                <w:lang w:val="vi-VN"/>
              </w:rPr>
            </w:pPr>
            <w:r w:rsidRPr="00864BE2">
              <w:rPr>
                <w:rFonts w:eastAsia="Calibri" w:cs="Times New Roman"/>
                <w:noProof/>
                <w:color w:val="000000"/>
                <w:sz w:val="24"/>
                <w:szCs w:val="24"/>
                <w:lang w:val="vi-VN"/>
              </w:rPr>
              <w:t>– Nhận biết được những dạng biểu diễn khác nhau cho một tập dữ liệu.</w:t>
            </w:r>
          </w:p>
        </w:tc>
        <w:tc>
          <w:tcPr>
            <w:tcW w:w="411" w:type="pct"/>
            <w:shd w:val="clear" w:color="auto" w:fill="E2EFD9" w:themeFill="accent6" w:themeFillTint="33"/>
            <w:vAlign w:val="center"/>
          </w:tcPr>
          <w:p w:rsidR="00885B14" w:rsidRDefault="005C3D7E" w:rsidP="005B5495">
            <w:pPr>
              <w:spacing w:before="40" w:after="40" w:line="312" w:lineRule="auto"/>
              <w:jc w:val="center"/>
              <w:rPr>
                <w:rFonts w:cs="Times New Roman"/>
                <w:noProof/>
                <w:spacing w:val="-8"/>
                <w:sz w:val="24"/>
                <w:szCs w:val="24"/>
              </w:rPr>
            </w:pPr>
            <w:r>
              <w:rPr>
                <w:rFonts w:cs="Times New Roman"/>
                <w:noProof/>
                <w:spacing w:val="-8"/>
                <w:sz w:val="24"/>
                <w:szCs w:val="24"/>
              </w:rPr>
              <w:t>1</w:t>
            </w:r>
          </w:p>
          <w:p w:rsidR="00392829" w:rsidRPr="00864BE2" w:rsidRDefault="00392829" w:rsidP="00392829">
            <w:pPr>
              <w:spacing w:before="40" w:after="40" w:line="312" w:lineRule="auto"/>
              <w:jc w:val="center"/>
              <w:rPr>
                <w:rFonts w:cs="Times New Roman"/>
                <w:noProof/>
                <w:spacing w:val="-8"/>
                <w:sz w:val="24"/>
                <w:szCs w:val="24"/>
              </w:rPr>
            </w:pPr>
            <w:r>
              <w:rPr>
                <w:rFonts w:cs="Times New Roman"/>
                <w:noProof/>
                <w:spacing w:val="-8"/>
                <w:sz w:val="24"/>
                <w:szCs w:val="24"/>
              </w:rPr>
              <w:t xml:space="preserve">(TN </w:t>
            </w:r>
            <w:r w:rsidR="005C3D7E">
              <w:rPr>
                <w:rFonts w:cs="Times New Roman"/>
                <w:noProof/>
                <w:spacing w:val="-8"/>
                <w:sz w:val="24"/>
                <w:szCs w:val="24"/>
              </w:rPr>
              <w:t>8</w:t>
            </w:r>
            <w:r>
              <w:rPr>
                <w:rFonts w:cs="Times New Roman"/>
                <w:noProof/>
                <w:spacing w:val="-8"/>
                <w:sz w:val="24"/>
                <w:szCs w:val="24"/>
              </w:rPr>
              <w:t>)</w:t>
            </w:r>
          </w:p>
          <w:p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color w:val="7030A0"/>
                <w:spacing w:val="-8"/>
                <w:sz w:val="24"/>
                <w:szCs w:val="24"/>
              </w:rPr>
              <w:t>(0,5)</w:t>
            </w:r>
          </w:p>
        </w:tc>
        <w:tc>
          <w:tcPr>
            <w:tcW w:w="308" w:type="pct"/>
            <w:shd w:val="clear" w:color="auto" w:fill="D9E2F3" w:themeFill="accent5" w:themeFillTint="33"/>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414" w:type="pct"/>
            <w:shd w:val="clear" w:color="auto" w:fill="FFF2CC" w:themeFill="accent4" w:themeFillTint="33"/>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417" w:type="pct"/>
            <w:shd w:val="clear" w:color="auto" w:fill="E7E6E6" w:themeFill="background2"/>
            <w:vAlign w:val="center"/>
          </w:tcPr>
          <w:p w:rsidR="00885B14" w:rsidRPr="00864BE2" w:rsidRDefault="00885B14" w:rsidP="005B5495">
            <w:pPr>
              <w:spacing w:before="40" w:after="40" w:line="312" w:lineRule="auto"/>
              <w:jc w:val="center"/>
              <w:rPr>
                <w:rFonts w:cs="Times New Roman"/>
                <w:noProof/>
                <w:spacing w:val="-8"/>
                <w:sz w:val="24"/>
                <w:szCs w:val="24"/>
                <w:lang w:val="vi-VN"/>
              </w:rPr>
            </w:pPr>
          </w:p>
        </w:tc>
        <w:tc>
          <w:tcPr>
            <w:tcW w:w="393" w:type="pct"/>
            <w:vAlign w:val="center"/>
          </w:tcPr>
          <w:p w:rsidR="00885B14" w:rsidRPr="00864BE2" w:rsidRDefault="00885B14" w:rsidP="005B5495">
            <w:pPr>
              <w:spacing w:before="40" w:after="40" w:line="312" w:lineRule="auto"/>
              <w:jc w:val="center"/>
              <w:rPr>
                <w:rFonts w:cs="Times New Roman"/>
                <w:noProof/>
                <w:spacing w:val="-8"/>
                <w:sz w:val="24"/>
                <w:szCs w:val="24"/>
                <w:lang w:val="vi-VN"/>
              </w:rPr>
            </w:pPr>
            <w:r w:rsidRPr="00864BE2">
              <w:rPr>
                <w:rFonts w:cs="Times New Roman"/>
                <w:noProof/>
                <w:spacing w:val="-8"/>
                <w:sz w:val="24"/>
                <w:szCs w:val="24"/>
              </w:rPr>
              <w:t>5%</w:t>
            </w:r>
          </w:p>
        </w:tc>
      </w:tr>
      <w:tr w:rsidR="00885B14" w:rsidRPr="00864BE2" w:rsidTr="00392829">
        <w:trPr>
          <w:trHeight w:val="275"/>
        </w:trPr>
        <w:tc>
          <w:tcPr>
            <w:tcW w:w="1413" w:type="pct"/>
            <w:gridSpan w:val="3"/>
            <w:vAlign w:val="center"/>
          </w:tcPr>
          <w:p w:rsidR="00885B14" w:rsidRPr="00864BE2" w:rsidRDefault="00885B14" w:rsidP="005B5495">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Tổng</w:t>
            </w:r>
          </w:p>
        </w:tc>
        <w:tc>
          <w:tcPr>
            <w:tcW w:w="1643" w:type="pct"/>
            <w:shd w:val="clear" w:color="auto" w:fill="E2EFD9" w:themeFill="accent6" w:themeFillTint="33"/>
          </w:tcPr>
          <w:p w:rsidR="00885B14" w:rsidRPr="00864BE2" w:rsidRDefault="00885B14" w:rsidP="005B5495">
            <w:pPr>
              <w:spacing w:before="40" w:after="40" w:line="312" w:lineRule="auto"/>
              <w:jc w:val="center"/>
              <w:rPr>
                <w:rFonts w:cs="Times New Roman"/>
                <w:b/>
                <w:bCs/>
                <w:noProof/>
                <w:spacing w:val="-8"/>
                <w:sz w:val="24"/>
                <w:szCs w:val="24"/>
                <w:lang w:val="vi-VN"/>
              </w:rPr>
            </w:pPr>
          </w:p>
        </w:tc>
        <w:tc>
          <w:tcPr>
            <w:tcW w:w="411" w:type="pct"/>
            <w:shd w:val="clear" w:color="auto" w:fill="E2EFD9" w:themeFill="accent6" w:themeFillTint="33"/>
            <w:vAlign w:val="center"/>
          </w:tcPr>
          <w:p w:rsidR="00885B14" w:rsidRPr="00864BE2" w:rsidRDefault="00885B14" w:rsidP="005B5495">
            <w:pPr>
              <w:spacing w:before="40" w:after="40" w:line="312" w:lineRule="auto"/>
              <w:jc w:val="center"/>
              <w:rPr>
                <w:rFonts w:cs="Times New Roman"/>
                <w:b/>
                <w:bCs/>
                <w:noProof/>
                <w:spacing w:val="-8"/>
                <w:sz w:val="24"/>
                <w:szCs w:val="24"/>
                <w:lang w:val="vi-VN"/>
              </w:rPr>
            </w:pPr>
          </w:p>
        </w:tc>
        <w:tc>
          <w:tcPr>
            <w:tcW w:w="308" w:type="pct"/>
            <w:shd w:val="clear" w:color="auto" w:fill="D9E2F3" w:themeFill="accent5" w:themeFillTint="33"/>
            <w:vAlign w:val="center"/>
          </w:tcPr>
          <w:p w:rsidR="00885B14" w:rsidRPr="00864BE2" w:rsidRDefault="00885B14" w:rsidP="005B5495">
            <w:pPr>
              <w:spacing w:before="40" w:after="40" w:line="312" w:lineRule="auto"/>
              <w:ind w:hanging="143"/>
              <w:jc w:val="center"/>
              <w:rPr>
                <w:rFonts w:cs="Times New Roman"/>
                <w:b/>
                <w:bCs/>
                <w:noProof/>
                <w:spacing w:val="-8"/>
                <w:sz w:val="24"/>
                <w:szCs w:val="24"/>
                <w:lang w:val="vi-VN"/>
              </w:rPr>
            </w:pPr>
          </w:p>
        </w:tc>
        <w:tc>
          <w:tcPr>
            <w:tcW w:w="414" w:type="pct"/>
            <w:shd w:val="clear" w:color="auto" w:fill="FFF2CC" w:themeFill="accent4" w:themeFillTint="33"/>
            <w:vAlign w:val="center"/>
          </w:tcPr>
          <w:p w:rsidR="00885B14" w:rsidRPr="00864BE2" w:rsidRDefault="00885B14" w:rsidP="005B5495">
            <w:pPr>
              <w:spacing w:before="40" w:after="40" w:line="312" w:lineRule="auto"/>
              <w:ind w:right="-105" w:hanging="101"/>
              <w:jc w:val="center"/>
              <w:rPr>
                <w:rFonts w:cs="Times New Roman"/>
                <w:b/>
                <w:bCs/>
                <w:noProof/>
                <w:spacing w:val="-8"/>
                <w:sz w:val="24"/>
                <w:szCs w:val="24"/>
                <w:lang w:val="vi-VN"/>
              </w:rPr>
            </w:pPr>
          </w:p>
        </w:tc>
        <w:tc>
          <w:tcPr>
            <w:tcW w:w="417" w:type="pct"/>
            <w:shd w:val="clear" w:color="auto" w:fill="E7E6E6" w:themeFill="background2"/>
            <w:vAlign w:val="center"/>
          </w:tcPr>
          <w:p w:rsidR="00885B14" w:rsidRPr="00864BE2" w:rsidRDefault="00885B14" w:rsidP="005B5495">
            <w:pPr>
              <w:spacing w:before="40" w:after="40" w:line="312" w:lineRule="auto"/>
              <w:jc w:val="center"/>
              <w:rPr>
                <w:rFonts w:cs="Times New Roman"/>
                <w:b/>
                <w:bCs/>
                <w:noProof/>
                <w:spacing w:val="-8"/>
                <w:sz w:val="24"/>
                <w:szCs w:val="24"/>
                <w:lang w:val="vi-VN"/>
              </w:rPr>
            </w:pPr>
          </w:p>
        </w:tc>
        <w:tc>
          <w:tcPr>
            <w:tcW w:w="393" w:type="pct"/>
            <w:vAlign w:val="center"/>
          </w:tcPr>
          <w:p w:rsidR="00885B14" w:rsidRPr="00864BE2" w:rsidRDefault="00885B14" w:rsidP="005B5495">
            <w:pPr>
              <w:spacing w:before="40" w:after="40" w:line="312" w:lineRule="auto"/>
              <w:jc w:val="center"/>
              <w:rPr>
                <w:rFonts w:cs="Times New Roman"/>
                <w:noProof/>
                <w:spacing w:val="-8"/>
                <w:sz w:val="24"/>
                <w:szCs w:val="24"/>
              </w:rPr>
            </w:pPr>
            <w:r w:rsidRPr="00864BE2">
              <w:rPr>
                <w:rFonts w:cs="Times New Roman"/>
                <w:noProof/>
                <w:spacing w:val="-8"/>
                <w:sz w:val="24"/>
                <w:szCs w:val="24"/>
              </w:rPr>
              <w:t>100%</w:t>
            </w:r>
          </w:p>
        </w:tc>
      </w:tr>
      <w:tr w:rsidR="005B5495" w:rsidRPr="00864BE2" w:rsidTr="00392829">
        <w:trPr>
          <w:trHeight w:val="275"/>
        </w:trPr>
        <w:tc>
          <w:tcPr>
            <w:tcW w:w="1413" w:type="pct"/>
            <w:gridSpan w:val="3"/>
            <w:vAlign w:val="center"/>
          </w:tcPr>
          <w:p w:rsidR="005B5495" w:rsidRPr="00864BE2" w:rsidRDefault="005B5495" w:rsidP="005B5495">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Tỉ lệ %</w:t>
            </w:r>
          </w:p>
        </w:tc>
        <w:tc>
          <w:tcPr>
            <w:tcW w:w="1643" w:type="pct"/>
            <w:shd w:val="clear" w:color="auto" w:fill="E2EFD9" w:themeFill="accent6" w:themeFillTint="33"/>
          </w:tcPr>
          <w:p w:rsidR="005B5495" w:rsidRPr="00864BE2" w:rsidRDefault="005B5495" w:rsidP="005B5495">
            <w:pPr>
              <w:spacing w:before="40" w:after="40" w:line="312" w:lineRule="auto"/>
              <w:jc w:val="center"/>
              <w:rPr>
                <w:rFonts w:cs="Times New Roman"/>
                <w:b/>
                <w:noProof/>
                <w:spacing w:val="-8"/>
                <w:sz w:val="24"/>
                <w:szCs w:val="24"/>
                <w:lang w:val="vi-VN"/>
              </w:rPr>
            </w:pPr>
          </w:p>
        </w:tc>
        <w:tc>
          <w:tcPr>
            <w:tcW w:w="411" w:type="pct"/>
            <w:shd w:val="clear" w:color="auto" w:fill="E2EFD9" w:themeFill="accent6" w:themeFillTint="33"/>
            <w:vAlign w:val="center"/>
          </w:tcPr>
          <w:p w:rsidR="005B5495" w:rsidRPr="00864BE2" w:rsidRDefault="005B5495" w:rsidP="005B5495">
            <w:pPr>
              <w:spacing w:before="40" w:after="40" w:line="312" w:lineRule="auto"/>
              <w:jc w:val="center"/>
              <w:rPr>
                <w:rFonts w:cs="Times New Roman"/>
                <w:b/>
                <w:bCs/>
                <w:noProof/>
                <w:spacing w:val="-8"/>
                <w:sz w:val="24"/>
                <w:szCs w:val="24"/>
                <w:lang w:val="vi-VN"/>
              </w:rPr>
            </w:pPr>
            <w:r w:rsidRPr="00864BE2">
              <w:rPr>
                <w:rFonts w:cs="Times New Roman"/>
                <w:b/>
                <w:noProof/>
                <w:spacing w:val="-8"/>
                <w:sz w:val="24"/>
                <w:szCs w:val="24"/>
                <w:lang w:val="vi-VN"/>
              </w:rPr>
              <w:t>40%</w:t>
            </w:r>
          </w:p>
        </w:tc>
        <w:tc>
          <w:tcPr>
            <w:tcW w:w="308" w:type="pct"/>
            <w:shd w:val="clear" w:color="auto" w:fill="D9E2F3" w:themeFill="accent5" w:themeFillTint="33"/>
            <w:vAlign w:val="center"/>
          </w:tcPr>
          <w:p w:rsidR="005B5495" w:rsidRPr="00864BE2" w:rsidRDefault="005B5495" w:rsidP="005B5495">
            <w:pPr>
              <w:spacing w:before="40" w:after="40" w:line="312" w:lineRule="auto"/>
              <w:ind w:hanging="143"/>
              <w:jc w:val="center"/>
              <w:rPr>
                <w:rFonts w:cs="Times New Roman"/>
                <w:b/>
                <w:bCs/>
                <w:noProof/>
                <w:spacing w:val="-8"/>
                <w:sz w:val="24"/>
                <w:szCs w:val="24"/>
                <w:lang w:val="vi-VN"/>
              </w:rPr>
            </w:pPr>
            <w:r w:rsidRPr="00864BE2">
              <w:rPr>
                <w:rFonts w:cs="Times New Roman"/>
                <w:b/>
                <w:noProof/>
                <w:spacing w:val="-8"/>
                <w:sz w:val="24"/>
                <w:szCs w:val="24"/>
                <w:lang w:val="vi-VN"/>
              </w:rPr>
              <w:t>30%</w:t>
            </w:r>
          </w:p>
        </w:tc>
        <w:tc>
          <w:tcPr>
            <w:tcW w:w="414" w:type="pct"/>
            <w:shd w:val="clear" w:color="auto" w:fill="FFF2CC" w:themeFill="accent4" w:themeFillTint="33"/>
            <w:vAlign w:val="center"/>
          </w:tcPr>
          <w:p w:rsidR="005B5495" w:rsidRPr="00864BE2" w:rsidRDefault="005B5495" w:rsidP="005B5495">
            <w:pPr>
              <w:spacing w:before="40" w:after="40" w:line="312" w:lineRule="auto"/>
              <w:ind w:right="-105" w:hanging="101"/>
              <w:jc w:val="center"/>
              <w:rPr>
                <w:rFonts w:cs="Times New Roman"/>
                <w:b/>
                <w:bCs/>
                <w:noProof/>
                <w:spacing w:val="-8"/>
                <w:sz w:val="24"/>
                <w:szCs w:val="24"/>
                <w:lang w:val="vi-VN"/>
              </w:rPr>
            </w:pPr>
            <w:r w:rsidRPr="00864BE2">
              <w:rPr>
                <w:rFonts w:cs="Times New Roman"/>
                <w:b/>
                <w:noProof/>
                <w:spacing w:val="-8"/>
                <w:sz w:val="24"/>
                <w:szCs w:val="24"/>
                <w:lang w:val="vi-VN"/>
              </w:rPr>
              <w:t>20%</w:t>
            </w:r>
          </w:p>
        </w:tc>
        <w:tc>
          <w:tcPr>
            <w:tcW w:w="417" w:type="pct"/>
            <w:shd w:val="clear" w:color="auto" w:fill="E7E6E6" w:themeFill="background2"/>
            <w:vAlign w:val="center"/>
          </w:tcPr>
          <w:p w:rsidR="005B5495" w:rsidRPr="00864BE2" w:rsidRDefault="005B5495" w:rsidP="005B5495">
            <w:pPr>
              <w:spacing w:before="40" w:after="40" w:line="312" w:lineRule="auto"/>
              <w:jc w:val="center"/>
              <w:rPr>
                <w:rFonts w:cs="Times New Roman"/>
                <w:b/>
                <w:bCs/>
                <w:noProof/>
                <w:spacing w:val="-8"/>
                <w:sz w:val="24"/>
                <w:szCs w:val="24"/>
                <w:lang w:val="vi-VN"/>
              </w:rPr>
            </w:pPr>
            <w:r w:rsidRPr="00864BE2">
              <w:rPr>
                <w:rFonts w:cs="Times New Roman"/>
                <w:b/>
                <w:noProof/>
                <w:spacing w:val="-8"/>
                <w:sz w:val="24"/>
                <w:szCs w:val="24"/>
                <w:lang w:val="vi-VN"/>
              </w:rPr>
              <w:t>10%</w:t>
            </w:r>
          </w:p>
        </w:tc>
        <w:tc>
          <w:tcPr>
            <w:tcW w:w="393" w:type="pct"/>
          </w:tcPr>
          <w:p w:rsidR="005B5495" w:rsidRPr="00864BE2" w:rsidRDefault="005B5495" w:rsidP="005B5495">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100</w:t>
            </w:r>
          </w:p>
        </w:tc>
      </w:tr>
      <w:tr w:rsidR="005B5495" w:rsidRPr="00864BE2" w:rsidTr="00392829">
        <w:trPr>
          <w:trHeight w:val="146"/>
        </w:trPr>
        <w:tc>
          <w:tcPr>
            <w:tcW w:w="1413" w:type="pct"/>
            <w:gridSpan w:val="3"/>
            <w:vAlign w:val="center"/>
          </w:tcPr>
          <w:p w:rsidR="005B5495" w:rsidRPr="00864BE2" w:rsidRDefault="005B5495" w:rsidP="005B5495">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Tỉ lệ chung</w:t>
            </w:r>
          </w:p>
        </w:tc>
        <w:tc>
          <w:tcPr>
            <w:tcW w:w="1643" w:type="pct"/>
            <w:shd w:val="clear" w:color="auto" w:fill="E2EFD9" w:themeFill="accent6" w:themeFillTint="33"/>
          </w:tcPr>
          <w:p w:rsidR="005B5495" w:rsidRPr="00864BE2" w:rsidRDefault="005B5495" w:rsidP="005B5495">
            <w:pPr>
              <w:spacing w:before="40" w:after="40" w:line="312" w:lineRule="auto"/>
              <w:jc w:val="center"/>
              <w:rPr>
                <w:rFonts w:cs="Times New Roman"/>
                <w:b/>
                <w:noProof/>
                <w:spacing w:val="-8"/>
                <w:sz w:val="24"/>
                <w:szCs w:val="24"/>
                <w:lang w:val="vi-VN"/>
              </w:rPr>
            </w:pPr>
          </w:p>
        </w:tc>
        <w:tc>
          <w:tcPr>
            <w:tcW w:w="719" w:type="pct"/>
            <w:gridSpan w:val="2"/>
            <w:shd w:val="clear" w:color="auto" w:fill="E2EFD9" w:themeFill="accent6" w:themeFillTint="33"/>
            <w:vAlign w:val="center"/>
          </w:tcPr>
          <w:p w:rsidR="005B5495" w:rsidRPr="00864BE2" w:rsidRDefault="005B5495" w:rsidP="005B5495">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70%</w:t>
            </w:r>
          </w:p>
        </w:tc>
        <w:tc>
          <w:tcPr>
            <w:tcW w:w="832" w:type="pct"/>
            <w:gridSpan w:val="2"/>
            <w:shd w:val="clear" w:color="auto" w:fill="FFF2CC" w:themeFill="accent4" w:themeFillTint="33"/>
            <w:vAlign w:val="center"/>
          </w:tcPr>
          <w:p w:rsidR="005B5495" w:rsidRPr="00864BE2" w:rsidRDefault="005B5495" w:rsidP="005B5495">
            <w:pPr>
              <w:spacing w:before="40" w:after="40" w:line="312" w:lineRule="auto"/>
              <w:jc w:val="center"/>
              <w:rPr>
                <w:rFonts w:cs="Times New Roman"/>
                <w:b/>
                <w:noProof/>
                <w:spacing w:val="-8"/>
                <w:sz w:val="24"/>
                <w:szCs w:val="24"/>
                <w:lang w:val="vi-VN"/>
              </w:rPr>
            </w:pPr>
            <w:r w:rsidRPr="00864BE2">
              <w:rPr>
                <w:rFonts w:cs="Times New Roman"/>
                <w:b/>
                <w:noProof/>
                <w:spacing w:val="-8"/>
                <w:sz w:val="24"/>
                <w:szCs w:val="24"/>
                <w:lang w:val="vi-VN"/>
              </w:rPr>
              <w:t>30%</w:t>
            </w:r>
          </w:p>
        </w:tc>
        <w:tc>
          <w:tcPr>
            <w:tcW w:w="393" w:type="pct"/>
          </w:tcPr>
          <w:p w:rsidR="005B5495" w:rsidRPr="00864BE2" w:rsidRDefault="005B5495" w:rsidP="005B5495">
            <w:pPr>
              <w:spacing w:before="40" w:after="40" w:line="312" w:lineRule="auto"/>
              <w:jc w:val="center"/>
              <w:rPr>
                <w:rFonts w:cs="Times New Roman"/>
                <w:b/>
                <w:bCs/>
                <w:noProof/>
                <w:spacing w:val="-8"/>
                <w:sz w:val="24"/>
                <w:szCs w:val="24"/>
                <w:lang w:val="vi-VN"/>
              </w:rPr>
            </w:pPr>
            <w:r w:rsidRPr="00864BE2">
              <w:rPr>
                <w:rFonts w:cs="Times New Roman"/>
                <w:b/>
                <w:bCs/>
                <w:noProof/>
                <w:spacing w:val="-8"/>
                <w:sz w:val="24"/>
                <w:szCs w:val="24"/>
                <w:lang w:val="vi-VN"/>
              </w:rPr>
              <w:t>100</w:t>
            </w:r>
          </w:p>
        </w:tc>
      </w:tr>
    </w:tbl>
    <w:p w:rsidR="005B5495" w:rsidRPr="00864BE2" w:rsidRDefault="005B5495" w:rsidP="005B5495">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712EDA" w:rsidTr="00712EDA">
        <w:tc>
          <w:tcPr>
            <w:tcW w:w="6588" w:type="dxa"/>
          </w:tcPr>
          <w:p w:rsidR="00712EDA" w:rsidRDefault="00712EDA" w:rsidP="00712EDA">
            <w:pPr>
              <w:jc w:val="center"/>
              <w:rPr>
                <w:sz w:val="24"/>
                <w:szCs w:val="24"/>
              </w:rPr>
            </w:pPr>
            <w:r>
              <w:rPr>
                <w:sz w:val="24"/>
                <w:szCs w:val="24"/>
              </w:rPr>
              <w:t>TTCM</w:t>
            </w:r>
          </w:p>
          <w:p w:rsidR="00712EDA" w:rsidRDefault="00712EDA" w:rsidP="00712EDA">
            <w:pPr>
              <w:jc w:val="center"/>
              <w:rPr>
                <w:sz w:val="24"/>
                <w:szCs w:val="24"/>
              </w:rPr>
            </w:pPr>
          </w:p>
          <w:p w:rsidR="00712EDA" w:rsidRDefault="00712EDA" w:rsidP="00712EDA">
            <w:pPr>
              <w:jc w:val="center"/>
              <w:rPr>
                <w:sz w:val="24"/>
                <w:szCs w:val="24"/>
              </w:rPr>
            </w:pPr>
          </w:p>
          <w:p w:rsidR="00712EDA" w:rsidRDefault="00712EDA" w:rsidP="00712EDA">
            <w:pPr>
              <w:jc w:val="center"/>
              <w:rPr>
                <w:sz w:val="24"/>
                <w:szCs w:val="24"/>
              </w:rPr>
            </w:pPr>
            <w:r>
              <w:rPr>
                <w:sz w:val="24"/>
                <w:szCs w:val="24"/>
              </w:rPr>
              <w:t>Phạm Minh Hiếu</w:t>
            </w:r>
          </w:p>
        </w:tc>
        <w:tc>
          <w:tcPr>
            <w:tcW w:w="6588" w:type="dxa"/>
          </w:tcPr>
          <w:p w:rsidR="00712EDA" w:rsidRDefault="00712EDA" w:rsidP="00712EDA">
            <w:pPr>
              <w:jc w:val="center"/>
              <w:rPr>
                <w:sz w:val="24"/>
                <w:szCs w:val="24"/>
              </w:rPr>
            </w:pPr>
            <w:r>
              <w:rPr>
                <w:sz w:val="24"/>
                <w:szCs w:val="24"/>
              </w:rPr>
              <w:t>Nhóm trưởng</w:t>
            </w:r>
          </w:p>
          <w:p w:rsidR="00712EDA" w:rsidRDefault="00712EDA" w:rsidP="00712EDA">
            <w:pPr>
              <w:jc w:val="center"/>
              <w:rPr>
                <w:sz w:val="24"/>
                <w:szCs w:val="24"/>
              </w:rPr>
            </w:pPr>
          </w:p>
          <w:p w:rsidR="00712EDA" w:rsidRDefault="00712EDA" w:rsidP="00712EDA">
            <w:pPr>
              <w:jc w:val="center"/>
              <w:rPr>
                <w:sz w:val="24"/>
                <w:szCs w:val="24"/>
              </w:rPr>
            </w:pPr>
          </w:p>
          <w:p w:rsidR="00712EDA" w:rsidRDefault="00712EDA" w:rsidP="00712EDA">
            <w:pPr>
              <w:jc w:val="center"/>
              <w:rPr>
                <w:sz w:val="24"/>
                <w:szCs w:val="24"/>
              </w:rPr>
            </w:pPr>
            <w:r>
              <w:rPr>
                <w:sz w:val="24"/>
                <w:szCs w:val="24"/>
              </w:rPr>
              <w:t>Nguyễn Thị Thuỳ Linh</w:t>
            </w:r>
          </w:p>
        </w:tc>
      </w:tr>
      <w:tr w:rsidR="00712EDA" w:rsidTr="00712EDA">
        <w:tc>
          <w:tcPr>
            <w:tcW w:w="6588" w:type="dxa"/>
          </w:tcPr>
          <w:p w:rsidR="00712EDA" w:rsidRDefault="00712EDA">
            <w:pPr>
              <w:rPr>
                <w:sz w:val="24"/>
                <w:szCs w:val="24"/>
              </w:rPr>
            </w:pPr>
          </w:p>
        </w:tc>
        <w:tc>
          <w:tcPr>
            <w:tcW w:w="6588" w:type="dxa"/>
          </w:tcPr>
          <w:p w:rsidR="00712EDA" w:rsidRDefault="00712EDA">
            <w:pPr>
              <w:rPr>
                <w:sz w:val="24"/>
                <w:szCs w:val="24"/>
              </w:rPr>
            </w:pPr>
          </w:p>
        </w:tc>
      </w:tr>
    </w:tbl>
    <w:p w:rsidR="003458DD" w:rsidRPr="00864BE2" w:rsidRDefault="003458DD">
      <w:pPr>
        <w:rPr>
          <w:sz w:val="24"/>
          <w:szCs w:val="24"/>
        </w:rPr>
      </w:pPr>
    </w:p>
    <w:sectPr w:rsidR="003458DD" w:rsidRPr="00864BE2" w:rsidSect="00885B14">
      <w:pgSz w:w="15840" w:h="12240" w:orient="landscape"/>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95"/>
    <w:rsid w:val="000C4E27"/>
    <w:rsid w:val="002859BA"/>
    <w:rsid w:val="002E5A3F"/>
    <w:rsid w:val="003458DD"/>
    <w:rsid w:val="00392829"/>
    <w:rsid w:val="005209A3"/>
    <w:rsid w:val="005B5495"/>
    <w:rsid w:val="005C3D7E"/>
    <w:rsid w:val="00712EDA"/>
    <w:rsid w:val="007F2246"/>
    <w:rsid w:val="00864BE2"/>
    <w:rsid w:val="00885B14"/>
    <w:rsid w:val="00914CFE"/>
    <w:rsid w:val="00EC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95"/>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54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95"/>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54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565D5-AAC6-4181-A465-E9407358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Windows 10</cp:lastModifiedBy>
  <cp:revision>9</cp:revision>
  <dcterms:created xsi:type="dcterms:W3CDTF">2022-11-26T09:14:00Z</dcterms:created>
  <dcterms:modified xsi:type="dcterms:W3CDTF">2022-12-12T00:48:00Z</dcterms:modified>
</cp:coreProperties>
</file>